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0DA2" w:rsidRDefault="00B80DA2" w:rsidP="00BF29B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B80DA2" w:rsidRPr="00B80DA2" w:rsidTr="00AF0213">
        <w:tc>
          <w:tcPr>
            <w:tcW w:w="3261" w:type="dxa"/>
          </w:tcPr>
          <w:p w:rsidR="00B80DA2" w:rsidRPr="00B80DA2" w:rsidRDefault="00B80DA2" w:rsidP="00AF0213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80DA2" w:rsidRPr="00B80DA2" w:rsidRDefault="00B80DA2" w:rsidP="00AF0213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80DA2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 165/2022</w:t>
            </w:r>
          </w:p>
          <w:p w:rsidR="00B80DA2" w:rsidRPr="00B80DA2" w:rsidRDefault="00B80DA2" w:rsidP="00AF0213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B80DA2" w:rsidRDefault="00B80DA2" w:rsidP="00BF29B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61507" w:rsidRPr="00B80DA2" w:rsidRDefault="00164723" w:rsidP="00BF29B2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B80DA2">
        <w:rPr>
          <w:rFonts w:ascii="Times New Roman" w:hAnsi="Times New Roman" w:cs="Times New Roman"/>
          <w:b/>
          <w:sz w:val="24"/>
          <w:szCs w:val="24"/>
        </w:rPr>
        <w:t>AUTORIA: VER</w:t>
      </w:r>
      <w:r w:rsidR="00BF29B2" w:rsidRPr="00B80DA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F29B2" w:rsidRPr="00B80DA2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JOSÉ MARCIANO DA SILVA.</w:t>
      </w:r>
    </w:p>
    <w:p w:rsidR="008F5820" w:rsidRPr="00B80DA2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8F5820" w:rsidRDefault="00BF29B2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0DA2">
        <w:rPr>
          <w:rFonts w:ascii="Times New Roman" w:eastAsia="Times New Roman" w:hAnsi="Times New Roman" w:cs="Times New Roman"/>
          <w:b/>
          <w:sz w:val="24"/>
          <w:szCs w:val="24"/>
        </w:rPr>
        <w:t>INDICO A IMPLANTAÇÃO DE FAIXA ELEVADA NOS DOIS SENTIDOS DA AV. OLACYR FRANCISCO DE MORAES, DEFRONTE O SUPERMERCADO BIG MASTER.</w:t>
      </w:r>
    </w:p>
    <w:p w:rsidR="00B80DA2" w:rsidRPr="00B80DA2" w:rsidRDefault="00B80DA2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F29B2" w:rsidRPr="00B80DA2" w:rsidRDefault="00164723" w:rsidP="008F5820">
      <w:pPr>
        <w:pStyle w:val="Corpodetexto"/>
        <w:ind w:right="-663"/>
        <w:jc w:val="both"/>
        <w:rPr>
          <w:szCs w:val="24"/>
          <w:u w:val="single"/>
        </w:rPr>
      </w:pPr>
      <w:r w:rsidRPr="00B80DA2">
        <w:rPr>
          <w:rFonts w:eastAsia="Batang"/>
          <w:szCs w:val="24"/>
        </w:rPr>
        <w:t xml:space="preserve">                                            </w:t>
      </w:r>
      <w:r w:rsidRPr="00B80DA2">
        <w:rPr>
          <w:rFonts w:eastAsia="Batang"/>
          <w:szCs w:val="24"/>
        </w:rPr>
        <w:tab/>
      </w:r>
      <w:r w:rsidRPr="00B80DA2">
        <w:rPr>
          <w:rFonts w:eastAsia="Batang"/>
          <w:szCs w:val="24"/>
        </w:rPr>
        <w:tab/>
        <w:t xml:space="preserve">Solicito à Mesa, ouvido o soberano Plenário, com fulcro no que dispõe o art. 122 do Regimento Interno desta Casa, que seja </w:t>
      </w:r>
      <w:proofErr w:type="gramStart"/>
      <w:r w:rsidRPr="00B80DA2">
        <w:rPr>
          <w:rFonts w:eastAsia="Batang"/>
          <w:szCs w:val="24"/>
        </w:rPr>
        <w:t>encaminhada  ao</w:t>
      </w:r>
      <w:proofErr w:type="gramEnd"/>
      <w:r w:rsidRPr="00B80DA2">
        <w:rPr>
          <w:rFonts w:eastAsia="Batang"/>
          <w:szCs w:val="24"/>
        </w:rPr>
        <w:t xml:space="preserve"> Sr. Prefeito a presente</w:t>
      </w:r>
      <w:r w:rsidRPr="00B80DA2">
        <w:rPr>
          <w:szCs w:val="24"/>
        </w:rPr>
        <w:t xml:space="preserve"> </w:t>
      </w:r>
      <w:r w:rsidRPr="00B80DA2">
        <w:rPr>
          <w:rFonts w:eastAsia="Batang"/>
          <w:szCs w:val="24"/>
        </w:rPr>
        <w:t xml:space="preserve">INDICAÇÃO, </w:t>
      </w:r>
      <w:r w:rsidRPr="00B80DA2">
        <w:rPr>
          <w:szCs w:val="24"/>
          <w:u w:val="single"/>
        </w:rPr>
        <w:t xml:space="preserve">versando sobre </w:t>
      </w:r>
      <w:r w:rsidR="00BF29B2" w:rsidRPr="00B80DA2">
        <w:rPr>
          <w:szCs w:val="24"/>
          <w:u w:val="single"/>
        </w:rPr>
        <w:t>a implantação de faixa elevada nos dois sentidos da Av. Olacyr Francisco de Moraes, defronte o Supermercado Big Master.</w:t>
      </w:r>
    </w:p>
    <w:p w:rsidR="00BF29B2" w:rsidRPr="00B80DA2" w:rsidRDefault="00BF29B2" w:rsidP="008F5820">
      <w:pPr>
        <w:pStyle w:val="Corpodetexto"/>
        <w:ind w:right="-663"/>
        <w:jc w:val="both"/>
        <w:rPr>
          <w:szCs w:val="24"/>
          <w:u w:val="single"/>
        </w:rPr>
      </w:pPr>
    </w:p>
    <w:p w:rsidR="008F5820" w:rsidRPr="00B80DA2" w:rsidRDefault="00164723" w:rsidP="00BF29B2">
      <w:pPr>
        <w:pStyle w:val="Corpodetexto"/>
        <w:tabs>
          <w:tab w:val="left" w:pos="3544"/>
        </w:tabs>
        <w:ind w:right="-663"/>
        <w:jc w:val="both"/>
        <w:rPr>
          <w:b/>
          <w:szCs w:val="24"/>
          <w:u w:val="single"/>
        </w:rPr>
      </w:pPr>
      <w:r w:rsidRPr="00B80DA2">
        <w:rPr>
          <w:b/>
          <w:szCs w:val="24"/>
        </w:rPr>
        <w:t xml:space="preserve">                                                           </w:t>
      </w:r>
      <w:r w:rsidR="00BF29B2" w:rsidRPr="00B80DA2">
        <w:rPr>
          <w:b/>
          <w:szCs w:val="24"/>
        </w:rPr>
        <w:t xml:space="preserve"> </w:t>
      </w:r>
      <w:r w:rsidRPr="00B80DA2">
        <w:rPr>
          <w:b/>
          <w:szCs w:val="24"/>
          <w:u w:val="single"/>
        </w:rPr>
        <w:t>JUSTIFICATIVA</w:t>
      </w:r>
    </w:p>
    <w:p w:rsidR="008F5820" w:rsidRPr="00B80DA2" w:rsidRDefault="00164723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B80DA2">
        <w:rPr>
          <w:rFonts w:ascii="Times New Roman" w:hAnsi="Times New Roman" w:cs="Times New Roman"/>
          <w:sz w:val="24"/>
          <w:szCs w:val="24"/>
        </w:rPr>
        <w:tab/>
      </w:r>
      <w:r w:rsidRPr="00B80DA2">
        <w:rPr>
          <w:rFonts w:ascii="Times New Roman" w:hAnsi="Times New Roman" w:cs="Times New Roman"/>
          <w:sz w:val="24"/>
          <w:szCs w:val="24"/>
        </w:rPr>
        <w:tab/>
      </w:r>
      <w:r w:rsidRPr="00B80DA2">
        <w:rPr>
          <w:rFonts w:ascii="Times New Roman" w:hAnsi="Times New Roman" w:cs="Times New Roman"/>
          <w:sz w:val="24"/>
          <w:szCs w:val="24"/>
        </w:rPr>
        <w:tab/>
      </w:r>
      <w:r w:rsidRPr="00B80DA2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CA1CF5" w:rsidRPr="00B80DA2" w:rsidRDefault="00CA1CF5" w:rsidP="00B80DA2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B80DA2">
        <w:rPr>
          <w:rFonts w:ascii="Times New Roman" w:hAnsi="Times New Roman" w:cs="Times New Roman"/>
          <w:sz w:val="24"/>
          <w:szCs w:val="24"/>
        </w:rPr>
        <w:t xml:space="preserve">Como é notório, a Av. Olacyr Francisco de Moraes recebe grande fluxo de veículos, </w:t>
      </w:r>
      <w:r w:rsidR="00C43EE8" w:rsidRPr="00B80DA2">
        <w:rPr>
          <w:rFonts w:ascii="Times New Roman" w:hAnsi="Times New Roman" w:cs="Times New Roman"/>
          <w:sz w:val="24"/>
          <w:szCs w:val="24"/>
        </w:rPr>
        <w:t xml:space="preserve">com grande volume de </w:t>
      </w:r>
      <w:r w:rsidRPr="00B80DA2">
        <w:rPr>
          <w:rFonts w:ascii="Times New Roman" w:hAnsi="Times New Roman" w:cs="Times New Roman"/>
          <w:sz w:val="24"/>
          <w:szCs w:val="24"/>
        </w:rPr>
        <w:t>tráfego pesado.</w:t>
      </w:r>
      <w:r w:rsidR="00C43EE8" w:rsidRPr="00B80DA2">
        <w:rPr>
          <w:rFonts w:ascii="Times New Roman" w:hAnsi="Times New Roman" w:cs="Times New Roman"/>
          <w:sz w:val="24"/>
          <w:szCs w:val="24"/>
        </w:rPr>
        <w:t xml:space="preserve"> O local indicado é um dos mais movimentados, dado o cruzamento com duas importantes vias urbanas.</w:t>
      </w:r>
    </w:p>
    <w:p w:rsidR="00C43EE8" w:rsidRPr="00B80DA2" w:rsidRDefault="00C43EE8" w:rsidP="00B80DA2">
      <w:pPr>
        <w:ind w:right="-663" w:firstLine="36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0DA2">
        <w:rPr>
          <w:rFonts w:ascii="Times New Roman" w:hAnsi="Times New Roman" w:cs="Times New Roman"/>
          <w:sz w:val="24"/>
          <w:szCs w:val="24"/>
        </w:rPr>
        <w:t>Neste sentido, estamos levando do Poder Executivo o pedido para que seja implantada faixa elevada na referida avenida, nos dois sentidos, nas proximidades do Supermercado Big Master, a fim de proporcionar a</w:t>
      </w:r>
      <w:r w:rsidR="00CA1CF5" w:rsidRPr="00CA1CF5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melhoria das condições de </w:t>
      </w:r>
      <w:r w:rsidR="00CA1CF5" w:rsidRPr="00B80DA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t-BR"/>
        </w:rPr>
        <w:t>mobilidade, acessibilidade e segurança dos pedestres</w:t>
      </w:r>
      <w:r w:rsidR="00B80DA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t-BR"/>
        </w:rPr>
        <w:t xml:space="preserve"> e ciclistas.</w:t>
      </w:r>
      <w:r w:rsidRPr="00B80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B80DA2" w:rsidRDefault="00C43EE8" w:rsidP="00B80DA2">
      <w:pPr>
        <w:ind w:right="-663" w:firstLine="360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0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Há que se observar as vantagens da faixa elevada em relação a outros </w:t>
      </w:r>
      <w:r w:rsidR="00B80DA2">
        <w:rPr>
          <w:rFonts w:ascii="Times New Roman" w:eastAsia="Times New Roman" w:hAnsi="Times New Roman" w:cs="Times New Roman"/>
          <w:sz w:val="24"/>
          <w:szCs w:val="24"/>
          <w:lang w:eastAsia="pt-BR"/>
        </w:rPr>
        <w:t>dispositivos de redução de</w:t>
      </w:r>
      <w:r w:rsidRPr="00B80DA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velocidade:</w:t>
      </w:r>
    </w:p>
    <w:p w:rsidR="00C43EE8" w:rsidRPr="00B80DA2" w:rsidRDefault="00CA1CF5" w:rsidP="00B80DA2">
      <w:pPr>
        <w:pStyle w:val="PargrafodaLista"/>
        <w:numPr>
          <w:ilvl w:val="0"/>
          <w:numId w:val="3"/>
        </w:numPr>
        <w:ind w:right="-66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0DA2">
        <w:rPr>
          <w:rFonts w:ascii="Times New Roman" w:eastAsia="Times New Roman" w:hAnsi="Times New Roman" w:cs="Times New Roman"/>
          <w:sz w:val="24"/>
          <w:szCs w:val="24"/>
          <w:lang w:eastAsia="pt-BR"/>
        </w:rPr>
        <w:t>ampliação da </w:t>
      </w:r>
      <w:r w:rsidRPr="00B80DA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t-BR"/>
        </w:rPr>
        <w:t>visibilidade dos pedestres</w:t>
      </w:r>
      <w:r w:rsidRPr="00B80DA2">
        <w:rPr>
          <w:rFonts w:ascii="Times New Roman" w:eastAsia="Times New Roman" w:hAnsi="Times New Roman" w:cs="Times New Roman"/>
          <w:sz w:val="24"/>
          <w:szCs w:val="24"/>
          <w:lang w:eastAsia="pt-BR"/>
        </w:rPr>
        <w:t> durante a travessia, por estarem em um plano mais elevado</w:t>
      </w:r>
      <w:r w:rsidR="00C43EE8" w:rsidRPr="00B80DA2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C43EE8" w:rsidRPr="00B80DA2" w:rsidRDefault="00B80DA2" w:rsidP="00B80DA2">
      <w:pPr>
        <w:pStyle w:val="PargrafodaLista"/>
        <w:numPr>
          <w:ilvl w:val="0"/>
          <w:numId w:val="3"/>
        </w:num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C43EE8" w:rsidRPr="00B80DA2">
        <w:rPr>
          <w:rFonts w:ascii="Times New Roman" w:hAnsi="Times New Roman" w:cs="Times New Roman"/>
          <w:sz w:val="24"/>
          <w:szCs w:val="24"/>
        </w:rPr>
        <w:t>avorece a travessia de pedestres e facilita o acesso de cadeirantes e pessoas com carrinhos.</w:t>
      </w:r>
      <w:r w:rsidR="00C43EE8" w:rsidRPr="00B80DA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Inclusive, a ideia é que </w:t>
      </w:r>
      <w:proofErr w:type="gramStart"/>
      <w:r w:rsidR="00C43EE8" w:rsidRPr="00B80DA2">
        <w:rPr>
          <w:rFonts w:ascii="Times New Roman" w:hAnsi="Times New Roman" w:cs="Times New Roman"/>
          <w:sz w:val="24"/>
          <w:szCs w:val="24"/>
          <w:shd w:val="clear" w:color="auto" w:fill="FFFFFF"/>
        </w:rPr>
        <w:t>ela estejam</w:t>
      </w:r>
      <w:proofErr w:type="gramEnd"/>
      <w:r w:rsidR="00C43EE8" w:rsidRPr="00B80DA2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C43EE8" w:rsidRPr="00B80DA2">
        <w:rPr>
          <w:rStyle w:val="Forte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alinhadas com a altura das calçadas,</w:t>
      </w:r>
      <w:r w:rsidR="00C43EE8" w:rsidRPr="00B80DA2">
        <w:rPr>
          <w:rFonts w:ascii="Times New Roman" w:hAnsi="Times New Roman" w:cs="Times New Roman"/>
          <w:sz w:val="24"/>
          <w:szCs w:val="24"/>
          <w:shd w:val="clear" w:color="auto" w:fill="FFFFFF"/>
        </w:rPr>
        <w:t> funcionando quase que como uma extensão delas.</w:t>
      </w:r>
    </w:p>
    <w:p w:rsidR="00CA1CF5" w:rsidRPr="00B80DA2" w:rsidRDefault="00CA1CF5" w:rsidP="00B80DA2">
      <w:pPr>
        <w:pStyle w:val="PargrafodaLista"/>
        <w:numPr>
          <w:ilvl w:val="0"/>
          <w:numId w:val="3"/>
        </w:numPr>
        <w:ind w:right="-663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80DA2">
        <w:rPr>
          <w:rFonts w:ascii="Times New Roman" w:eastAsia="Times New Roman" w:hAnsi="Times New Roman" w:cs="Times New Roman"/>
          <w:sz w:val="24"/>
          <w:szCs w:val="24"/>
          <w:lang w:eastAsia="pt-BR"/>
        </w:rPr>
        <w:t>manutenção da </w:t>
      </w:r>
      <w:r w:rsidRPr="00B80DA2"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pt-BR"/>
        </w:rPr>
        <w:t>velocidade segura dos automóveis</w:t>
      </w:r>
      <w:r w:rsidRPr="00B80DA2">
        <w:rPr>
          <w:rFonts w:ascii="Times New Roman" w:eastAsia="Times New Roman" w:hAnsi="Times New Roman" w:cs="Times New Roman"/>
          <w:sz w:val="24"/>
          <w:szCs w:val="24"/>
          <w:lang w:eastAsia="pt-BR"/>
        </w:rPr>
        <w:t> na via em qualquer circunstância, mesmo sem a presença de pedestres</w:t>
      </w:r>
      <w:r w:rsidR="00C43EE8" w:rsidRPr="00B80DA2">
        <w:rPr>
          <w:rFonts w:ascii="Times New Roman" w:eastAsia="Times New Roman" w:hAnsi="Times New Roman" w:cs="Times New Roman"/>
          <w:sz w:val="24"/>
          <w:szCs w:val="24"/>
          <w:lang w:eastAsia="pt-BR"/>
        </w:rPr>
        <w:t>;</w:t>
      </w:r>
    </w:p>
    <w:p w:rsidR="00661507" w:rsidRPr="00B80DA2" w:rsidRDefault="00164723" w:rsidP="00CA1CF5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B80DA2">
        <w:rPr>
          <w:rFonts w:ascii="Times New Roman" w:hAnsi="Times New Roman" w:cs="Times New Roman"/>
          <w:sz w:val="24"/>
          <w:szCs w:val="24"/>
        </w:rPr>
        <w:tab/>
      </w:r>
      <w:r w:rsidRPr="00B80DA2">
        <w:rPr>
          <w:rFonts w:ascii="Times New Roman" w:hAnsi="Times New Roman" w:cs="Times New Roman"/>
          <w:sz w:val="24"/>
          <w:szCs w:val="24"/>
        </w:rPr>
        <w:tab/>
      </w:r>
      <w:r w:rsidRPr="00B80DA2">
        <w:rPr>
          <w:rFonts w:ascii="Times New Roman" w:hAnsi="Times New Roman" w:cs="Times New Roman"/>
          <w:sz w:val="24"/>
          <w:szCs w:val="24"/>
        </w:rPr>
        <w:tab/>
      </w:r>
      <w:r w:rsidRPr="00B80DA2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B80DA2">
        <w:rPr>
          <w:rFonts w:ascii="Times New Roman" w:hAnsi="Times New Roman" w:cs="Times New Roman"/>
          <w:sz w:val="24"/>
          <w:szCs w:val="24"/>
        </w:rPr>
        <w:tab/>
      </w:r>
      <w:r w:rsidRPr="00B80DA2">
        <w:rPr>
          <w:rFonts w:ascii="Times New Roman" w:hAnsi="Times New Roman" w:cs="Times New Roman"/>
          <w:sz w:val="24"/>
          <w:szCs w:val="24"/>
        </w:rPr>
        <w:tab/>
      </w:r>
      <w:r w:rsidRPr="00B80DA2">
        <w:rPr>
          <w:rFonts w:ascii="Times New Roman" w:hAnsi="Times New Roman" w:cs="Times New Roman"/>
          <w:sz w:val="24"/>
          <w:szCs w:val="24"/>
        </w:rPr>
        <w:tab/>
      </w:r>
      <w:r w:rsidRPr="00B80DA2">
        <w:rPr>
          <w:rFonts w:ascii="Times New Roman" w:hAnsi="Times New Roman" w:cs="Times New Roman"/>
          <w:sz w:val="24"/>
          <w:szCs w:val="24"/>
        </w:rPr>
        <w:tab/>
      </w:r>
      <w:r w:rsidRPr="00B80DA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61507" w:rsidRPr="00B80DA2" w:rsidRDefault="00164723" w:rsidP="008F5820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B80DA2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B80DA2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B80DA2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BF29B2" w:rsidRPr="00B80DA2">
        <w:rPr>
          <w:rFonts w:ascii="Times New Roman" w:hAnsi="Times New Roman" w:cs="Times New Roman"/>
          <w:snapToGrid w:val="0"/>
          <w:sz w:val="24"/>
          <w:szCs w:val="24"/>
        </w:rPr>
        <w:t>7</w:t>
      </w:r>
      <w:r w:rsidRPr="00B80DA2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BF29B2" w:rsidRPr="00B80DA2">
        <w:rPr>
          <w:rFonts w:ascii="Times New Roman" w:hAnsi="Times New Roman" w:cs="Times New Roman"/>
          <w:snapToGrid w:val="0"/>
          <w:sz w:val="24"/>
          <w:szCs w:val="24"/>
        </w:rPr>
        <w:t>março de 2022.</w:t>
      </w:r>
    </w:p>
    <w:p w:rsidR="00A85319" w:rsidRPr="00B80DA2" w:rsidRDefault="00A85319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63F5" w:rsidRPr="00B80DA2" w:rsidRDefault="001A63F5" w:rsidP="00B80DA2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661507" w:rsidRPr="00B80DA2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61507" w:rsidRPr="00B80DA2" w:rsidRDefault="00164723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0DA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1A63F5" w:rsidRPr="00B80DA2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B80DA2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1A63F5" w:rsidRPr="00B80DA2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80DA2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Pr="00B80DA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B80DA2">
        <w:rPr>
          <w:rFonts w:ascii="Times New Roman" w:hAnsi="Times New Roman" w:cs="Times New Roman"/>
          <w:b/>
          <w:sz w:val="24"/>
          <w:szCs w:val="24"/>
        </w:rPr>
        <w:t>VER</w:t>
      </w:r>
      <w:r w:rsidR="00BF29B2" w:rsidRPr="00B80DA2">
        <w:rPr>
          <w:rFonts w:ascii="Times New Roman" w:hAnsi="Times New Roman" w:cs="Times New Roman"/>
          <w:b/>
          <w:sz w:val="24"/>
          <w:szCs w:val="24"/>
        </w:rPr>
        <w:t>. JOSÉ MARCIANO</w:t>
      </w:r>
      <w:proofErr w:type="gramEnd"/>
      <w:r w:rsidR="00BF29B2" w:rsidRPr="00B80DA2">
        <w:rPr>
          <w:rFonts w:ascii="Times New Roman" w:hAnsi="Times New Roman" w:cs="Times New Roman"/>
          <w:b/>
          <w:sz w:val="24"/>
          <w:szCs w:val="24"/>
        </w:rPr>
        <w:t xml:space="preserve"> DA SILVA</w:t>
      </w:r>
    </w:p>
    <w:p w:rsidR="00661507" w:rsidRPr="00B80DA2" w:rsidRDefault="00661507" w:rsidP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F5820" w:rsidRPr="00B80DA2" w:rsidRDefault="008F5820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8F5820" w:rsidRPr="00B80DA2" w:rsidSect="00A85319">
      <w:headerReference w:type="default" r:id="rId7"/>
      <w:footerReference w:type="default" r:id="rId8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34DE" w:rsidRDefault="00EB34DE">
      <w:r>
        <w:separator/>
      </w:r>
    </w:p>
  </w:endnote>
  <w:endnote w:type="continuationSeparator" w:id="0">
    <w:p w:rsidR="00EB34DE" w:rsidRDefault="00EB34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elvetica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63F5" w:rsidRDefault="001A63F5" w:rsidP="001A63F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Protocolada na Secretaria Geral da Câmara em ____/____/2022 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_________________________</w:t>
    </w:r>
  </w:p>
  <w:p w:rsidR="001A63F5" w:rsidRDefault="001A63F5" w:rsidP="001A63F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  Protocolo</w:t>
    </w:r>
  </w:p>
  <w:p w:rsidR="001A63F5" w:rsidRDefault="001A63F5" w:rsidP="001A63F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Lida e </w:t>
    </w:r>
    <w:proofErr w:type="gramStart"/>
    <w:r>
      <w:rPr>
        <w:rFonts w:ascii="Times New Roman" w:hAnsi="Times New Roman" w:cs="Times New Roman"/>
      </w:rPr>
      <w:t>aprovada  na</w:t>
    </w:r>
    <w:proofErr w:type="gramEnd"/>
    <w:r>
      <w:rPr>
        <w:rFonts w:ascii="Times New Roman" w:hAnsi="Times New Roman" w:cs="Times New Roman"/>
      </w:rPr>
      <w:t xml:space="preserve"> sessão ordinária do dia ____/____/2022</w:t>
    </w:r>
  </w:p>
  <w:p w:rsidR="001A63F5" w:rsidRDefault="001A63F5" w:rsidP="001A63F5">
    <w:pPr>
      <w:ind w:right="-663"/>
      <w:rPr>
        <w:rFonts w:ascii="Times New Roman" w:hAnsi="Times New Roman" w:cs="Times New Roman"/>
      </w:rPr>
    </w:pPr>
  </w:p>
  <w:p w:rsidR="001A63F5" w:rsidRDefault="001A63F5" w:rsidP="001A63F5">
    <w:pPr>
      <w:ind w:right="-663"/>
      <w:rPr>
        <w:rFonts w:ascii="Times New Roman" w:hAnsi="Times New Roman" w:cs="Times New Roman"/>
      </w:rPr>
    </w:pPr>
    <w:proofErr w:type="gramStart"/>
    <w:r>
      <w:rPr>
        <w:rFonts w:ascii="Times New Roman" w:hAnsi="Times New Roman" w:cs="Times New Roman"/>
      </w:rPr>
      <w:t>Presidente  _</w:t>
    </w:r>
    <w:proofErr w:type="gramEnd"/>
    <w:r>
      <w:rPr>
        <w:rFonts w:ascii="Times New Roman" w:hAnsi="Times New Roman" w:cs="Times New Roman"/>
      </w:rPr>
      <w:t>________________________________</w:t>
    </w:r>
  </w:p>
  <w:p w:rsidR="001A63F5" w:rsidRDefault="001A63F5" w:rsidP="001A63F5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Ver. Willian Freitas</w:t>
    </w:r>
  </w:p>
  <w:p w:rsidR="001A63F5" w:rsidRDefault="001A63F5" w:rsidP="001A63F5">
    <w:pPr>
      <w:pStyle w:val="Rodap"/>
    </w:pPr>
  </w:p>
  <w:p w:rsidR="001A63F5" w:rsidRDefault="001A63F5" w:rsidP="001A63F5">
    <w:pPr>
      <w:pStyle w:val="Rodap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34DE" w:rsidRDefault="00EB34DE">
      <w:r>
        <w:separator/>
      </w:r>
    </w:p>
  </w:footnote>
  <w:footnote w:type="continuationSeparator" w:id="0">
    <w:p w:rsidR="00EB34DE" w:rsidRDefault="00EB34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164723" w:rsidP="00B80DA2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B32C4"/>
    <w:multiLevelType w:val="hybridMultilevel"/>
    <w:tmpl w:val="4FD63E90"/>
    <w:lvl w:ilvl="0" w:tplc="91B6A040">
      <w:start w:val="1"/>
      <w:numFmt w:val="lowerLetter"/>
      <w:lvlText w:val="%1)"/>
      <w:lvlJc w:val="left"/>
      <w:pPr>
        <w:ind w:left="3960" w:hanging="360"/>
      </w:pPr>
      <w:rPr>
        <w:rFonts w:ascii="Helvetica" w:eastAsia="Times New Roman" w:hAnsi="Helvetica" w:cs="Times New Roman" w:hint="default"/>
        <w:color w:val="030827"/>
        <w:sz w:val="21"/>
      </w:rPr>
    </w:lvl>
    <w:lvl w:ilvl="1" w:tplc="04160019" w:tentative="1">
      <w:start w:val="1"/>
      <w:numFmt w:val="lowerLetter"/>
      <w:lvlText w:val="%2."/>
      <w:lvlJc w:val="left"/>
      <w:pPr>
        <w:ind w:left="4680" w:hanging="360"/>
      </w:pPr>
    </w:lvl>
    <w:lvl w:ilvl="2" w:tplc="0416001B" w:tentative="1">
      <w:start w:val="1"/>
      <w:numFmt w:val="lowerRoman"/>
      <w:lvlText w:val="%3."/>
      <w:lvlJc w:val="right"/>
      <w:pPr>
        <w:ind w:left="5400" w:hanging="180"/>
      </w:pPr>
    </w:lvl>
    <w:lvl w:ilvl="3" w:tplc="0416000F" w:tentative="1">
      <w:start w:val="1"/>
      <w:numFmt w:val="decimal"/>
      <w:lvlText w:val="%4."/>
      <w:lvlJc w:val="left"/>
      <w:pPr>
        <w:ind w:left="6120" w:hanging="360"/>
      </w:pPr>
    </w:lvl>
    <w:lvl w:ilvl="4" w:tplc="04160019" w:tentative="1">
      <w:start w:val="1"/>
      <w:numFmt w:val="lowerLetter"/>
      <w:lvlText w:val="%5."/>
      <w:lvlJc w:val="left"/>
      <w:pPr>
        <w:ind w:left="6840" w:hanging="360"/>
      </w:pPr>
    </w:lvl>
    <w:lvl w:ilvl="5" w:tplc="0416001B" w:tentative="1">
      <w:start w:val="1"/>
      <w:numFmt w:val="lowerRoman"/>
      <w:lvlText w:val="%6."/>
      <w:lvlJc w:val="right"/>
      <w:pPr>
        <w:ind w:left="7560" w:hanging="180"/>
      </w:pPr>
    </w:lvl>
    <w:lvl w:ilvl="6" w:tplc="0416000F" w:tentative="1">
      <w:start w:val="1"/>
      <w:numFmt w:val="decimal"/>
      <w:lvlText w:val="%7."/>
      <w:lvlJc w:val="left"/>
      <w:pPr>
        <w:ind w:left="8280" w:hanging="360"/>
      </w:pPr>
    </w:lvl>
    <w:lvl w:ilvl="7" w:tplc="04160019" w:tentative="1">
      <w:start w:val="1"/>
      <w:numFmt w:val="lowerLetter"/>
      <w:lvlText w:val="%8."/>
      <w:lvlJc w:val="left"/>
      <w:pPr>
        <w:ind w:left="9000" w:hanging="360"/>
      </w:pPr>
    </w:lvl>
    <w:lvl w:ilvl="8" w:tplc="0416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" w15:restartNumberingAfterBreak="0">
    <w:nsid w:val="692756C6"/>
    <w:multiLevelType w:val="multilevel"/>
    <w:tmpl w:val="61709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BCD4DBA"/>
    <w:multiLevelType w:val="hybridMultilevel"/>
    <w:tmpl w:val="524EE05C"/>
    <w:lvl w:ilvl="0" w:tplc="AB824EC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9146C"/>
    <w:rsid w:val="000A30C2"/>
    <w:rsid w:val="00164723"/>
    <w:rsid w:val="001915A3"/>
    <w:rsid w:val="001A63F5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F28FD"/>
    <w:rsid w:val="00510E0A"/>
    <w:rsid w:val="00661507"/>
    <w:rsid w:val="006710A8"/>
    <w:rsid w:val="006E72B2"/>
    <w:rsid w:val="00704380"/>
    <w:rsid w:val="00706A3E"/>
    <w:rsid w:val="007661D0"/>
    <w:rsid w:val="008A734A"/>
    <w:rsid w:val="008F5820"/>
    <w:rsid w:val="009161E1"/>
    <w:rsid w:val="00916AB3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60709"/>
    <w:rsid w:val="00B80DA2"/>
    <w:rsid w:val="00BB662E"/>
    <w:rsid w:val="00BF18A5"/>
    <w:rsid w:val="00BF29B2"/>
    <w:rsid w:val="00C2534C"/>
    <w:rsid w:val="00C37A5D"/>
    <w:rsid w:val="00C43EE8"/>
    <w:rsid w:val="00C92142"/>
    <w:rsid w:val="00C935CD"/>
    <w:rsid w:val="00CA1CF5"/>
    <w:rsid w:val="00D1446A"/>
    <w:rsid w:val="00DB235C"/>
    <w:rsid w:val="00E24D21"/>
    <w:rsid w:val="00EB34DE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B9155"/>
  <w15:docId w15:val="{11F8EDE1-9878-43E4-AF29-96666495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CA1CF5"/>
    <w:rPr>
      <w:b/>
      <w:bCs/>
    </w:rPr>
  </w:style>
  <w:style w:type="paragraph" w:styleId="PargrafodaLista">
    <w:name w:val="List Paragraph"/>
    <w:basedOn w:val="Normal"/>
    <w:uiPriority w:val="34"/>
    <w:qFormat/>
    <w:rsid w:val="00C43E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23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371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Microsoft</cp:lastModifiedBy>
  <cp:revision>5</cp:revision>
  <cp:lastPrinted>2022-03-07T13:01:00Z</cp:lastPrinted>
  <dcterms:created xsi:type="dcterms:W3CDTF">2021-01-12T21:38:00Z</dcterms:created>
  <dcterms:modified xsi:type="dcterms:W3CDTF">2022-03-07T13:04:00Z</dcterms:modified>
</cp:coreProperties>
</file>