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1A4" w:rsidRDefault="00AA61A4" w:rsidP="000F18F7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34AB1" w:rsidRDefault="00034AB1" w:rsidP="00034AB1">
      <w:pPr>
        <w:pStyle w:val="Corpodetexto"/>
        <w:rPr>
          <w:b w:val="0"/>
          <w:bCs w:val="0"/>
        </w:rPr>
      </w:pPr>
    </w:p>
    <w:p w:rsidR="00034AB1" w:rsidRDefault="00034AB1" w:rsidP="00034AB1">
      <w:pPr>
        <w:pStyle w:val="Corpodetexto"/>
        <w:rPr>
          <w:rFonts w:ascii="Arial" w:hAnsi="Arial" w:cs="Arial"/>
        </w:rPr>
      </w:pPr>
    </w:p>
    <w:p w:rsidR="00034AB1" w:rsidRDefault="00034AB1" w:rsidP="00034AB1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MOÇÃO DE APELO Nº 1</w:t>
      </w:r>
      <w:r w:rsidR="001A2475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/2021</w:t>
      </w:r>
    </w:p>
    <w:p w:rsidR="00034AB1" w:rsidRDefault="00034AB1" w:rsidP="00034AB1"/>
    <w:p w:rsidR="00034AB1" w:rsidRDefault="00034AB1" w:rsidP="00034AB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EXCELENTISSIMA SENHORA PRESIDENTE DA CÂMARA MUNICIPAL DE VEREADORES DE ANCHIETA SC.</w:t>
      </w:r>
    </w:p>
    <w:p w:rsidR="00034AB1" w:rsidRDefault="00034AB1" w:rsidP="00034AB1">
      <w:pPr>
        <w:pStyle w:val="xmsonormal"/>
        <w:shd w:val="clear" w:color="auto" w:fill="FFFFFF"/>
        <w:spacing w:before="0" w:beforeAutospacing="0" w:after="0" w:afterAutospacing="0" w:line="235" w:lineRule="atLeast"/>
        <w:jc w:val="both"/>
      </w:pPr>
      <w:r>
        <w:rPr>
          <w:rFonts w:eastAsia="Arial"/>
        </w:rPr>
        <w:br/>
      </w:r>
      <w:r>
        <w:rPr>
          <w:rFonts w:eastAsia="Arial"/>
          <w:highlight w:val="white"/>
        </w:rPr>
        <w:t xml:space="preserve">        </w:t>
      </w:r>
      <w:r>
        <w:rPr>
          <w:rFonts w:eastAsia="Arial"/>
          <w:highlight w:val="white"/>
        </w:rPr>
        <w:tab/>
      </w:r>
      <w:r>
        <w:rPr>
          <w:rFonts w:eastAsia="Arial"/>
        </w:rPr>
        <w:t xml:space="preserve">  </w:t>
      </w:r>
      <w:r>
        <w:t>Apresentado pelos vereadores que abaixo subscrevem, Claudete Teresinha Junges, Ione Presotto</w:t>
      </w:r>
      <w:r w:rsidR="005F42C7">
        <w:t xml:space="preserve"> e Valdeci Cella</w:t>
      </w:r>
      <w:bookmarkStart w:id="0" w:name="_GoBack"/>
      <w:bookmarkEnd w:id="0"/>
      <w:r>
        <w:t xml:space="preserve">, Valdir de Lima. Integrantes dos partidos, PT, PL. Com assento na Egrégia Corte Legislativa na forma regimental, após cumpridas todas as formalidades legais, o encaminhamento desta </w:t>
      </w:r>
      <w:r>
        <w:rPr>
          <w:b/>
          <w:bCs/>
        </w:rPr>
        <w:t>MOÇÃO de APELO</w:t>
      </w:r>
      <w:r>
        <w:t xml:space="preserve"> ao </w:t>
      </w:r>
      <w:r w:rsidRPr="00034AB1">
        <w:t>Senhor Presidente da Assembleia Legislativa do Estado de Santa Catarina, aos Senhores e Senhoras Deputadas</w:t>
      </w:r>
      <w:r>
        <w:t>.</w:t>
      </w:r>
    </w:p>
    <w:p w:rsidR="00034AB1" w:rsidRDefault="00034AB1" w:rsidP="00034AB1">
      <w:pPr>
        <w:pStyle w:val="xmsonormal"/>
        <w:shd w:val="clear" w:color="auto" w:fill="FFFFFF"/>
        <w:spacing w:before="0" w:beforeAutospacing="0" w:after="0" w:afterAutospacing="0" w:line="235" w:lineRule="atLeast"/>
        <w:jc w:val="both"/>
      </w:pPr>
    </w:p>
    <w:p w:rsidR="00034AB1" w:rsidRDefault="00034AB1" w:rsidP="00034AB1">
      <w:pPr>
        <w:pStyle w:val="xmsonormal"/>
        <w:shd w:val="clear" w:color="auto" w:fill="FFFFFF"/>
        <w:spacing w:before="0" w:beforeAutospacing="0" w:after="0" w:afterAutospacing="0" w:line="235" w:lineRule="atLeast"/>
        <w:jc w:val="center"/>
        <w:rPr>
          <w:b/>
          <w:u w:val="single"/>
        </w:rPr>
      </w:pPr>
      <w:r>
        <w:rPr>
          <w:b/>
          <w:u w:val="single"/>
        </w:rPr>
        <w:t>ASSUNTO:</w:t>
      </w:r>
    </w:p>
    <w:p w:rsidR="00034AB1" w:rsidRPr="00034AB1" w:rsidRDefault="00034AB1" w:rsidP="00034AB1">
      <w:pPr>
        <w:pStyle w:val="xmsonormal"/>
        <w:shd w:val="clear" w:color="auto" w:fill="FFFFFF"/>
        <w:spacing w:before="0" w:beforeAutospacing="0" w:after="0" w:afterAutospacing="0" w:line="235" w:lineRule="atLeast"/>
        <w:rPr>
          <w:b/>
          <w:u w:val="single"/>
        </w:rPr>
      </w:pPr>
    </w:p>
    <w:p w:rsidR="00C735CD" w:rsidRPr="00C735CD" w:rsidRDefault="00034AB1" w:rsidP="00C735CD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034AB1">
        <w:rPr>
          <w:rFonts w:ascii="Times New Roman" w:hAnsi="Times New Roman" w:cs="Times New Roman"/>
          <w:color w:val="000000"/>
          <w:sz w:val="24"/>
          <w:szCs w:val="24"/>
        </w:rPr>
        <w:t>pela para que seja</w:t>
      </w:r>
      <w:r w:rsidRPr="00034AB1">
        <w:rPr>
          <w:rFonts w:ascii="Times New Roman" w:hAnsi="Times New Roman" w:cs="Times New Roman"/>
          <w:sz w:val="24"/>
          <w:szCs w:val="24"/>
        </w:rPr>
        <w:t xml:space="preserve"> aprovado o projeto de lei nº 092.0/2021, que </w:t>
      </w:r>
      <w:r w:rsidR="00C735CD" w:rsidRPr="00C735CD">
        <w:rPr>
          <w:rFonts w:ascii="Times New Roman" w:hAnsi="Times New Roman" w:cs="Times New Roman"/>
          <w:sz w:val="24"/>
          <w:szCs w:val="24"/>
        </w:rPr>
        <w:t>“Institui o Programa Estadual de Renda Básica de Cidadania e de Renda Básica Emergencial no Estado de Santa Catarina”;</w:t>
      </w:r>
    </w:p>
    <w:p w:rsidR="00034AB1" w:rsidRPr="00C735CD" w:rsidRDefault="00034AB1" w:rsidP="00C735CD">
      <w:pPr>
        <w:ind w:firstLine="1134"/>
        <w:rPr>
          <w:rFonts w:ascii="Times New Roman" w:hAnsi="Times New Roman" w:cs="Times New Roman"/>
          <w:b/>
          <w:bCs/>
          <w:u w:val="single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</w:t>
      </w:r>
      <w:r w:rsidRPr="00C735CD">
        <w:rPr>
          <w:rFonts w:ascii="Times New Roman" w:hAnsi="Times New Roman" w:cs="Times New Roman"/>
          <w:b/>
          <w:bCs/>
          <w:sz w:val="24"/>
          <w:u w:val="single"/>
        </w:rPr>
        <w:t xml:space="preserve">JUSTIFICATIVA: </w:t>
      </w:r>
    </w:p>
    <w:p w:rsidR="00034AB1" w:rsidRDefault="00034AB1" w:rsidP="00034AB1">
      <w:pPr>
        <w:pStyle w:val="xmsonormal"/>
        <w:shd w:val="clear" w:color="auto" w:fill="FFFFFF"/>
        <w:spacing w:before="0" w:beforeAutospacing="0" w:after="0" w:afterAutospacing="0" w:line="235" w:lineRule="atLeast"/>
        <w:jc w:val="both"/>
        <w:rPr>
          <w:b/>
          <w:bCs/>
          <w:u w:val="single"/>
        </w:rPr>
      </w:pPr>
    </w:p>
    <w:p w:rsidR="00034AB1" w:rsidRPr="00034AB1" w:rsidRDefault="00034AB1" w:rsidP="00034AB1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34AB1">
        <w:rPr>
          <w:rFonts w:ascii="Times New Roman" w:hAnsi="Times New Roman" w:cs="Times New Roman"/>
          <w:sz w:val="24"/>
          <w:szCs w:val="24"/>
        </w:rPr>
        <w:t xml:space="preserve">Considerando que o </w:t>
      </w:r>
      <w:r w:rsidRPr="00034AB1">
        <w:rPr>
          <w:rFonts w:ascii="Times New Roman" w:hAnsi="Times New Roman" w:cs="Times New Roman"/>
          <w:b/>
          <w:sz w:val="24"/>
          <w:szCs w:val="24"/>
        </w:rPr>
        <w:t>Deputado Fabiano da Luz</w:t>
      </w:r>
      <w:r w:rsidRPr="00034AB1">
        <w:rPr>
          <w:rFonts w:ascii="Times New Roman" w:hAnsi="Times New Roman" w:cs="Times New Roman"/>
          <w:sz w:val="24"/>
          <w:szCs w:val="24"/>
        </w:rPr>
        <w:t xml:space="preserve"> protocolou na Assembleia Legislativa do Estado de Santa Catarina, o Projeto de Lei nº 092.0/2021, que “</w:t>
      </w:r>
      <w:r w:rsidRPr="00034AB1">
        <w:rPr>
          <w:rFonts w:ascii="Times New Roman" w:hAnsi="Times New Roman" w:cs="Times New Roman"/>
          <w:b/>
          <w:sz w:val="24"/>
          <w:szCs w:val="24"/>
        </w:rPr>
        <w:t>Institui o Programa Estadual de Renda Básica de Cidadania e de Renda Básica Emergencial no Estado de Santa Catarina”</w:t>
      </w:r>
      <w:r w:rsidRPr="00034AB1">
        <w:rPr>
          <w:rFonts w:ascii="Times New Roman" w:hAnsi="Times New Roman" w:cs="Times New Roman"/>
          <w:sz w:val="24"/>
          <w:szCs w:val="24"/>
        </w:rPr>
        <w:t>;</w:t>
      </w:r>
    </w:p>
    <w:p w:rsidR="00034AB1" w:rsidRPr="00034AB1" w:rsidRDefault="00034AB1" w:rsidP="00034AB1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034AB1">
        <w:rPr>
          <w:rFonts w:ascii="Times New Roman" w:hAnsi="Times New Roman" w:cs="Times New Roman"/>
          <w:sz w:val="24"/>
          <w:szCs w:val="24"/>
        </w:rPr>
        <w:t>onsiderando que o Projeto de Lei assinado pelo Deputado Fabiano, foi sugerido por mais de trinta entidades da sociedade civil, do movimento sindical, sociais e mandatos parlamentares;</w:t>
      </w:r>
    </w:p>
    <w:p w:rsidR="00034AB1" w:rsidRPr="00034AB1" w:rsidRDefault="00034AB1" w:rsidP="00034AB1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34AB1">
        <w:rPr>
          <w:rFonts w:ascii="Times New Roman" w:hAnsi="Times New Roman" w:cs="Times New Roman"/>
          <w:sz w:val="24"/>
          <w:szCs w:val="24"/>
        </w:rPr>
        <w:t>Considerando que o Programa Estadual de Renda Básica de Cidadania no Estado de Santa Catarina, é um importante instrumento que poderá garantir emergencialmente a sobrev</w:t>
      </w:r>
      <w:r>
        <w:rPr>
          <w:rFonts w:ascii="Times New Roman" w:hAnsi="Times New Roman" w:cs="Times New Roman"/>
          <w:sz w:val="24"/>
          <w:szCs w:val="24"/>
        </w:rPr>
        <w:t>ivência de muitos catarinenses;</w:t>
      </w:r>
    </w:p>
    <w:p w:rsidR="00034AB1" w:rsidRPr="00034AB1" w:rsidRDefault="00034AB1" w:rsidP="00034AB1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34AB1">
        <w:rPr>
          <w:rFonts w:ascii="Times New Roman" w:hAnsi="Times New Roman" w:cs="Times New Roman"/>
          <w:sz w:val="24"/>
          <w:szCs w:val="24"/>
        </w:rPr>
        <w:t>Considerando que a pandemia da Covid-19 tem acarretado efeitos devastadores sob</w:t>
      </w:r>
      <w:r>
        <w:rPr>
          <w:rFonts w:ascii="Times New Roman" w:hAnsi="Times New Roman" w:cs="Times New Roman"/>
          <w:sz w:val="24"/>
          <w:szCs w:val="24"/>
        </w:rPr>
        <w:t>re a população mais vulnerável;</w:t>
      </w:r>
    </w:p>
    <w:p w:rsidR="00034AB1" w:rsidRPr="00034AB1" w:rsidRDefault="00034AB1" w:rsidP="00034AB1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34AB1">
        <w:rPr>
          <w:rFonts w:ascii="Times New Roman" w:hAnsi="Times New Roman" w:cs="Times New Roman"/>
          <w:sz w:val="24"/>
          <w:szCs w:val="24"/>
        </w:rPr>
        <w:t>Considerando que, sem dúvida, o Programa de Renda Básica se constitui como a forma mais efetiva de retomada da economia e o controle do co</w:t>
      </w:r>
      <w:r>
        <w:rPr>
          <w:rFonts w:ascii="Times New Roman" w:hAnsi="Times New Roman" w:cs="Times New Roman"/>
          <w:sz w:val="24"/>
          <w:szCs w:val="24"/>
        </w:rPr>
        <w:t>lapso da saúde em nosso Estado.</w:t>
      </w:r>
    </w:p>
    <w:p w:rsidR="00034AB1" w:rsidRPr="00034AB1" w:rsidRDefault="00034AB1" w:rsidP="00034AB1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34AB1">
        <w:rPr>
          <w:rFonts w:ascii="Times New Roman" w:hAnsi="Times New Roman" w:cs="Times New Roman"/>
          <w:sz w:val="24"/>
          <w:szCs w:val="24"/>
        </w:rPr>
        <w:t>Considerando que desde o início da pandemia do Covid-19 presenciamos no Brasil uma falsa narrativa de que saúde e economia caminham em lados opostos; e</w:t>
      </w:r>
    </w:p>
    <w:p w:rsidR="00034AB1" w:rsidRDefault="00034AB1" w:rsidP="00034AB1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34AB1">
        <w:rPr>
          <w:rFonts w:ascii="Times New Roman" w:hAnsi="Times New Roman" w:cs="Times New Roman"/>
          <w:sz w:val="24"/>
          <w:szCs w:val="24"/>
        </w:rPr>
        <w:t xml:space="preserve">- Considerando que o auxílio emergencial garantido por Lei federal, bem como os resultados apresentados pelo programa Bolsa Família, comprovam o aumento e a diversificação do consumo familiar, a expansão do acesso à educação formal, reduzindo o </w:t>
      </w:r>
    </w:p>
    <w:p w:rsidR="00034AB1" w:rsidRDefault="00034AB1" w:rsidP="00034AB1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034AB1" w:rsidRDefault="00034AB1" w:rsidP="00034AB1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034AB1" w:rsidRDefault="00034AB1" w:rsidP="00034AB1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034AB1" w:rsidRPr="00034AB1" w:rsidRDefault="00034AB1" w:rsidP="00034AB1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34AB1">
        <w:rPr>
          <w:rFonts w:ascii="Times New Roman" w:hAnsi="Times New Roman" w:cs="Times New Roman"/>
          <w:sz w:val="24"/>
          <w:szCs w:val="24"/>
        </w:rPr>
        <w:t>trabalho</w:t>
      </w:r>
      <w:proofErr w:type="gramEnd"/>
      <w:r w:rsidRPr="00034AB1">
        <w:rPr>
          <w:rFonts w:ascii="Times New Roman" w:hAnsi="Times New Roman" w:cs="Times New Roman"/>
          <w:sz w:val="24"/>
          <w:szCs w:val="24"/>
        </w:rPr>
        <w:t xml:space="preserve"> infantil, dessa forma contribuindo para a geração de empregos e garantindo o bem estar social, </w:t>
      </w:r>
    </w:p>
    <w:p w:rsidR="00034AB1" w:rsidRPr="00034AB1" w:rsidRDefault="00034AB1" w:rsidP="00034AB1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34AB1">
        <w:rPr>
          <w:rFonts w:ascii="Times New Roman" w:hAnsi="Times New Roman" w:cs="Times New Roman"/>
          <w:sz w:val="24"/>
          <w:szCs w:val="24"/>
        </w:rPr>
        <w:t>REQUER seja encaminhada MOÇÃO DE APELO ao Senhor Presidente da Assembleia Legislativa do Estado de Santa Catarina, aos Senhores e Senhoras Deputadas, nos seguintes termos:</w:t>
      </w:r>
    </w:p>
    <w:p w:rsidR="00034AB1" w:rsidRPr="00034AB1" w:rsidRDefault="00034AB1" w:rsidP="00034AB1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34AB1">
        <w:rPr>
          <w:rFonts w:ascii="Times New Roman" w:hAnsi="Times New Roman" w:cs="Times New Roman"/>
          <w:sz w:val="24"/>
          <w:szCs w:val="24"/>
        </w:rPr>
        <w:t xml:space="preserve">“A CÂMARA MUNICIPAL DE </w:t>
      </w:r>
      <w:r>
        <w:rPr>
          <w:rFonts w:ascii="Times New Roman" w:hAnsi="Times New Roman" w:cs="Times New Roman"/>
          <w:sz w:val="24"/>
          <w:szCs w:val="24"/>
        </w:rPr>
        <w:t xml:space="preserve">ANCHIETA-SC </w:t>
      </w:r>
      <w:r w:rsidRPr="00034AB1">
        <w:rPr>
          <w:rFonts w:ascii="Times New Roman" w:hAnsi="Times New Roman" w:cs="Times New Roman"/>
          <w:sz w:val="24"/>
          <w:szCs w:val="24"/>
        </w:rPr>
        <w:t>MANIFESTA MOÇÃO DE APELO, PARA QUE VOSSA EXCELÊNCIA APOIE E APROVE O PROJETO DE LEI Nº 092.0/2021, QUE “INSTITUI O PROGRAMA ESTADUAL DE RENDA BÁSICA DE CIDADANIA E DE RENDA BÁSICA EMERGENCIAL, NO ESTADO DE SANTA CATARINA.”</w:t>
      </w:r>
    </w:p>
    <w:p w:rsidR="00034AB1" w:rsidRDefault="00034AB1" w:rsidP="00034AB1">
      <w:pPr>
        <w:ind w:firstLine="1134"/>
        <w:jc w:val="both"/>
        <w:rPr>
          <w:rFonts w:ascii="Arial" w:hAnsi="Arial" w:cs="Arial"/>
          <w:sz w:val="28"/>
          <w:szCs w:val="28"/>
        </w:rPr>
      </w:pPr>
    </w:p>
    <w:p w:rsidR="00034AB1" w:rsidRDefault="00034AB1" w:rsidP="00034A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em 06 de </w:t>
      </w:r>
      <w:r w:rsidR="00ED4D3C">
        <w:rPr>
          <w:rFonts w:ascii="Times New Roman" w:hAnsi="Times New Roman" w:cs="Times New Roman"/>
          <w:sz w:val="24"/>
          <w:szCs w:val="24"/>
        </w:rPr>
        <w:t>maio</w:t>
      </w:r>
      <w:r>
        <w:rPr>
          <w:rFonts w:ascii="Times New Roman" w:hAnsi="Times New Roman" w:cs="Times New Roman"/>
          <w:sz w:val="24"/>
          <w:szCs w:val="24"/>
        </w:rPr>
        <w:t xml:space="preserve"> de 2021.</w:t>
      </w:r>
    </w:p>
    <w:p w:rsidR="00034AB1" w:rsidRDefault="00034AB1" w:rsidP="00034A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34AB1" w:rsidRDefault="00034AB1" w:rsidP="00034A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34AB1" w:rsidRDefault="00034AB1" w:rsidP="00034A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34AB1" w:rsidRDefault="00034AB1" w:rsidP="00034A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34AB1" w:rsidRDefault="00034AB1" w:rsidP="00034AB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34AB1" w:rsidRDefault="00034AB1" w:rsidP="00034AB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34AB1" w:rsidRDefault="00034AB1" w:rsidP="008670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34AB1" w:rsidRDefault="00034AB1" w:rsidP="008670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94E46">
        <w:rPr>
          <w:rFonts w:ascii="Times New Roman" w:hAnsi="Times New Roman" w:cs="Times New Roman"/>
          <w:sz w:val="24"/>
          <w:szCs w:val="24"/>
        </w:rPr>
        <w:t>__________</w:t>
      </w:r>
      <w:r w:rsidR="0086704F">
        <w:rPr>
          <w:rFonts w:ascii="Times New Roman" w:hAnsi="Times New Roman" w:cs="Times New Roman"/>
          <w:sz w:val="24"/>
          <w:szCs w:val="24"/>
        </w:rPr>
        <w:t>________________                              ________</w:t>
      </w:r>
      <w:r w:rsidRPr="00A94E46">
        <w:rPr>
          <w:rFonts w:ascii="Times New Roman" w:hAnsi="Times New Roman" w:cs="Times New Roman"/>
          <w:sz w:val="24"/>
          <w:szCs w:val="24"/>
        </w:rPr>
        <w:t>________________</w:t>
      </w:r>
    </w:p>
    <w:p w:rsidR="00034AB1" w:rsidRPr="00A94E46" w:rsidRDefault="00034AB1" w:rsidP="008670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Claudete Teresinha Junges  </w:t>
      </w:r>
      <w:r w:rsidR="0086704F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86704F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 Ione Teresinha Presotto</w:t>
      </w:r>
    </w:p>
    <w:p w:rsidR="00034AB1" w:rsidRDefault="00034AB1" w:rsidP="008670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94E46">
        <w:rPr>
          <w:rFonts w:ascii="Times New Roman" w:hAnsi="Times New Roman" w:cs="Times New Roman"/>
          <w:sz w:val="24"/>
          <w:szCs w:val="24"/>
        </w:rPr>
        <w:t xml:space="preserve">Presidente            </w:t>
      </w:r>
      <w:r w:rsidR="0086704F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A94E46">
        <w:rPr>
          <w:rFonts w:ascii="Times New Roman" w:hAnsi="Times New Roman" w:cs="Times New Roman"/>
          <w:sz w:val="24"/>
          <w:szCs w:val="24"/>
        </w:rPr>
        <w:t>1º Secretário</w:t>
      </w:r>
    </w:p>
    <w:p w:rsidR="00034AB1" w:rsidRDefault="00034AB1" w:rsidP="00034AB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34AB1" w:rsidRDefault="00034AB1" w:rsidP="00034AB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34AB1" w:rsidRDefault="00034AB1" w:rsidP="00034AB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34AB1" w:rsidRDefault="00034AB1" w:rsidP="00034AB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34AB1" w:rsidRDefault="00034AB1" w:rsidP="00034AB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34AB1" w:rsidRPr="00A94E46" w:rsidRDefault="00034AB1" w:rsidP="00034AB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34AB1" w:rsidRPr="00A94E46" w:rsidRDefault="00034AB1" w:rsidP="00034AB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34AB1" w:rsidRPr="00A94E46" w:rsidRDefault="00034AB1" w:rsidP="00034AB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94E46">
        <w:rPr>
          <w:rFonts w:ascii="Times New Roman" w:hAnsi="Times New Roman" w:cs="Times New Roman"/>
          <w:sz w:val="24"/>
          <w:szCs w:val="24"/>
        </w:rPr>
        <w:t>________________                     ________________</w:t>
      </w:r>
    </w:p>
    <w:p w:rsidR="00034AB1" w:rsidRPr="00A94E46" w:rsidRDefault="00034AB1" w:rsidP="00034AB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Valdeci Luiz Cella</w:t>
      </w:r>
      <w:r w:rsidRPr="00A94E46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Valdir de Lima</w:t>
      </w:r>
    </w:p>
    <w:p w:rsidR="00034AB1" w:rsidRPr="00A94E46" w:rsidRDefault="00034AB1" w:rsidP="00034AB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94E46">
        <w:rPr>
          <w:rFonts w:ascii="Times New Roman" w:hAnsi="Times New Roman" w:cs="Times New Roman"/>
          <w:sz w:val="24"/>
          <w:szCs w:val="24"/>
        </w:rPr>
        <w:t xml:space="preserve">2º Secretário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Vereador</w:t>
      </w:r>
    </w:p>
    <w:p w:rsidR="00034AB1" w:rsidRPr="00A94E46" w:rsidRDefault="00034AB1" w:rsidP="00034AB1">
      <w:pPr>
        <w:rPr>
          <w:rFonts w:ascii="Times New Roman" w:hAnsi="Times New Roman" w:cs="Times New Roman"/>
          <w:sz w:val="24"/>
          <w:szCs w:val="24"/>
        </w:rPr>
      </w:pPr>
      <w:r w:rsidRPr="00A94E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4AB1" w:rsidRDefault="00034AB1" w:rsidP="00034AB1">
      <w:pPr>
        <w:rPr>
          <w:rFonts w:ascii="Times New Roman" w:hAnsi="Times New Roman" w:cs="Times New Roman"/>
          <w:sz w:val="24"/>
          <w:szCs w:val="24"/>
        </w:rPr>
      </w:pPr>
      <w:r w:rsidRPr="00A94E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4AB1" w:rsidRDefault="00034AB1" w:rsidP="00034AB1">
      <w:pPr>
        <w:pStyle w:val="Corpodetexto"/>
        <w:rPr>
          <w:rFonts w:ascii="Arial" w:hAnsi="Arial" w:cs="Arial"/>
        </w:rPr>
      </w:pPr>
    </w:p>
    <w:p w:rsidR="00034AB1" w:rsidRPr="003212CE" w:rsidRDefault="00034AB1" w:rsidP="00034AB1">
      <w:pPr>
        <w:pStyle w:val="Corpodetexto"/>
        <w:jc w:val="center"/>
        <w:rPr>
          <w:rFonts w:ascii="Arial" w:hAnsi="Arial" w:cs="Arial"/>
        </w:rPr>
      </w:pPr>
    </w:p>
    <w:p w:rsidR="009D2888" w:rsidRDefault="009D2888" w:rsidP="000F18F7"/>
    <w:p w:rsidR="00AA61A4" w:rsidRDefault="00AA61A4" w:rsidP="000F18F7"/>
    <w:p w:rsidR="00AA61A4" w:rsidRDefault="00AA61A4" w:rsidP="000F18F7"/>
    <w:p w:rsidR="00AA61A4" w:rsidRPr="000F18F7" w:rsidRDefault="00AA61A4" w:rsidP="000F18F7"/>
    <w:sectPr w:rsidR="00AA61A4" w:rsidRPr="000F18F7" w:rsidSect="00EC3F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46C7" w:rsidRDefault="005B46C7">
      <w:pPr>
        <w:spacing w:after="0" w:line="240" w:lineRule="auto"/>
      </w:pPr>
      <w:r>
        <w:separator/>
      </w:r>
    </w:p>
  </w:endnote>
  <w:endnote w:type="continuationSeparator" w:id="0">
    <w:p w:rsidR="005B46C7" w:rsidRDefault="005B4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46C7" w:rsidRDefault="005B46C7">
      <w:pPr>
        <w:spacing w:after="0" w:line="240" w:lineRule="auto"/>
      </w:pPr>
      <w:r>
        <w:separator/>
      </w:r>
    </w:p>
  </w:footnote>
  <w:footnote w:type="continuationSeparator" w:id="0">
    <w:p w:rsidR="005B46C7" w:rsidRDefault="005B46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5B46C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5B46C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5B46C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34AB1"/>
    <w:rsid w:val="00040819"/>
    <w:rsid w:val="00052818"/>
    <w:rsid w:val="00071BFB"/>
    <w:rsid w:val="0008061B"/>
    <w:rsid w:val="0008762B"/>
    <w:rsid w:val="000A6891"/>
    <w:rsid w:val="000B0829"/>
    <w:rsid w:val="000D5C3D"/>
    <w:rsid w:val="000E73F8"/>
    <w:rsid w:val="000F18F7"/>
    <w:rsid w:val="001A2475"/>
    <w:rsid w:val="001A5D5C"/>
    <w:rsid w:val="001C3ECF"/>
    <w:rsid w:val="001E151A"/>
    <w:rsid w:val="001E17BF"/>
    <w:rsid w:val="001F2168"/>
    <w:rsid w:val="001F66C9"/>
    <w:rsid w:val="00213A92"/>
    <w:rsid w:val="00254A02"/>
    <w:rsid w:val="002F2068"/>
    <w:rsid w:val="00303746"/>
    <w:rsid w:val="003212CE"/>
    <w:rsid w:val="003260EB"/>
    <w:rsid w:val="003645C6"/>
    <w:rsid w:val="00364DC1"/>
    <w:rsid w:val="00365275"/>
    <w:rsid w:val="00365E71"/>
    <w:rsid w:val="00391D12"/>
    <w:rsid w:val="003D1F31"/>
    <w:rsid w:val="003D4BCE"/>
    <w:rsid w:val="0042456D"/>
    <w:rsid w:val="00455DF6"/>
    <w:rsid w:val="00475822"/>
    <w:rsid w:val="004B5087"/>
    <w:rsid w:val="00500EBB"/>
    <w:rsid w:val="0055297D"/>
    <w:rsid w:val="0057011C"/>
    <w:rsid w:val="00593066"/>
    <w:rsid w:val="005A3D7A"/>
    <w:rsid w:val="005A7664"/>
    <w:rsid w:val="005B46C7"/>
    <w:rsid w:val="005B56BC"/>
    <w:rsid w:val="005D792E"/>
    <w:rsid w:val="005F069D"/>
    <w:rsid w:val="005F42C7"/>
    <w:rsid w:val="00610D39"/>
    <w:rsid w:val="00664A5D"/>
    <w:rsid w:val="0068203A"/>
    <w:rsid w:val="00685997"/>
    <w:rsid w:val="006B050A"/>
    <w:rsid w:val="006B3336"/>
    <w:rsid w:val="006D4995"/>
    <w:rsid w:val="006D5C3F"/>
    <w:rsid w:val="0071169B"/>
    <w:rsid w:val="00733534"/>
    <w:rsid w:val="00744F89"/>
    <w:rsid w:val="00756635"/>
    <w:rsid w:val="00773FA9"/>
    <w:rsid w:val="007870E8"/>
    <w:rsid w:val="007E3A8C"/>
    <w:rsid w:val="00804803"/>
    <w:rsid w:val="0081465B"/>
    <w:rsid w:val="008446E0"/>
    <w:rsid w:val="008645F3"/>
    <w:rsid w:val="0086489C"/>
    <w:rsid w:val="0086704F"/>
    <w:rsid w:val="00884FAB"/>
    <w:rsid w:val="008907D5"/>
    <w:rsid w:val="008A160A"/>
    <w:rsid w:val="008F150D"/>
    <w:rsid w:val="008F5060"/>
    <w:rsid w:val="00991589"/>
    <w:rsid w:val="0099407A"/>
    <w:rsid w:val="00997083"/>
    <w:rsid w:val="009D2888"/>
    <w:rsid w:val="00A34147"/>
    <w:rsid w:val="00AA61A4"/>
    <w:rsid w:val="00AB4447"/>
    <w:rsid w:val="00B31FA6"/>
    <w:rsid w:val="00B32FA5"/>
    <w:rsid w:val="00B70401"/>
    <w:rsid w:val="00BE1D6E"/>
    <w:rsid w:val="00BE6116"/>
    <w:rsid w:val="00C13CAA"/>
    <w:rsid w:val="00C22A51"/>
    <w:rsid w:val="00C41634"/>
    <w:rsid w:val="00C57CA1"/>
    <w:rsid w:val="00C735CD"/>
    <w:rsid w:val="00C81C5B"/>
    <w:rsid w:val="00C83ED8"/>
    <w:rsid w:val="00CB227B"/>
    <w:rsid w:val="00CC7788"/>
    <w:rsid w:val="00D00AEE"/>
    <w:rsid w:val="00D0616E"/>
    <w:rsid w:val="00D13591"/>
    <w:rsid w:val="00D22415"/>
    <w:rsid w:val="00D35AA8"/>
    <w:rsid w:val="00D450A5"/>
    <w:rsid w:val="00D578E4"/>
    <w:rsid w:val="00D6654A"/>
    <w:rsid w:val="00DD1390"/>
    <w:rsid w:val="00E7769C"/>
    <w:rsid w:val="00E81E65"/>
    <w:rsid w:val="00E9388B"/>
    <w:rsid w:val="00EA1E64"/>
    <w:rsid w:val="00EC3F91"/>
    <w:rsid w:val="00EC770E"/>
    <w:rsid w:val="00ED457C"/>
    <w:rsid w:val="00ED4D3C"/>
    <w:rsid w:val="00EE3748"/>
    <w:rsid w:val="00F0525B"/>
    <w:rsid w:val="00F1578A"/>
    <w:rsid w:val="00F3560C"/>
    <w:rsid w:val="00F42E03"/>
    <w:rsid w:val="00F54E90"/>
    <w:rsid w:val="00F65DDC"/>
    <w:rsid w:val="00FB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uiPriority w:val="99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EB49B6-DDC2-429F-8AE9-76421B988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494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8</cp:revision>
  <cp:lastPrinted>2021-05-06T21:41:00Z</cp:lastPrinted>
  <dcterms:created xsi:type="dcterms:W3CDTF">2021-05-05T16:55:00Z</dcterms:created>
  <dcterms:modified xsi:type="dcterms:W3CDTF">2021-05-06T21:42:00Z</dcterms:modified>
</cp:coreProperties>
</file>