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64C" w:rsidRDefault="0018464C" w:rsidP="0018464C">
      <w:pPr>
        <w:spacing w:after="0" w:line="240" w:lineRule="auto"/>
        <w:ind w:left="4248"/>
        <w:rPr>
          <w:rFonts w:ascii="Verdana" w:hAnsi="Verdana" w:cs="Verdana"/>
          <w:b/>
          <w:bCs/>
          <w:sz w:val="24"/>
          <w:szCs w:val="24"/>
        </w:rPr>
      </w:pPr>
    </w:p>
    <w:p w:rsidR="0018464C" w:rsidRPr="00822AAE" w:rsidRDefault="0018464C" w:rsidP="001846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INDICAÇÃO DE Nº 003/2016</w:t>
      </w:r>
    </w:p>
    <w:p w:rsidR="0018464C" w:rsidRDefault="0018464C" w:rsidP="0018464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Senhor Prefeito,</w:t>
      </w:r>
    </w:p>
    <w:p w:rsidR="0018464C" w:rsidRDefault="0018464C" w:rsidP="0018464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8464C" w:rsidRDefault="0018464C" w:rsidP="0018464C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Considerando, que compete ao Poder Legislativo indicar nome ao Poder Executivo para os órgãos públicos;</w:t>
      </w:r>
    </w:p>
    <w:p w:rsidR="0018464C" w:rsidRDefault="0018464C" w:rsidP="0018464C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Indico,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após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ouvido o plenário o nome de </w:t>
      </w:r>
      <w:r w:rsidRPr="00FB3A09">
        <w:rPr>
          <w:rFonts w:ascii="Times New Roman" w:hAnsi="Times New Roman" w:cs="Times New Roman"/>
          <w:b/>
          <w:bCs/>
          <w:sz w:val="24"/>
          <w:szCs w:val="24"/>
        </w:rPr>
        <w:t>MARIA FRANCISCA RODRIGUES COSTA</w:t>
      </w:r>
      <w:r>
        <w:rPr>
          <w:rFonts w:ascii="Times New Roman" w:hAnsi="Times New Roman" w:cs="Times New Roman"/>
          <w:bCs/>
          <w:sz w:val="24"/>
          <w:szCs w:val="24"/>
        </w:rPr>
        <w:t>, conhecida popularmente como Maria do Posto para dar nome a UBS do Sítio Espinheiro.</w:t>
      </w:r>
    </w:p>
    <w:p w:rsidR="0018464C" w:rsidRDefault="0018464C" w:rsidP="0018464C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464C" w:rsidRPr="00A73649" w:rsidRDefault="0018464C" w:rsidP="0018464C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3649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18464C" w:rsidRDefault="0018464C" w:rsidP="0018464C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464C" w:rsidRPr="00A73649" w:rsidRDefault="0018464C" w:rsidP="0018464C">
      <w:pPr>
        <w:pStyle w:val="SemEspaamento"/>
        <w:spacing w:line="276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3649">
        <w:rPr>
          <w:rFonts w:ascii="Times New Roman" w:hAnsi="Times New Roman" w:cs="Times New Roman"/>
          <w:sz w:val="24"/>
          <w:szCs w:val="24"/>
        </w:rPr>
        <w:t xml:space="preserve">Nosso objetivo </w:t>
      </w:r>
      <w:r>
        <w:rPr>
          <w:rFonts w:ascii="Times New Roman" w:hAnsi="Times New Roman" w:cs="Times New Roman"/>
          <w:sz w:val="24"/>
          <w:szCs w:val="24"/>
        </w:rPr>
        <w:t xml:space="preserve">a homenagem à servidora que por tantos anos prestou serviço a comunidade de forma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relevante, ficando conhecida como Maria do Posto.</w:t>
      </w:r>
    </w:p>
    <w:p w:rsidR="0018464C" w:rsidRDefault="0018464C" w:rsidP="0018464C">
      <w:pPr>
        <w:pStyle w:val="SemEspaamento"/>
        <w:spacing w:line="276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3649">
        <w:rPr>
          <w:rFonts w:ascii="Times New Roman" w:hAnsi="Times New Roman" w:cs="Times New Roman"/>
          <w:sz w:val="24"/>
          <w:szCs w:val="24"/>
        </w:rPr>
        <w:t xml:space="preserve">Diante de tudo o que foi exposto, visando atender os anseios de nossa gente, solicito atenção aos nobres </w:t>
      </w:r>
      <w:proofErr w:type="gramStart"/>
      <w:r w:rsidRPr="00A73649">
        <w:rPr>
          <w:rFonts w:ascii="Times New Roman" w:hAnsi="Times New Roman" w:cs="Times New Roman"/>
          <w:sz w:val="24"/>
          <w:szCs w:val="24"/>
        </w:rPr>
        <w:t>Edis</w:t>
      </w:r>
      <w:proofErr w:type="gramEnd"/>
      <w:r w:rsidRPr="00A73649">
        <w:rPr>
          <w:rFonts w:ascii="Times New Roman" w:hAnsi="Times New Roman" w:cs="Times New Roman"/>
          <w:sz w:val="24"/>
          <w:szCs w:val="24"/>
        </w:rPr>
        <w:t>, e providencias do Poder Executivo Municipal.</w:t>
      </w:r>
    </w:p>
    <w:p w:rsidR="0018464C" w:rsidRDefault="0018464C" w:rsidP="001846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Nestes Termos, pede deferimento.</w:t>
      </w:r>
    </w:p>
    <w:p w:rsidR="0018464C" w:rsidRDefault="0018464C" w:rsidP="00184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64C" w:rsidRDefault="0018464C" w:rsidP="00184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Câmara Municipal de Rodolfo Fernandes, em 04 de novembro de 2016.</w:t>
      </w:r>
    </w:p>
    <w:p w:rsidR="0018464C" w:rsidRDefault="0018464C" w:rsidP="001846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64C" w:rsidRDefault="0018464C" w:rsidP="001846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64C" w:rsidRPr="004B06A9" w:rsidRDefault="0018464C" w:rsidP="001846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6A9">
        <w:rPr>
          <w:rFonts w:ascii="Times New Roman" w:hAnsi="Times New Roman" w:cs="Times New Roman"/>
          <w:b/>
          <w:sz w:val="24"/>
          <w:szCs w:val="24"/>
        </w:rPr>
        <w:t>FRANCISCO WILSON DE FREITAS RÊGO FILHO</w:t>
      </w:r>
    </w:p>
    <w:p w:rsidR="0018464C" w:rsidRDefault="0018464C" w:rsidP="001846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18464C" w:rsidRDefault="0018464C" w:rsidP="001846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Publicada e Registrada na Secretaria Administrativa da Câmara Municipal de Rodolfo Fernandes-RN, de acordo com   a   Legislação em vigor, na data supra.</w:t>
      </w:r>
    </w:p>
    <w:p w:rsidR="0018464C" w:rsidRDefault="0018464C" w:rsidP="00184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64C" w:rsidRDefault="0018464C" w:rsidP="0018464C"/>
    <w:p w:rsidR="00404B74" w:rsidRPr="00056384" w:rsidRDefault="00404B74" w:rsidP="00056384"/>
    <w:sectPr w:rsidR="00404B74" w:rsidRPr="00056384" w:rsidSect="00770049">
      <w:headerReference w:type="default" r:id="rId9"/>
      <w:footerReference w:type="default" r:id="rId10"/>
      <w:pgSz w:w="11906" w:h="16838" w:code="9"/>
      <w:pgMar w:top="0" w:right="720" w:bottom="72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579" w:rsidRDefault="00046579" w:rsidP="00770049">
      <w:pPr>
        <w:spacing w:before="0" w:after="0" w:line="240" w:lineRule="auto"/>
      </w:pPr>
      <w:r>
        <w:separator/>
      </w:r>
    </w:p>
  </w:endnote>
  <w:endnote w:type="continuationSeparator" w:id="0">
    <w:p w:rsidR="00046579" w:rsidRDefault="00046579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>
          <wp:extent cx="7530072" cy="1724660"/>
          <wp:effectExtent l="0" t="0" r="0" b="889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43" cy="1728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579" w:rsidRDefault="00046579" w:rsidP="00770049">
      <w:pPr>
        <w:spacing w:before="0" w:after="0" w:line="240" w:lineRule="auto"/>
      </w:pPr>
      <w:r>
        <w:separator/>
      </w:r>
    </w:p>
  </w:footnote>
  <w:footnote w:type="continuationSeparator" w:id="0">
    <w:p w:rsidR="00046579" w:rsidRDefault="00046579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>
          <wp:extent cx="7569423" cy="1727686"/>
          <wp:effectExtent l="0" t="0" r="0" b="635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618" cy="1742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46579"/>
    <w:rsid w:val="00056384"/>
    <w:rsid w:val="00174D17"/>
    <w:rsid w:val="0018464C"/>
    <w:rsid w:val="001A2F85"/>
    <w:rsid w:val="00404B74"/>
    <w:rsid w:val="00770049"/>
    <w:rsid w:val="00A300D6"/>
    <w:rsid w:val="00B86D5A"/>
    <w:rsid w:val="00BE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paragraph" w:styleId="SemEspaamento">
    <w:name w:val="No Spacing"/>
    <w:uiPriority w:val="1"/>
    <w:qFormat/>
    <w:rsid w:val="0018464C"/>
    <w:pPr>
      <w:spacing w:before="0" w:after="0" w:line="240" w:lineRule="auto"/>
      <w:ind w:left="0" w:right="0"/>
    </w:pPr>
    <w:rPr>
      <w:rFonts w:ascii="Calibri" w:eastAsia="Times New Roman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paragraph" w:styleId="SemEspaamento">
    <w:name w:val="No Spacing"/>
    <w:uiPriority w:val="1"/>
    <w:qFormat/>
    <w:rsid w:val="0018464C"/>
    <w:pPr>
      <w:spacing w:before="0" w:after="0" w:line="240" w:lineRule="auto"/>
      <w:ind w:left="0" w:right="0"/>
    </w:pPr>
    <w:rPr>
      <w:rFonts w:ascii="Calibri" w:eastAsia="Times New Roman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6F38A-480E-4BA9-B9A0-84EEE40D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dcterms:created xsi:type="dcterms:W3CDTF">2016-11-04T15:08:00Z</dcterms:created>
  <dcterms:modified xsi:type="dcterms:W3CDTF">2016-11-04T15:08:00Z</dcterms:modified>
</cp:coreProperties>
</file>