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86380" w14:textId="02F9BA82" w:rsidR="007F2EE2" w:rsidRPr="00416A2E" w:rsidRDefault="006275DA" w:rsidP="00A82D0F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D03C5C">
        <w:rPr>
          <w:rFonts w:ascii="Arial" w:hAnsi="Arial" w:cs="Arial"/>
          <w:szCs w:val="24"/>
        </w:rPr>
        <w:t>3</w:t>
      </w:r>
      <w:r w:rsidR="00134FD1">
        <w:rPr>
          <w:rFonts w:ascii="Arial" w:hAnsi="Arial" w:cs="Arial"/>
          <w:szCs w:val="24"/>
        </w:rPr>
        <w:t>7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464EB3">
        <w:rPr>
          <w:rFonts w:ascii="Arial" w:hAnsi="Arial" w:cs="Arial"/>
          <w:szCs w:val="24"/>
        </w:rPr>
        <w:t>2</w:t>
      </w:r>
      <w:r w:rsidR="00134FD1">
        <w:rPr>
          <w:rFonts w:ascii="Arial" w:hAnsi="Arial" w:cs="Arial"/>
          <w:szCs w:val="24"/>
        </w:rPr>
        <w:t>7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CE4B54">
        <w:rPr>
          <w:rFonts w:ascii="Arial" w:hAnsi="Arial" w:cs="Arial"/>
          <w:szCs w:val="24"/>
        </w:rPr>
        <w:t>outubro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D03C5C">
        <w:rPr>
          <w:rFonts w:ascii="Arial" w:hAnsi="Arial" w:cs="Arial"/>
          <w:szCs w:val="24"/>
        </w:rPr>
        <w:t>3</w:t>
      </w:r>
      <w:r w:rsidR="00134FD1">
        <w:rPr>
          <w:rFonts w:ascii="Arial" w:hAnsi="Arial" w:cs="Arial"/>
          <w:szCs w:val="24"/>
        </w:rPr>
        <w:t>7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</w:t>
      </w:r>
      <w:r w:rsidR="00134FD1">
        <w:rPr>
          <w:rFonts w:ascii="Arial" w:hAnsi="Arial" w:cs="Arial"/>
          <w:szCs w:val="24"/>
        </w:rPr>
        <w:t>t</w:t>
      </w:r>
      <w:r w:rsidR="003858CC" w:rsidRPr="00416A2E">
        <w:rPr>
          <w:rFonts w:ascii="Arial" w:hAnsi="Arial" w:cs="Arial"/>
          <w:szCs w:val="24"/>
        </w:rPr>
        <w:t xml:space="preserve">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66535C">
        <w:rPr>
          <w:rFonts w:ascii="Arial" w:hAnsi="Arial" w:cs="Arial"/>
          <w:szCs w:val="24"/>
        </w:rPr>
        <w:t>3</w:t>
      </w:r>
      <w:r w:rsidR="00134FD1">
        <w:rPr>
          <w:rFonts w:ascii="Arial" w:hAnsi="Arial" w:cs="Arial"/>
          <w:szCs w:val="24"/>
        </w:rPr>
        <w:t>6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383CAC">
        <w:rPr>
          <w:rFonts w:ascii="Arial" w:hAnsi="Arial" w:cs="Arial"/>
          <w:szCs w:val="24"/>
        </w:rPr>
        <w:t xml:space="preserve"> </w:t>
      </w:r>
      <w:r w:rsidR="00464EB3">
        <w:rPr>
          <w:rFonts w:ascii="Arial" w:hAnsi="Arial" w:cs="Arial"/>
          <w:szCs w:val="24"/>
        </w:rPr>
        <w:t>Fo</w:t>
      </w:r>
      <w:r w:rsidR="00134FD1">
        <w:rPr>
          <w:rFonts w:ascii="Arial" w:hAnsi="Arial" w:cs="Arial"/>
          <w:szCs w:val="24"/>
        </w:rPr>
        <w:t>ram</w:t>
      </w:r>
      <w:r w:rsidR="00464EB3">
        <w:rPr>
          <w:rFonts w:ascii="Arial" w:hAnsi="Arial" w:cs="Arial"/>
          <w:szCs w:val="24"/>
        </w:rPr>
        <w:t xml:space="preserve"> apresentado</w:t>
      </w:r>
      <w:r w:rsidR="00134FD1">
        <w:rPr>
          <w:rFonts w:ascii="Arial" w:hAnsi="Arial" w:cs="Arial"/>
          <w:szCs w:val="24"/>
        </w:rPr>
        <w:t xml:space="preserve">s os seguintes projetos: </w:t>
      </w:r>
      <w:r w:rsidR="00464EB3">
        <w:rPr>
          <w:rFonts w:ascii="Arial" w:hAnsi="Arial" w:cs="Arial"/>
          <w:szCs w:val="24"/>
        </w:rPr>
        <w:t xml:space="preserve">Projeto de Lei n. </w:t>
      </w:r>
      <w:r w:rsidR="00134FD1">
        <w:rPr>
          <w:rFonts w:ascii="Arial" w:hAnsi="Arial" w:cs="Arial"/>
          <w:szCs w:val="24"/>
        </w:rPr>
        <w:t xml:space="preserve">42, de 10 de outubro de </w:t>
      </w:r>
      <w:r w:rsidR="00464EB3">
        <w:rPr>
          <w:rFonts w:ascii="Arial" w:hAnsi="Arial" w:cs="Arial"/>
          <w:szCs w:val="24"/>
        </w:rPr>
        <w:t xml:space="preserve">2022, que </w:t>
      </w:r>
      <w:r w:rsidR="00134FD1">
        <w:rPr>
          <w:rFonts w:ascii="Arial" w:hAnsi="Arial" w:cs="Arial"/>
          <w:szCs w:val="24"/>
        </w:rPr>
        <w:t xml:space="preserve">autoriza o Município de Princesa a adquirir por doação parte de Lote Rural e Rede de abastecimento de água da Linha Marmeleiro e dá outras providências, posto em segunda votação, foi aprovado por </w:t>
      </w:r>
      <w:r w:rsidR="003630C9">
        <w:rPr>
          <w:rFonts w:ascii="Arial" w:hAnsi="Arial" w:cs="Arial"/>
          <w:szCs w:val="24"/>
        </w:rPr>
        <w:t>unanimidade. Em</w:t>
      </w:r>
      <w:r w:rsidR="00487345">
        <w:rPr>
          <w:rFonts w:ascii="Arial" w:hAnsi="Arial" w:cs="Arial"/>
          <w:szCs w:val="24"/>
        </w:rPr>
        <w:t xml:space="preserve"> seguida, foi apresentado o Projeto de Lei n. 46, de 21 de outubro de 2022, que dispõe sobre a Lei Orçamentária Anual, estima a receita e fixa a despesa do Município de Princesa/SC para o exercício de 2023, que foi baixado diretamente na Comissão de Justiça, Redação, Finanças e Orçamento, conforme prevê a </w:t>
      </w:r>
      <w:r w:rsidR="003630C9">
        <w:rPr>
          <w:rFonts w:ascii="Arial" w:hAnsi="Arial" w:cs="Arial"/>
          <w:szCs w:val="24"/>
        </w:rPr>
        <w:t>legislação. Após</w:t>
      </w:r>
      <w:r w:rsidR="006F0D98">
        <w:rPr>
          <w:rFonts w:ascii="Arial" w:hAnsi="Arial" w:cs="Arial"/>
          <w:szCs w:val="24"/>
        </w:rPr>
        <w:t>, foi apresentado o Projeto de Lei n. 47, de 27 de outubro de 2022, que autoriza a alteração da Lei Orçamentária Anual através da abertura de um crédito adicional suplementar no orçamento vigente da Prefeitura Municipal e da outras providências, em regime de urgência, a palavra foi passada ao Prefeito Municipal para as devidas explicações, posto em</w:t>
      </w:r>
      <w:r w:rsidR="00C73284">
        <w:rPr>
          <w:rFonts w:ascii="Arial" w:hAnsi="Arial" w:cs="Arial"/>
          <w:szCs w:val="24"/>
        </w:rPr>
        <w:t xml:space="preserve"> única</w:t>
      </w:r>
      <w:r w:rsidR="006F0D98">
        <w:rPr>
          <w:rFonts w:ascii="Arial" w:hAnsi="Arial" w:cs="Arial"/>
          <w:szCs w:val="24"/>
        </w:rPr>
        <w:t xml:space="preserve"> votação, foi aprovado por </w:t>
      </w:r>
      <w:r w:rsidR="003630C9">
        <w:rPr>
          <w:rFonts w:ascii="Arial" w:hAnsi="Arial" w:cs="Arial"/>
          <w:szCs w:val="24"/>
        </w:rPr>
        <w:t>unanimidade. Na</w:t>
      </w:r>
      <w:r w:rsidR="006F0D98">
        <w:rPr>
          <w:rFonts w:ascii="Arial" w:hAnsi="Arial" w:cs="Arial"/>
          <w:szCs w:val="24"/>
        </w:rPr>
        <w:t xml:space="preserve"> sequência, foi apresentado o Projeto de Lei n. 48, de 27 de outubro de 2022, que</w:t>
      </w:r>
      <w:r w:rsidR="00581899" w:rsidRPr="00581899">
        <w:rPr>
          <w:rFonts w:ascii="Arial" w:hAnsi="Arial" w:cs="Arial"/>
          <w:szCs w:val="24"/>
        </w:rPr>
        <w:t xml:space="preserve"> </w:t>
      </w:r>
      <w:r w:rsidR="00581899">
        <w:rPr>
          <w:rFonts w:ascii="Arial" w:hAnsi="Arial" w:cs="Arial"/>
          <w:szCs w:val="24"/>
        </w:rPr>
        <w:t>autoriza a alteração da Lei Orçamentária Anual através da abertura de um crédito adicional suplementar no orçamento vigente da Prefeitura Municipal e da outras providências, em regime de urgência, a palavra foi passada ao Prefeito Municipal para as devidas explicações, posto em</w:t>
      </w:r>
      <w:r w:rsidR="00C73284">
        <w:rPr>
          <w:rFonts w:ascii="Arial" w:hAnsi="Arial" w:cs="Arial"/>
          <w:szCs w:val="24"/>
        </w:rPr>
        <w:t xml:space="preserve"> única</w:t>
      </w:r>
      <w:r w:rsidR="00581899">
        <w:rPr>
          <w:rFonts w:ascii="Arial" w:hAnsi="Arial" w:cs="Arial"/>
          <w:szCs w:val="24"/>
        </w:rPr>
        <w:t xml:space="preserve"> votação, </w:t>
      </w:r>
      <w:r w:rsidR="00581899" w:rsidRPr="00C73284">
        <w:rPr>
          <w:rFonts w:ascii="Arial" w:hAnsi="Arial" w:cs="Arial"/>
          <w:szCs w:val="24"/>
        </w:rPr>
        <w:t xml:space="preserve">foi aprovado por </w:t>
      </w:r>
      <w:r w:rsidR="003630C9" w:rsidRPr="00C73284">
        <w:rPr>
          <w:rFonts w:ascii="Arial" w:hAnsi="Arial" w:cs="Arial"/>
          <w:szCs w:val="24"/>
        </w:rPr>
        <w:t>unanimidade.</w:t>
      </w:r>
      <w:r w:rsidR="003630C9">
        <w:rPr>
          <w:rFonts w:ascii="Arial" w:hAnsi="Arial" w:cs="Arial"/>
          <w:szCs w:val="24"/>
        </w:rPr>
        <w:t xml:space="preserve"> Por</w:t>
      </w:r>
      <w:r w:rsidR="00581899">
        <w:rPr>
          <w:rFonts w:ascii="Arial" w:hAnsi="Arial" w:cs="Arial"/>
          <w:szCs w:val="24"/>
        </w:rPr>
        <w:t xml:space="preserve"> fim, foi apresentado o Projeto de Lei n. 49, de 27 de outubro de 2022, que autoriza a alteração da Lei Orçamentária Anual através da abertura de um crédito adicional suplementar no orçamento vigente da Prefeitura Municipal e d</w:t>
      </w:r>
      <w:r w:rsidR="00C73284">
        <w:rPr>
          <w:rFonts w:ascii="Arial" w:hAnsi="Arial" w:cs="Arial"/>
          <w:szCs w:val="24"/>
        </w:rPr>
        <w:t>á</w:t>
      </w:r>
      <w:r w:rsidR="00581899">
        <w:rPr>
          <w:rFonts w:ascii="Arial" w:hAnsi="Arial" w:cs="Arial"/>
          <w:szCs w:val="24"/>
        </w:rPr>
        <w:t xml:space="preserve"> outras providências, em regime de urgência, a palavra foi passada ao Prefeito Municipal para as devidas explicações, posto em</w:t>
      </w:r>
      <w:r w:rsidR="00C73284">
        <w:rPr>
          <w:rFonts w:ascii="Arial" w:hAnsi="Arial" w:cs="Arial"/>
          <w:szCs w:val="24"/>
        </w:rPr>
        <w:t xml:space="preserve"> única</w:t>
      </w:r>
      <w:r w:rsidR="00581899">
        <w:rPr>
          <w:rFonts w:ascii="Arial" w:hAnsi="Arial" w:cs="Arial"/>
          <w:szCs w:val="24"/>
        </w:rPr>
        <w:t xml:space="preserve"> </w:t>
      </w:r>
      <w:r w:rsidR="00581899" w:rsidRPr="00C73284">
        <w:rPr>
          <w:rFonts w:ascii="Arial" w:hAnsi="Arial" w:cs="Arial"/>
          <w:szCs w:val="24"/>
        </w:rPr>
        <w:t xml:space="preserve">votação, foi aprovado por </w:t>
      </w:r>
      <w:r w:rsidR="003630C9" w:rsidRPr="00C73284">
        <w:rPr>
          <w:rFonts w:ascii="Arial" w:hAnsi="Arial" w:cs="Arial"/>
          <w:szCs w:val="24"/>
        </w:rPr>
        <w:t>unanimidade</w:t>
      </w:r>
      <w:r w:rsidR="003630C9">
        <w:rPr>
          <w:rFonts w:ascii="Arial" w:hAnsi="Arial" w:cs="Arial"/>
          <w:szCs w:val="24"/>
        </w:rPr>
        <w:t>. Passou-se</w:t>
      </w:r>
      <w:r w:rsidR="00487345">
        <w:rPr>
          <w:rFonts w:ascii="Arial" w:hAnsi="Arial" w:cs="Arial"/>
          <w:szCs w:val="24"/>
        </w:rPr>
        <w:t xml:space="preserve"> então para indicações e requerimentos:</w:t>
      </w:r>
      <w:r w:rsidR="000C38BD">
        <w:rPr>
          <w:rFonts w:ascii="Arial" w:hAnsi="Arial" w:cs="Arial"/>
          <w:szCs w:val="24"/>
        </w:rPr>
        <w:t xml:space="preserve"> A Vereadora Loreci Barth fez o uso da palavra e através da Indicação 48/2022 </w:t>
      </w:r>
      <w:r w:rsidR="00C73284">
        <w:rPr>
          <w:rFonts w:ascii="Arial" w:hAnsi="Arial" w:cs="Arial"/>
          <w:szCs w:val="24"/>
        </w:rPr>
        <w:t>solicitou</w:t>
      </w:r>
      <w:r w:rsidR="000C38BD">
        <w:rPr>
          <w:rFonts w:ascii="Arial" w:hAnsi="Arial" w:cs="Arial"/>
          <w:szCs w:val="24"/>
        </w:rPr>
        <w:t xml:space="preserve"> </w:t>
      </w:r>
      <w:r w:rsidR="000C38BD">
        <w:rPr>
          <w:rFonts w:ascii="Arial" w:hAnsi="Arial" w:cs="Arial"/>
          <w:sz w:val="25"/>
          <w:szCs w:val="25"/>
        </w:rPr>
        <w:t>ao Executivo para que estude a viabilidade de aumentar as vagas para o cargo de motorista, visto que possui número bem inferior ao necessário para a realização dos trabalhos e demandas do município, bem como criar vaga para o cargo de mecânico, 40 horas semanais, disponível para atender os veículos da administração, aproveitou</w:t>
      </w:r>
      <w:r w:rsidR="00C73284">
        <w:rPr>
          <w:rFonts w:ascii="Arial" w:hAnsi="Arial" w:cs="Arial"/>
          <w:sz w:val="25"/>
          <w:szCs w:val="25"/>
        </w:rPr>
        <w:t xml:space="preserve"> ainda</w:t>
      </w:r>
      <w:r w:rsidR="000C38BD">
        <w:rPr>
          <w:rFonts w:ascii="Arial" w:hAnsi="Arial" w:cs="Arial"/>
          <w:sz w:val="25"/>
          <w:szCs w:val="25"/>
        </w:rPr>
        <w:t xml:space="preserve"> a oportunidade para sugerir ao Executivo o aumento de salário para os motoristas, visto que o valor pago atualmente é baixo, se comparado a todo o trabalho dispensado, e devido a isso tem-se a defasagem de funcionários no cargo, bem como, por meio da Indicação 49/2022, a Vereadora indicou ao Executivo para que  estude a viabilidade para a implantação de Programa voltados à Educação no Trânsito, visto se tratar de um assunto relevante e de extrema importância. </w:t>
      </w:r>
      <w:r w:rsidR="000C38BD">
        <w:rPr>
          <w:rFonts w:ascii="Arial" w:hAnsi="Arial" w:cs="Arial"/>
          <w:szCs w:val="24"/>
        </w:rPr>
        <w:t>Em seguida, o</w:t>
      </w:r>
      <w:r w:rsidR="00EB493D">
        <w:rPr>
          <w:rFonts w:ascii="Arial" w:hAnsi="Arial" w:cs="Arial"/>
          <w:szCs w:val="24"/>
        </w:rPr>
        <w:t xml:space="preserve"> Vereador João Luiz Angler fez o uso da palavra e através da Indicação</w:t>
      </w:r>
      <w:r w:rsidR="000C38BD">
        <w:rPr>
          <w:rFonts w:ascii="Arial" w:hAnsi="Arial" w:cs="Arial"/>
          <w:szCs w:val="24"/>
        </w:rPr>
        <w:t xml:space="preserve"> 47/2022 indicou </w:t>
      </w:r>
      <w:r w:rsidR="000C38BD">
        <w:rPr>
          <w:rFonts w:ascii="Arial" w:hAnsi="Arial" w:cs="Arial"/>
          <w:sz w:val="25"/>
          <w:szCs w:val="25"/>
        </w:rPr>
        <w:t>ao Executivo para que estude a viabilidade de implantar algum Programa relacionado à Coleta Seletiva do Lixo, para que sejam oportunizados pontos para a coleta dos materiais, destacou que contamos com um ponto de coleta para vidros, e seria muito importante criar</w:t>
      </w:r>
      <w:r w:rsidR="003630C9">
        <w:rPr>
          <w:rFonts w:ascii="Arial" w:hAnsi="Arial" w:cs="Arial"/>
          <w:sz w:val="25"/>
          <w:szCs w:val="25"/>
        </w:rPr>
        <w:t xml:space="preserve"> </w:t>
      </w:r>
      <w:r w:rsidR="000C38BD">
        <w:rPr>
          <w:rFonts w:ascii="Arial" w:hAnsi="Arial" w:cs="Arial"/>
          <w:sz w:val="25"/>
          <w:szCs w:val="25"/>
        </w:rPr>
        <w:t xml:space="preserve">pontos para coleta de outros </w:t>
      </w:r>
      <w:r w:rsidR="000C38BD">
        <w:rPr>
          <w:rFonts w:ascii="Arial" w:hAnsi="Arial" w:cs="Arial"/>
          <w:sz w:val="25"/>
          <w:szCs w:val="25"/>
        </w:rPr>
        <w:lastRenderedPageBreak/>
        <w:t xml:space="preserve">materiais, visto que, atualmente, os funcionários acabam destinando parte do seu tempo para a separação dos materiais lá na Garagem, para após serem destinados </w:t>
      </w:r>
      <w:r w:rsidR="00C73284">
        <w:rPr>
          <w:rFonts w:ascii="Arial" w:hAnsi="Arial" w:cs="Arial"/>
          <w:sz w:val="25"/>
          <w:szCs w:val="25"/>
        </w:rPr>
        <w:t>corretamente</w:t>
      </w:r>
      <w:r w:rsidR="00C73284" w:rsidRPr="00C73284">
        <w:rPr>
          <w:rFonts w:ascii="Arial" w:hAnsi="Arial" w:cs="Arial"/>
          <w:sz w:val="25"/>
          <w:szCs w:val="25"/>
        </w:rPr>
        <w:t>.</w:t>
      </w:r>
      <w:r w:rsidR="00C73284" w:rsidRPr="00C73284">
        <w:rPr>
          <w:rFonts w:ascii="Arial" w:hAnsi="Arial" w:cs="Arial"/>
          <w:szCs w:val="24"/>
        </w:rPr>
        <w:t xml:space="preserve"> Dada</w:t>
      </w:r>
      <w:r w:rsidR="00487345" w:rsidRPr="00C73284">
        <w:rPr>
          <w:rFonts w:ascii="Arial" w:hAnsi="Arial" w:cs="Arial"/>
          <w:szCs w:val="24"/>
        </w:rPr>
        <w:t xml:space="preserve"> a palavra livre</w:t>
      </w:r>
      <w:r w:rsidR="00C73284">
        <w:rPr>
          <w:rFonts w:ascii="Arial" w:hAnsi="Arial" w:cs="Arial"/>
          <w:szCs w:val="24"/>
        </w:rPr>
        <w:t>:</w:t>
      </w:r>
      <w:r w:rsidR="003630C9" w:rsidRPr="00C73284">
        <w:rPr>
          <w:rFonts w:ascii="Arial" w:hAnsi="Arial" w:cs="Arial"/>
          <w:szCs w:val="24"/>
        </w:rPr>
        <w:t xml:space="preserve"> O Vereador Claudemir Nós fez o uso da palavra e </w:t>
      </w:r>
      <w:r w:rsidR="00C73284" w:rsidRPr="00C73284">
        <w:rPr>
          <w:rFonts w:ascii="Arial" w:hAnsi="Arial" w:cs="Arial"/>
          <w:szCs w:val="24"/>
        </w:rPr>
        <w:t>discorreu</w:t>
      </w:r>
      <w:r w:rsidR="003630C9" w:rsidRPr="00C73284">
        <w:rPr>
          <w:rFonts w:ascii="Arial" w:hAnsi="Arial" w:cs="Arial"/>
          <w:szCs w:val="24"/>
        </w:rPr>
        <w:t xml:space="preserve"> referente </w:t>
      </w:r>
      <w:r w:rsidR="00C73284" w:rsidRPr="00C73284">
        <w:rPr>
          <w:rFonts w:ascii="Arial" w:hAnsi="Arial" w:cs="Arial"/>
          <w:szCs w:val="24"/>
        </w:rPr>
        <w:t>aos</w:t>
      </w:r>
      <w:r w:rsidR="003630C9" w:rsidRPr="00C73284">
        <w:rPr>
          <w:rFonts w:ascii="Arial" w:hAnsi="Arial" w:cs="Arial"/>
          <w:szCs w:val="24"/>
        </w:rPr>
        <w:t xml:space="preserve"> funcionários e máquinas</w:t>
      </w:r>
      <w:r w:rsidR="00C73284" w:rsidRPr="00C73284">
        <w:rPr>
          <w:rFonts w:ascii="Arial" w:hAnsi="Arial" w:cs="Arial"/>
          <w:szCs w:val="24"/>
        </w:rPr>
        <w:t xml:space="preserve"> da Prefeitura</w:t>
      </w:r>
      <w:r w:rsidR="003630C9" w:rsidRPr="00C73284">
        <w:rPr>
          <w:rFonts w:ascii="Arial" w:hAnsi="Arial" w:cs="Arial"/>
          <w:szCs w:val="24"/>
        </w:rPr>
        <w:t>, que não funciona aumentar salário de um setor</w:t>
      </w:r>
      <w:r w:rsidR="00C73284" w:rsidRPr="00C73284">
        <w:rPr>
          <w:rFonts w:ascii="Arial" w:hAnsi="Arial" w:cs="Arial"/>
          <w:szCs w:val="24"/>
        </w:rPr>
        <w:t xml:space="preserve">, </w:t>
      </w:r>
      <w:r w:rsidR="003630C9" w:rsidRPr="00C73284">
        <w:rPr>
          <w:rFonts w:ascii="Arial" w:hAnsi="Arial" w:cs="Arial"/>
          <w:szCs w:val="24"/>
        </w:rPr>
        <w:t xml:space="preserve"> pois terá que aumentar de todos, e quando fazem o concurso eles </w:t>
      </w:r>
      <w:r w:rsidR="00C73284" w:rsidRPr="00C73284">
        <w:rPr>
          <w:rFonts w:ascii="Arial" w:hAnsi="Arial" w:cs="Arial"/>
          <w:szCs w:val="24"/>
        </w:rPr>
        <w:t>já estão cientes d</w:t>
      </w:r>
      <w:r w:rsidR="003630C9" w:rsidRPr="00C73284">
        <w:rPr>
          <w:rFonts w:ascii="Arial" w:hAnsi="Arial" w:cs="Arial"/>
          <w:szCs w:val="24"/>
        </w:rPr>
        <w:t>o valor que vão receber</w:t>
      </w:r>
      <w:r w:rsidR="00C73284" w:rsidRPr="00C73284">
        <w:rPr>
          <w:rFonts w:ascii="Arial" w:hAnsi="Arial" w:cs="Arial"/>
          <w:szCs w:val="24"/>
        </w:rPr>
        <w:t xml:space="preserve">, ainda </w:t>
      </w:r>
      <w:r w:rsidR="003630C9" w:rsidRPr="00C73284">
        <w:rPr>
          <w:rFonts w:ascii="Arial" w:hAnsi="Arial" w:cs="Arial"/>
          <w:szCs w:val="24"/>
        </w:rPr>
        <w:t>em relação ao mecânico</w:t>
      </w:r>
      <w:r w:rsidR="00C73284" w:rsidRPr="00C73284">
        <w:rPr>
          <w:rFonts w:ascii="Arial" w:hAnsi="Arial" w:cs="Arial"/>
          <w:szCs w:val="24"/>
        </w:rPr>
        <w:t xml:space="preserve"> disse que</w:t>
      </w:r>
      <w:r w:rsidR="003630C9" w:rsidRPr="00C73284">
        <w:rPr>
          <w:rFonts w:ascii="Arial" w:hAnsi="Arial" w:cs="Arial"/>
          <w:szCs w:val="24"/>
        </w:rPr>
        <w:t xml:space="preserve"> não concorda</w:t>
      </w:r>
      <w:r w:rsidR="00C73284" w:rsidRPr="00C73284">
        <w:rPr>
          <w:rFonts w:ascii="Arial" w:hAnsi="Arial" w:cs="Arial"/>
          <w:szCs w:val="24"/>
        </w:rPr>
        <w:t>, visto que</w:t>
      </w:r>
      <w:r w:rsidR="003630C9" w:rsidRPr="00C73284">
        <w:rPr>
          <w:rFonts w:ascii="Arial" w:hAnsi="Arial" w:cs="Arial"/>
          <w:szCs w:val="24"/>
        </w:rPr>
        <w:t xml:space="preserve"> a mecânica da </w:t>
      </w:r>
      <w:r w:rsidR="00C73284" w:rsidRPr="00C73284">
        <w:rPr>
          <w:rFonts w:ascii="Arial" w:hAnsi="Arial" w:cs="Arial"/>
          <w:szCs w:val="24"/>
        </w:rPr>
        <w:t>P</w:t>
      </w:r>
      <w:r w:rsidR="003630C9" w:rsidRPr="00C73284">
        <w:rPr>
          <w:rFonts w:ascii="Arial" w:hAnsi="Arial" w:cs="Arial"/>
          <w:szCs w:val="24"/>
        </w:rPr>
        <w:t xml:space="preserve">refeitura é complexa demais, disse também em relação ao lixo </w:t>
      </w:r>
      <w:r w:rsidR="00C73284" w:rsidRPr="00C73284">
        <w:rPr>
          <w:rFonts w:ascii="Arial" w:hAnsi="Arial" w:cs="Arial"/>
          <w:szCs w:val="24"/>
        </w:rPr>
        <w:t xml:space="preserve">que </w:t>
      </w:r>
      <w:r w:rsidR="003630C9" w:rsidRPr="00C73284">
        <w:rPr>
          <w:rFonts w:ascii="Arial" w:hAnsi="Arial" w:cs="Arial"/>
          <w:szCs w:val="24"/>
        </w:rPr>
        <w:t xml:space="preserve">já faz muito tempo que estão pedindo a separação dos lixos, e pediu que o </w:t>
      </w:r>
      <w:r w:rsidR="00C73284" w:rsidRPr="00C73284">
        <w:rPr>
          <w:rFonts w:ascii="Arial" w:hAnsi="Arial" w:cs="Arial"/>
          <w:szCs w:val="24"/>
        </w:rPr>
        <w:t>P</w:t>
      </w:r>
      <w:r w:rsidR="003630C9" w:rsidRPr="00C73284">
        <w:rPr>
          <w:rFonts w:ascii="Arial" w:hAnsi="Arial" w:cs="Arial"/>
          <w:szCs w:val="24"/>
        </w:rPr>
        <w:t xml:space="preserve">refeito estivesse explicando </w:t>
      </w:r>
      <w:r w:rsidR="00C73284" w:rsidRPr="00C73284">
        <w:rPr>
          <w:rFonts w:ascii="Arial" w:hAnsi="Arial" w:cs="Arial"/>
          <w:szCs w:val="24"/>
        </w:rPr>
        <w:t xml:space="preserve">melhor </w:t>
      </w:r>
      <w:r w:rsidR="003630C9" w:rsidRPr="00C73284">
        <w:rPr>
          <w:rFonts w:ascii="Arial" w:hAnsi="Arial" w:cs="Arial"/>
          <w:szCs w:val="24"/>
        </w:rPr>
        <w:t>sobre esse</w:t>
      </w:r>
      <w:r w:rsidR="00C73284" w:rsidRPr="00C73284">
        <w:rPr>
          <w:rFonts w:ascii="Arial" w:hAnsi="Arial" w:cs="Arial"/>
          <w:szCs w:val="24"/>
        </w:rPr>
        <w:t>s</w:t>
      </w:r>
      <w:r w:rsidR="003630C9" w:rsidRPr="00C73284">
        <w:rPr>
          <w:rFonts w:ascii="Arial" w:hAnsi="Arial" w:cs="Arial"/>
          <w:szCs w:val="24"/>
        </w:rPr>
        <w:t xml:space="preserve"> requerimentos</w:t>
      </w:r>
      <w:r w:rsidR="00C73284" w:rsidRPr="00C73284">
        <w:rPr>
          <w:rFonts w:ascii="Arial" w:hAnsi="Arial" w:cs="Arial"/>
          <w:szCs w:val="24"/>
        </w:rPr>
        <w:t>, m</w:t>
      </w:r>
      <w:r w:rsidR="003630C9" w:rsidRPr="00C73284">
        <w:rPr>
          <w:rFonts w:ascii="Arial" w:hAnsi="Arial" w:cs="Arial"/>
          <w:szCs w:val="24"/>
        </w:rPr>
        <w:t xml:space="preserve">omento no qual o prefeito Edilson Miguel Volkweis fez o uso da palavra e deu as devidas explicações </w:t>
      </w:r>
      <w:r w:rsidR="00C73284" w:rsidRPr="00C73284">
        <w:rPr>
          <w:rFonts w:ascii="Arial" w:hAnsi="Arial" w:cs="Arial"/>
          <w:szCs w:val="24"/>
        </w:rPr>
        <w:t xml:space="preserve">referente aos </w:t>
      </w:r>
      <w:r w:rsidR="003630C9" w:rsidRPr="00C73284">
        <w:rPr>
          <w:rFonts w:ascii="Arial" w:hAnsi="Arial" w:cs="Arial"/>
          <w:szCs w:val="24"/>
        </w:rPr>
        <w:t xml:space="preserve">requerimentos. </w:t>
      </w:r>
      <w:r w:rsidR="00C73284" w:rsidRPr="00D96B70">
        <w:rPr>
          <w:rFonts w:ascii="Arial" w:hAnsi="Arial" w:cs="Arial"/>
          <w:szCs w:val="24"/>
        </w:rPr>
        <w:t>Na sequência, o</w:t>
      </w:r>
      <w:r w:rsidR="003630C9" w:rsidRPr="00D96B70">
        <w:rPr>
          <w:rFonts w:ascii="Arial" w:hAnsi="Arial" w:cs="Arial"/>
          <w:szCs w:val="24"/>
        </w:rPr>
        <w:t xml:space="preserve"> Vereador Claudinei Paulo Morsch fez o uso da palavra e desejou a todos os funcionários públicos</w:t>
      </w:r>
      <w:r w:rsidR="00C73284" w:rsidRPr="00D96B70">
        <w:rPr>
          <w:rFonts w:ascii="Arial" w:hAnsi="Arial" w:cs="Arial"/>
          <w:szCs w:val="24"/>
        </w:rPr>
        <w:t>, especialmente aos</w:t>
      </w:r>
      <w:r w:rsidR="003630C9" w:rsidRPr="00D96B70">
        <w:rPr>
          <w:rFonts w:ascii="Arial" w:hAnsi="Arial" w:cs="Arial"/>
          <w:szCs w:val="24"/>
        </w:rPr>
        <w:t xml:space="preserve"> da </w:t>
      </w:r>
      <w:r w:rsidR="00C73284" w:rsidRPr="00D96B70">
        <w:rPr>
          <w:rFonts w:ascii="Arial" w:hAnsi="Arial" w:cs="Arial"/>
          <w:szCs w:val="24"/>
        </w:rPr>
        <w:t>C</w:t>
      </w:r>
      <w:r w:rsidR="003630C9" w:rsidRPr="00D96B70">
        <w:rPr>
          <w:rFonts w:ascii="Arial" w:hAnsi="Arial" w:cs="Arial"/>
          <w:szCs w:val="24"/>
        </w:rPr>
        <w:t xml:space="preserve">âmara de </w:t>
      </w:r>
      <w:r w:rsidR="00C73284" w:rsidRPr="00D96B70">
        <w:rPr>
          <w:rFonts w:ascii="Arial" w:hAnsi="Arial" w:cs="Arial"/>
          <w:szCs w:val="24"/>
        </w:rPr>
        <w:t>V</w:t>
      </w:r>
      <w:r w:rsidR="003630C9" w:rsidRPr="00D96B70">
        <w:rPr>
          <w:rFonts w:ascii="Arial" w:hAnsi="Arial" w:cs="Arial"/>
          <w:szCs w:val="24"/>
        </w:rPr>
        <w:t>ereadores</w:t>
      </w:r>
      <w:r w:rsidR="00D96B70" w:rsidRPr="00D96B70">
        <w:rPr>
          <w:rFonts w:ascii="Arial" w:hAnsi="Arial" w:cs="Arial"/>
          <w:szCs w:val="24"/>
        </w:rPr>
        <w:t>,</w:t>
      </w:r>
      <w:r w:rsidR="003630C9" w:rsidRPr="00D96B70">
        <w:rPr>
          <w:rFonts w:ascii="Arial" w:hAnsi="Arial" w:cs="Arial"/>
          <w:szCs w:val="24"/>
        </w:rPr>
        <w:t xml:space="preserve"> sucesso, saúde e prosperidade pela passagem do </w:t>
      </w:r>
      <w:r w:rsidR="00D96B70" w:rsidRPr="00D96B70">
        <w:rPr>
          <w:rFonts w:ascii="Arial" w:hAnsi="Arial" w:cs="Arial"/>
          <w:szCs w:val="24"/>
        </w:rPr>
        <w:t>D</w:t>
      </w:r>
      <w:r w:rsidR="003630C9" w:rsidRPr="00D96B70">
        <w:rPr>
          <w:rFonts w:ascii="Arial" w:hAnsi="Arial" w:cs="Arial"/>
          <w:szCs w:val="24"/>
        </w:rPr>
        <w:t xml:space="preserve">ia do </w:t>
      </w:r>
      <w:r w:rsidR="00D96B70" w:rsidRPr="00D96B70">
        <w:rPr>
          <w:rFonts w:ascii="Arial" w:hAnsi="Arial" w:cs="Arial"/>
          <w:szCs w:val="24"/>
        </w:rPr>
        <w:t>F</w:t>
      </w:r>
      <w:r w:rsidR="003630C9" w:rsidRPr="00D96B70">
        <w:rPr>
          <w:rFonts w:ascii="Arial" w:hAnsi="Arial" w:cs="Arial"/>
          <w:szCs w:val="24"/>
        </w:rPr>
        <w:t xml:space="preserve">uncionário </w:t>
      </w:r>
      <w:r w:rsidR="00D96B70" w:rsidRPr="00D96B70">
        <w:rPr>
          <w:rFonts w:ascii="Arial" w:hAnsi="Arial" w:cs="Arial"/>
          <w:szCs w:val="24"/>
        </w:rPr>
        <w:t>P</w:t>
      </w:r>
      <w:r w:rsidR="003630C9" w:rsidRPr="00D96B70">
        <w:rPr>
          <w:rFonts w:ascii="Arial" w:hAnsi="Arial" w:cs="Arial"/>
          <w:szCs w:val="24"/>
        </w:rPr>
        <w:t>úblico no dia de amanhã</w:t>
      </w:r>
      <w:r w:rsidR="00D96B70" w:rsidRPr="00D96B70">
        <w:rPr>
          <w:rFonts w:ascii="Arial" w:hAnsi="Arial" w:cs="Arial"/>
          <w:szCs w:val="24"/>
        </w:rPr>
        <w:t>,</w:t>
      </w:r>
      <w:r w:rsidR="003630C9" w:rsidRPr="00D96B70">
        <w:rPr>
          <w:rFonts w:ascii="Arial" w:hAnsi="Arial" w:cs="Arial"/>
          <w:szCs w:val="24"/>
        </w:rPr>
        <w:t xml:space="preserve"> dia vinte oito de outubro</w:t>
      </w:r>
      <w:r w:rsidR="00D96B70" w:rsidRPr="00D96B70">
        <w:rPr>
          <w:rFonts w:ascii="Arial" w:hAnsi="Arial" w:cs="Arial"/>
          <w:szCs w:val="24"/>
        </w:rPr>
        <w:t>,</w:t>
      </w:r>
      <w:r w:rsidR="003630C9" w:rsidRPr="00D96B70">
        <w:rPr>
          <w:rFonts w:ascii="Arial" w:hAnsi="Arial" w:cs="Arial"/>
          <w:szCs w:val="24"/>
        </w:rPr>
        <w:t xml:space="preserve"> e que podem</w:t>
      </w:r>
      <w:r w:rsidR="00D96B70" w:rsidRPr="00D96B70">
        <w:rPr>
          <w:rFonts w:ascii="Arial" w:hAnsi="Arial" w:cs="Arial"/>
          <w:szCs w:val="24"/>
        </w:rPr>
        <w:t xml:space="preserve"> sempre</w:t>
      </w:r>
      <w:r w:rsidR="003630C9" w:rsidRPr="00D96B70">
        <w:rPr>
          <w:rFonts w:ascii="Arial" w:hAnsi="Arial" w:cs="Arial"/>
          <w:szCs w:val="24"/>
        </w:rPr>
        <w:t xml:space="preserve"> contar com todos os vereadores da casa, </w:t>
      </w:r>
      <w:r w:rsidR="00D96B70" w:rsidRPr="00D96B70">
        <w:rPr>
          <w:rFonts w:ascii="Arial" w:hAnsi="Arial" w:cs="Arial"/>
          <w:szCs w:val="24"/>
        </w:rPr>
        <w:t xml:space="preserve">aproveitou a oportunidade e </w:t>
      </w:r>
      <w:r w:rsidR="003630C9" w:rsidRPr="00D96B70">
        <w:rPr>
          <w:rFonts w:ascii="Arial" w:hAnsi="Arial" w:cs="Arial"/>
          <w:szCs w:val="24"/>
        </w:rPr>
        <w:t xml:space="preserve">fez a convocação dos membros das duas </w:t>
      </w:r>
      <w:r w:rsidR="00D96B70" w:rsidRPr="00D96B70">
        <w:rPr>
          <w:rFonts w:ascii="Arial" w:hAnsi="Arial" w:cs="Arial"/>
          <w:szCs w:val="24"/>
        </w:rPr>
        <w:t>C</w:t>
      </w:r>
      <w:r w:rsidR="003630C9" w:rsidRPr="00D96B70">
        <w:rPr>
          <w:rFonts w:ascii="Arial" w:hAnsi="Arial" w:cs="Arial"/>
          <w:szCs w:val="24"/>
        </w:rPr>
        <w:t>omissões</w:t>
      </w:r>
      <w:r w:rsidR="00D96B70" w:rsidRPr="00D96B70">
        <w:rPr>
          <w:rFonts w:ascii="Arial" w:hAnsi="Arial" w:cs="Arial"/>
          <w:szCs w:val="24"/>
        </w:rPr>
        <w:t xml:space="preserve"> Permanentes</w:t>
      </w:r>
      <w:r w:rsidR="003630C9" w:rsidRPr="00D96B70">
        <w:rPr>
          <w:rFonts w:ascii="Arial" w:hAnsi="Arial" w:cs="Arial"/>
          <w:szCs w:val="24"/>
        </w:rPr>
        <w:t>, para que estejam apreciando a Lei Orçamentaria</w:t>
      </w:r>
      <w:r w:rsidR="00D96B70" w:rsidRPr="00D96B70">
        <w:rPr>
          <w:rFonts w:ascii="Arial" w:hAnsi="Arial" w:cs="Arial"/>
          <w:szCs w:val="24"/>
        </w:rPr>
        <w:t xml:space="preserve"> Anual de 2</w:t>
      </w:r>
      <w:r w:rsidR="003630C9" w:rsidRPr="00D96B70">
        <w:rPr>
          <w:rFonts w:ascii="Arial" w:hAnsi="Arial" w:cs="Arial"/>
          <w:szCs w:val="24"/>
        </w:rPr>
        <w:t>023</w:t>
      </w:r>
      <w:r w:rsidR="00D96B70" w:rsidRPr="00D96B70">
        <w:rPr>
          <w:rFonts w:ascii="Arial" w:hAnsi="Arial" w:cs="Arial"/>
          <w:szCs w:val="24"/>
        </w:rPr>
        <w:t>, na próxima segunda-feira,</w:t>
      </w:r>
      <w:r w:rsidR="003630C9" w:rsidRPr="00D96B70">
        <w:rPr>
          <w:rFonts w:ascii="Arial" w:hAnsi="Arial" w:cs="Arial"/>
          <w:szCs w:val="24"/>
        </w:rPr>
        <w:t xml:space="preserve"> ás 17h </w:t>
      </w:r>
      <w:r w:rsidR="00D96B70" w:rsidRPr="00D96B70">
        <w:rPr>
          <w:rFonts w:ascii="Arial" w:hAnsi="Arial" w:cs="Arial"/>
          <w:szCs w:val="24"/>
        </w:rPr>
        <w:t>nas dependências da Câmara Municipal</w:t>
      </w:r>
      <w:r w:rsidR="003630C9" w:rsidRPr="00D96B70">
        <w:rPr>
          <w:rFonts w:ascii="Arial" w:hAnsi="Arial" w:cs="Arial"/>
          <w:szCs w:val="24"/>
        </w:rPr>
        <w:t>.</w:t>
      </w:r>
      <w:r w:rsidR="00D96B70" w:rsidRPr="00D96B70">
        <w:rPr>
          <w:rFonts w:ascii="Arial" w:hAnsi="Arial" w:cs="Arial"/>
          <w:szCs w:val="24"/>
        </w:rPr>
        <w:t xml:space="preserve"> Após, a</w:t>
      </w:r>
      <w:r w:rsidR="003630C9" w:rsidRPr="00D96B70">
        <w:rPr>
          <w:rFonts w:ascii="Arial" w:hAnsi="Arial" w:cs="Arial"/>
          <w:szCs w:val="24"/>
        </w:rPr>
        <w:t xml:space="preserve"> Vereadora Loreci </w:t>
      </w:r>
      <w:proofErr w:type="spellStart"/>
      <w:r w:rsidR="003630C9" w:rsidRPr="00D96B70">
        <w:rPr>
          <w:rFonts w:ascii="Arial" w:hAnsi="Arial" w:cs="Arial"/>
          <w:szCs w:val="24"/>
        </w:rPr>
        <w:t>Dalbosco</w:t>
      </w:r>
      <w:proofErr w:type="spellEnd"/>
      <w:r w:rsidR="003630C9" w:rsidRPr="00D96B70">
        <w:rPr>
          <w:rFonts w:ascii="Arial" w:hAnsi="Arial" w:cs="Arial"/>
          <w:szCs w:val="24"/>
        </w:rPr>
        <w:t xml:space="preserve"> Barth fez novamente o uso da palavra e agradeceu pelos trinta dias que passou na casa </w:t>
      </w:r>
      <w:r w:rsidR="00D96B70" w:rsidRPr="00D96B70">
        <w:rPr>
          <w:rFonts w:ascii="Arial" w:hAnsi="Arial" w:cs="Arial"/>
          <w:szCs w:val="24"/>
        </w:rPr>
        <w:t xml:space="preserve">e disse que a partir do dia 06 de novembro </w:t>
      </w:r>
      <w:r w:rsidR="003630C9" w:rsidRPr="00D96B70">
        <w:rPr>
          <w:rFonts w:ascii="Arial" w:hAnsi="Arial" w:cs="Arial"/>
          <w:szCs w:val="24"/>
        </w:rPr>
        <w:t xml:space="preserve">o Vereador Valdir Markus </w:t>
      </w:r>
      <w:r w:rsidR="00D96B70" w:rsidRPr="00D96B70">
        <w:rPr>
          <w:rFonts w:ascii="Arial" w:hAnsi="Arial" w:cs="Arial"/>
          <w:szCs w:val="24"/>
        </w:rPr>
        <w:t>retorna aos trabalhos de Vereador</w:t>
      </w:r>
      <w:r w:rsidR="003630C9" w:rsidRPr="00D96B70">
        <w:rPr>
          <w:rFonts w:ascii="Arial" w:hAnsi="Arial" w:cs="Arial"/>
          <w:szCs w:val="24"/>
        </w:rPr>
        <w:t>.</w:t>
      </w:r>
      <w:r w:rsidR="003630C9">
        <w:rPr>
          <w:rFonts w:ascii="Arial" w:hAnsi="Arial" w:cs="Arial"/>
          <w:szCs w:val="24"/>
        </w:rPr>
        <w:t xml:space="preserve"> </w:t>
      </w:r>
      <w:r w:rsidR="003630C9" w:rsidRPr="00A82D0F">
        <w:rPr>
          <w:rFonts w:ascii="Arial" w:hAnsi="Arial" w:cs="Arial"/>
          <w:szCs w:val="24"/>
        </w:rPr>
        <w:t xml:space="preserve">O </w:t>
      </w:r>
      <w:r w:rsidR="00D96B70" w:rsidRPr="00A82D0F">
        <w:rPr>
          <w:rFonts w:ascii="Arial" w:hAnsi="Arial" w:cs="Arial"/>
          <w:szCs w:val="24"/>
        </w:rPr>
        <w:t>P</w:t>
      </w:r>
      <w:r w:rsidR="003630C9" w:rsidRPr="00A82D0F">
        <w:rPr>
          <w:rFonts w:ascii="Arial" w:hAnsi="Arial" w:cs="Arial"/>
          <w:szCs w:val="24"/>
        </w:rPr>
        <w:t>residente</w:t>
      </w:r>
      <w:r w:rsidR="00D96B70" w:rsidRPr="00A82D0F">
        <w:rPr>
          <w:rFonts w:ascii="Arial" w:hAnsi="Arial" w:cs="Arial"/>
          <w:szCs w:val="24"/>
        </w:rPr>
        <w:t xml:space="preserve"> da Câmara, Silmar Carlos Selzler Franco,</w:t>
      </w:r>
      <w:r w:rsidR="003630C9" w:rsidRPr="00A82D0F">
        <w:rPr>
          <w:rFonts w:ascii="Arial" w:hAnsi="Arial" w:cs="Arial"/>
          <w:szCs w:val="24"/>
        </w:rPr>
        <w:t xml:space="preserve"> fez o uso da palavra e fez um comentário sobre os seus motoristas</w:t>
      </w:r>
      <w:r w:rsidR="00D96B70" w:rsidRPr="00A82D0F">
        <w:rPr>
          <w:rFonts w:ascii="Arial" w:hAnsi="Arial" w:cs="Arial"/>
          <w:szCs w:val="24"/>
        </w:rPr>
        <w:t>, disse</w:t>
      </w:r>
      <w:r w:rsidR="003630C9" w:rsidRPr="00A82D0F">
        <w:rPr>
          <w:rFonts w:ascii="Arial" w:hAnsi="Arial" w:cs="Arial"/>
          <w:szCs w:val="24"/>
        </w:rPr>
        <w:t xml:space="preserve"> que não </w:t>
      </w:r>
      <w:r w:rsidR="00D96B70" w:rsidRPr="00A82D0F">
        <w:rPr>
          <w:rFonts w:ascii="Arial" w:hAnsi="Arial" w:cs="Arial"/>
          <w:szCs w:val="24"/>
        </w:rPr>
        <w:t xml:space="preserve">possuem </w:t>
      </w:r>
      <w:r w:rsidR="003630C9" w:rsidRPr="00A82D0F">
        <w:rPr>
          <w:rFonts w:ascii="Arial" w:hAnsi="Arial" w:cs="Arial"/>
          <w:szCs w:val="24"/>
        </w:rPr>
        <w:t xml:space="preserve">um conforto como os funcionários da </w:t>
      </w:r>
      <w:r w:rsidR="00D96B70" w:rsidRPr="00A82D0F">
        <w:rPr>
          <w:rFonts w:ascii="Arial" w:hAnsi="Arial" w:cs="Arial"/>
          <w:szCs w:val="24"/>
        </w:rPr>
        <w:t>P</w:t>
      </w:r>
      <w:r w:rsidR="003630C9" w:rsidRPr="00A82D0F">
        <w:rPr>
          <w:rFonts w:ascii="Arial" w:hAnsi="Arial" w:cs="Arial"/>
          <w:szCs w:val="24"/>
        </w:rPr>
        <w:t>refeitura, disse que temos que parar um pouco de</w:t>
      </w:r>
      <w:r w:rsidR="00D96B70" w:rsidRPr="00A82D0F">
        <w:rPr>
          <w:rFonts w:ascii="Arial" w:hAnsi="Arial" w:cs="Arial"/>
          <w:szCs w:val="24"/>
        </w:rPr>
        <w:t xml:space="preserve"> somente</w:t>
      </w:r>
      <w:r w:rsidR="003630C9" w:rsidRPr="00A82D0F">
        <w:rPr>
          <w:rFonts w:ascii="Arial" w:hAnsi="Arial" w:cs="Arial"/>
          <w:szCs w:val="24"/>
        </w:rPr>
        <w:t xml:space="preserve"> ouvi-los e ouvir</w:t>
      </w:r>
      <w:r w:rsidR="00D96B70" w:rsidRPr="00A82D0F">
        <w:rPr>
          <w:rFonts w:ascii="Arial" w:hAnsi="Arial" w:cs="Arial"/>
          <w:szCs w:val="24"/>
        </w:rPr>
        <w:t xml:space="preserve"> também</w:t>
      </w:r>
      <w:r w:rsidR="003630C9" w:rsidRPr="00A82D0F">
        <w:rPr>
          <w:rFonts w:ascii="Arial" w:hAnsi="Arial" w:cs="Arial"/>
          <w:szCs w:val="24"/>
        </w:rPr>
        <w:t xml:space="preserve"> os outros </w:t>
      </w:r>
      <w:r w:rsidR="00D96B70" w:rsidRPr="00A82D0F">
        <w:rPr>
          <w:rFonts w:ascii="Arial" w:hAnsi="Arial" w:cs="Arial"/>
          <w:szCs w:val="24"/>
        </w:rPr>
        <w:t>motoristas n</w:t>
      </w:r>
      <w:r w:rsidR="003630C9" w:rsidRPr="00A82D0F">
        <w:rPr>
          <w:rFonts w:ascii="Arial" w:hAnsi="Arial" w:cs="Arial"/>
          <w:szCs w:val="24"/>
        </w:rPr>
        <w:t xml:space="preserve">os arredores, </w:t>
      </w:r>
      <w:r w:rsidR="00D96B70" w:rsidRPr="00A82D0F">
        <w:rPr>
          <w:rFonts w:ascii="Arial" w:hAnsi="Arial" w:cs="Arial"/>
          <w:szCs w:val="24"/>
        </w:rPr>
        <w:t>disse ainda que</w:t>
      </w:r>
      <w:r w:rsidR="003630C9" w:rsidRPr="00A82D0F">
        <w:rPr>
          <w:rFonts w:ascii="Arial" w:hAnsi="Arial" w:cs="Arial"/>
          <w:szCs w:val="24"/>
        </w:rPr>
        <w:t xml:space="preserve"> motorista não fica sem emprego,</w:t>
      </w:r>
      <w:r w:rsidR="00D96B70" w:rsidRPr="00A82D0F">
        <w:rPr>
          <w:rFonts w:ascii="Arial" w:hAnsi="Arial" w:cs="Arial"/>
          <w:szCs w:val="24"/>
        </w:rPr>
        <w:t xml:space="preserve"> </w:t>
      </w:r>
      <w:r w:rsidR="003630C9" w:rsidRPr="00A82D0F">
        <w:rPr>
          <w:rFonts w:ascii="Arial" w:hAnsi="Arial" w:cs="Arial"/>
          <w:szCs w:val="24"/>
        </w:rPr>
        <w:t>mas</w:t>
      </w:r>
      <w:r w:rsidR="00D96B70" w:rsidRPr="00A82D0F">
        <w:rPr>
          <w:rFonts w:ascii="Arial" w:hAnsi="Arial" w:cs="Arial"/>
          <w:szCs w:val="24"/>
        </w:rPr>
        <w:t xml:space="preserve"> que muitos</w:t>
      </w:r>
      <w:r w:rsidR="003630C9" w:rsidRPr="00A82D0F">
        <w:rPr>
          <w:rFonts w:ascii="Arial" w:hAnsi="Arial" w:cs="Arial"/>
          <w:szCs w:val="24"/>
        </w:rPr>
        <w:t xml:space="preserve"> procuram conforto,</w:t>
      </w:r>
      <w:r w:rsidR="00D96B70" w:rsidRPr="00A82D0F">
        <w:rPr>
          <w:rFonts w:ascii="Arial" w:hAnsi="Arial" w:cs="Arial"/>
          <w:szCs w:val="24"/>
        </w:rPr>
        <w:t xml:space="preserve"> completou que quando os funcionários</w:t>
      </w:r>
      <w:r w:rsidR="003630C9" w:rsidRPr="00A82D0F">
        <w:rPr>
          <w:rFonts w:ascii="Arial" w:hAnsi="Arial" w:cs="Arial"/>
          <w:szCs w:val="24"/>
        </w:rPr>
        <w:t xml:space="preserve"> </w:t>
      </w:r>
      <w:r w:rsidR="00D96B70" w:rsidRPr="00A82D0F">
        <w:rPr>
          <w:rFonts w:ascii="Arial" w:hAnsi="Arial" w:cs="Arial"/>
          <w:szCs w:val="24"/>
        </w:rPr>
        <w:t>prestaram</w:t>
      </w:r>
      <w:r w:rsidR="003630C9" w:rsidRPr="00A82D0F">
        <w:rPr>
          <w:rFonts w:ascii="Arial" w:hAnsi="Arial" w:cs="Arial"/>
          <w:szCs w:val="24"/>
        </w:rPr>
        <w:t xml:space="preserve"> o concurso eles sabiam o valor que iriam ganhar, discorda de aumentar o salário para eles</w:t>
      </w:r>
      <w:r w:rsidR="00D96B70" w:rsidRPr="00A82D0F">
        <w:rPr>
          <w:rFonts w:ascii="Arial" w:hAnsi="Arial" w:cs="Arial"/>
          <w:szCs w:val="24"/>
        </w:rPr>
        <w:t xml:space="preserve">, e não </w:t>
      </w:r>
      <w:r w:rsidR="003630C9" w:rsidRPr="00A82D0F">
        <w:rPr>
          <w:rFonts w:ascii="Arial" w:hAnsi="Arial" w:cs="Arial"/>
          <w:szCs w:val="24"/>
        </w:rPr>
        <w:t xml:space="preserve">aumentar dos </w:t>
      </w:r>
      <w:r w:rsidR="00D96B70" w:rsidRPr="00A82D0F">
        <w:rPr>
          <w:rFonts w:ascii="Arial" w:hAnsi="Arial" w:cs="Arial"/>
          <w:szCs w:val="24"/>
        </w:rPr>
        <w:t>demais</w:t>
      </w:r>
      <w:r w:rsidR="003630C9" w:rsidRPr="00A82D0F">
        <w:rPr>
          <w:rFonts w:ascii="Arial" w:hAnsi="Arial" w:cs="Arial"/>
          <w:szCs w:val="24"/>
        </w:rPr>
        <w:t xml:space="preserve"> também</w:t>
      </w:r>
      <w:r w:rsidR="00D96B70" w:rsidRPr="00A82D0F">
        <w:rPr>
          <w:rFonts w:ascii="Arial" w:hAnsi="Arial" w:cs="Arial"/>
          <w:szCs w:val="24"/>
        </w:rPr>
        <w:t xml:space="preserve">, concluiu dizendo que, </w:t>
      </w:r>
      <w:r w:rsidR="003630C9" w:rsidRPr="00A82D0F">
        <w:rPr>
          <w:rFonts w:ascii="Arial" w:hAnsi="Arial" w:cs="Arial"/>
          <w:szCs w:val="24"/>
        </w:rPr>
        <w:t>no seu ponto de vista</w:t>
      </w:r>
      <w:r w:rsidR="00D96B70" w:rsidRPr="00A82D0F">
        <w:rPr>
          <w:rFonts w:ascii="Arial" w:hAnsi="Arial" w:cs="Arial"/>
          <w:szCs w:val="24"/>
        </w:rPr>
        <w:t>,</w:t>
      </w:r>
      <w:r w:rsidR="003630C9" w:rsidRPr="00A82D0F">
        <w:rPr>
          <w:rFonts w:ascii="Arial" w:hAnsi="Arial" w:cs="Arial"/>
          <w:szCs w:val="24"/>
        </w:rPr>
        <w:t xml:space="preserve"> o futuro das prefeituras será terceirização</w:t>
      </w:r>
      <w:r w:rsidR="00D96B70" w:rsidRPr="00A82D0F">
        <w:rPr>
          <w:rFonts w:ascii="Arial" w:hAnsi="Arial" w:cs="Arial"/>
          <w:szCs w:val="24"/>
        </w:rPr>
        <w:t>,</w:t>
      </w:r>
      <w:r w:rsidR="003630C9" w:rsidRPr="00A82D0F">
        <w:rPr>
          <w:rFonts w:ascii="Arial" w:hAnsi="Arial" w:cs="Arial"/>
          <w:szCs w:val="24"/>
        </w:rPr>
        <w:t xml:space="preserve"> pois a prefeitura não vai dar conta de fazer tudo</w:t>
      </w:r>
      <w:r w:rsidR="00D96B70" w:rsidRPr="00A82D0F">
        <w:rPr>
          <w:rFonts w:ascii="Arial" w:hAnsi="Arial" w:cs="Arial"/>
          <w:szCs w:val="24"/>
        </w:rPr>
        <w:t>, com o passar do tempo sempre possui mais afazeres</w:t>
      </w:r>
      <w:r w:rsidR="003630C9" w:rsidRPr="00A82D0F">
        <w:rPr>
          <w:rFonts w:ascii="Arial" w:hAnsi="Arial" w:cs="Arial"/>
          <w:szCs w:val="24"/>
        </w:rPr>
        <w:t xml:space="preserve">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74564A">
        <w:rPr>
          <w:rFonts w:ascii="Arial" w:hAnsi="Arial" w:cs="Arial"/>
          <w:szCs w:val="24"/>
        </w:rPr>
        <w:t>07</w:t>
      </w:r>
      <w:r w:rsidR="00464EB3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4564A">
        <w:rPr>
          <w:rFonts w:ascii="Arial" w:hAnsi="Arial" w:cs="Arial"/>
          <w:szCs w:val="24"/>
        </w:rPr>
        <w:t>novembr</w:t>
      </w:r>
      <w:r w:rsidR="00C47FCA">
        <w:rPr>
          <w:rFonts w:ascii="Arial" w:hAnsi="Arial" w:cs="Arial"/>
          <w:szCs w:val="24"/>
        </w:rPr>
        <w:t>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 xml:space="preserve">, </w:t>
      </w:r>
      <w:r w:rsidR="0074564A">
        <w:rPr>
          <w:rFonts w:ascii="Arial" w:hAnsi="Arial" w:cs="Arial"/>
          <w:szCs w:val="24"/>
        </w:rPr>
        <w:t>segunda</w:t>
      </w:r>
      <w:r w:rsidR="00FE5E3A" w:rsidRPr="00416A2E">
        <w:rPr>
          <w:rFonts w:ascii="Arial" w:hAnsi="Arial" w:cs="Arial"/>
          <w:szCs w:val="24"/>
        </w:rPr>
        <w:t>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0E521B4F" w14:textId="67357064"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8258D10" w14:textId="77777777" w:rsidR="00313A42" w:rsidRPr="00416A2E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BEBEA7" w:rsidR="00D80428" w:rsidRPr="00F346CB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E343C9" w:rsidRPr="00F346CB">
        <w:rPr>
          <w:rFonts w:ascii="Arial" w:hAnsi="Arial" w:cs="Arial"/>
          <w:szCs w:val="24"/>
          <w:lang w:val="en-US"/>
        </w:rPr>
        <w:t>LORECI D. BARTH</w:t>
      </w:r>
      <w:r w:rsidR="00F86589" w:rsidRPr="00F346CB">
        <w:rPr>
          <w:rFonts w:ascii="Arial" w:hAnsi="Arial" w:cs="Arial"/>
          <w:szCs w:val="24"/>
          <w:lang w:val="en-US"/>
        </w:rPr>
        <w:t xml:space="preserve">        </w:t>
      </w:r>
      <w:r w:rsidR="00FE7A4A" w:rsidRPr="00F346CB">
        <w:rPr>
          <w:rFonts w:ascii="Arial" w:hAnsi="Arial" w:cs="Arial"/>
          <w:szCs w:val="24"/>
          <w:lang w:val="en-US"/>
        </w:rPr>
        <w:t xml:space="preserve">  </w:t>
      </w:r>
      <w:r w:rsidR="00F86589" w:rsidRPr="00F346CB">
        <w:rPr>
          <w:rFonts w:ascii="Arial" w:hAnsi="Arial" w:cs="Arial"/>
          <w:szCs w:val="24"/>
          <w:lang w:val="en-US"/>
        </w:rPr>
        <w:t xml:space="preserve">  </w:t>
      </w:r>
      <w:r w:rsidR="00FE7A4A" w:rsidRPr="00F346CB">
        <w:rPr>
          <w:rFonts w:ascii="Arial" w:hAnsi="Arial" w:cs="Arial"/>
          <w:szCs w:val="24"/>
          <w:lang w:val="en-US"/>
        </w:rPr>
        <w:t>MARI S. BARTH</w:t>
      </w:r>
      <w:r w:rsidRPr="00F346CB">
        <w:rPr>
          <w:rFonts w:ascii="Arial" w:hAnsi="Arial" w:cs="Arial"/>
          <w:szCs w:val="24"/>
          <w:lang w:val="en-US"/>
        </w:rPr>
        <w:t xml:space="preserve">   </w:t>
      </w:r>
      <w:r w:rsidR="001F1FC7" w:rsidRPr="00F346CB">
        <w:rPr>
          <w:rFonts w:ascii="Arial" w:hAnsi="Arial" w:cs="Arial"/>
          <w:szCs w:val="24"/>
          <w:lang w:val="en-US"/>
        </w:rPr>
        <w:t xml:space="preserve">    </w:t>
      </w:r>
      <w:r w:rsidRPr="00F346CB">
        <w:rPr>
          <w:rFonts w:ascii="Arial" w:hAnsi="Arial" w:cs="Arial"/>
          <w:szCs w:val="24"/>
          <w:lang w:val="en-US"/>
        </w:rPr>
        <w:t xml:space="preserve">          </w:t>
      </w:r>
      <w:r w:rsidR="00513AC5" w:rsidRPr="00F346CB">
        <w:rPr>
          <w:rFonts w:ascii="Arial" w:hAnsi="Arial" w:cs="Arial"/>
          <w:szCs w:val="24"/>
          <w:lang w:val="en-US"/>
        </w:rPr>
        <w:t xml:space="preserve">  </w:t>
      </w:r>
      <w:r w:rsidR="001F1FC7" w:rsidRPr="00F346CB">
        <w:rPr>
          <w:rFonts w:ascii="Arial" w:hAnsi="Arial" w:cs="Arial"/>
          <w:szCs w:val="24"/>
          <w:lang w:val="en-US"/>
        </w:rPr>
        <w:t>LEANDRO SCHEIN</w:t>
      </w:r>
    </w:p>
    <w:p w14:paraId="16CC1CF3" w14:textId="21ECD6F6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F346CB">
        <w:rPr>
          <w:rFonts w:ascii="Arial" w:hAnsi="Arial" w:cs="Arial"/>
          <w:szCs w:val="24"/>
          <w:lang w:val="en-US"/>
        </w:rPr>
        <w:t xml:space="preserve">        </w:t>
      </w:r>
      <w:r w:rsidR="007E2F06" w:rsidRPr="00F346CB">
        <w:rPr>
          <w:rFonts w:ascii="Arial" w:hAnsi="Arial" w:cs="Arial"/>
          <w:szCs w:val="24"/>
          <w:lang w:val="en-US"/>
        </w:rPr>
        <w:t xml:space="preserve"> </w:t>
      </w:r>
      <w:r w:rsidR="00FE7A4A" w:rsidRPr="00F346CB">
        <w:rPr>
          <w:rFonts w:ascii="Arial" w:hAnsi="Arial" w:cs="Arial"/>
          <w:szCs w:val="24"/>
          <w:lang w:val="en-US"/>
        </w:rPr>
        <w:t xml:space="preserve"> </w:t>
      </w:r>
      <w:r w:rsidR="00F86589" w:rsidRPr="00F346CB">
        <w:rPr>
          <w:rFonts w:ascii="Arial" w:hAnsi="Arial" w:cs="Arial"/>
          <w:szCs w:val="24"/>
          <w:lang w:val="en-US"/>
        </w:rPr>
        <w:t xml:space="preserve"> </w:t>
      </w:r>
      <w:r w:rsidR="00D03C5C" w:rsidRPr="00F346CB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</w:t>
      </w:r>
      <w:r w:rsidR="00E343C9">
        <w:rPr>
          <w:rFonts w:ascii="Arial" w:hAnsi="Arial" w:cs="Arial"/>
          <w:szCs w:val="24"/>
        </w:rPr>
        <w:t>a</w:t>
      </w:r>
      <w:r w:rsidR="007E2F06">
        <w:rPr>
          <w:rFonts w:ascii="Arial" w:hAnsi="Arial" w:cs="Arial"/>
          <w:szCs w:val="24"/>
        </w:rPr>
        <w:t>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19874E0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260D9199" w:rsidR="00D80428" w:rsidRPr="00416A2E" w:rsidRDefault="00D03C5C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B45C7">
        <w:rPr>
          <w:rFonts w:ascii="Arial" w:hAnsi="Arial" w:cs="Arial"/>
          <w:szCs w:val="24"/>
        </w:rPr>
        <w:t xml:space="preserve">  </w:t>
      </w:r>
      <w:r w:rsidR="00022AC9">
        <w:rPr>
          <w:rFonts w:ascii="Arial" w:hAnsi="Arial" w:cs="Arial"/>
          <w:szCs w:val="24"/>
        </w:rPr>
        <w:t>AD</w:t>
      </w:r>
      <w:r>
        <w:rPr>
          <w:rFonts w:ascii="Arial" w:hAnsi="Arial" w:cs="Arial"/>
          <w:szCs w:val="24"/>
        </w:rPr>
        <w:t>EMILSON RAMÃO</w:t>
      </w:r>
      <w:r w:rsidR="00AA5DC0">
        <w:rPr>
          <w:rFonts w:ascii="Arial" w:hAnsi="Arial" w:cs="Arial"/>
          <w:szCs w:val="24"/>
        </w:rPr>
        <w:t xml:space="preserve">   </w:t>
      </w:r>
      <w:r w:rsidR="009A0E61">
        <w:rPr>
          <w:rFonts w:ascii="Arial" w:hAnsi="Arial" w:cs="Arial"/>
          <w:szCs w:val="24"/>
        </w:rPr>
        <w:t xml:space="preserve"> </w:t>
      </w:r>
      <w:r w:rsidR="00BB45C7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    </w:t>
      </w:r>
      <w:r w:rsidR="00E343C9">
        <w:rPr>
          <w:rFonts w:ascii="Arial" w:hAnsi="Arial" w:cs="Arial"/>
          <w:szCs w:val="24"/>
        </w:rPr>
        <w:t>JOÃO LUIZ ANGLER</w:t>
      </w:r>
      <w:r w:rsidR="00BB45C7">
        <w:rPr>
          <w:rFonts w:ascii="Arial" w:hAnsi="Arial" w:cs="Arial"/>
          <w:szCs w:val="24"/>
        </w:rPr>
        <w:t xml:space="preserve">      </w:t>
      </w:r>
      <w:r w:rsidR="00E343C9">
        <w:rPr>
          <w:rFonts w:ascii="Arial" w:hAnsi="Arial" w:cs="Arial"/>
          <w:szCs w:val="24"/>
        </w:rPr>
        <w:t xml:space="preserve">  </w:t>
      </w:r>
      <w:r w:rsidR="009A0E61">
        <w:rPr>
          <w:rFonts w:ascii="Arial" w:hAnsi="Arial" w:cs="Arial"/>
          <w:szCs w:val="24"/>
        </w:rPr>
        <w:t xml:space="preserve">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</w:p>
    <w:p w14:paraId="645BEA51" w14:textId="28DDD921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</w:t>
      </w:r>
      <w:r w:rsidR="00AA5DC0">
        <w:rPr>
          <w:rFonts w:ascii="Arial" w:hAnsi="Arial" w:cs="Arial"/>
          <w:szCs w:val="24"/>
        </w:rPr>
        <w:t xml:space="preserve">dor/PT                     </w:t>
      </w:r>
      <w:r w:rsidR="00022AC9">
        <w:rPr>
          <w:rFonts w:ascii="Arial" w:hAnsi="Arial" w:cs="Arial"/>
          <w:szCs w:val="24"/>
        </w:rPr>
        <w:t xml:space="preserve">      </w:t>
      </w:r>
      <w:r w:rsidR="00BB45C7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Vereador/PL</w:t>
      </w:r>
      <w:r w:rsidR="009A0E61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               </w:t>
      </w:r>
      <w:r w:rsidR="00D03C5C">
        <w:rPr>
          <w:rFonts w:ascii="Arial" w:hAnsi="Arial" w:cs="Arial"/>
          <w:szCs w:val="24"/>
        </w:rPr>
        <w:t xml:space="preserve">  </w:t>
      </w:r>
      <w:r w:rsidR="009A0E61">
        <w:rPr>
          <w:rFonts w:ascii="Arial" w:hAnsi="Arial" w:cs="Arial"/>
          <w:szCs w:val="24"/>
        </w:rPr>
        <w:t>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5BBCF704" w14:textId="3AF64132" w:rsidR="00BB4BEB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sectPr w:rsidR="00BB4BEB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25"/>
    <w:rsid w:val="000736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38BD"/>
    <w:rsid w:val="000C4873"/>
    <w:rsid w:val="000C78D7"/>
    <w:rsid w:val="000D58ED"/>
    <w:rsid w:val="000E53A5"/>
    <w:rsid w:val="000E7342"/>
    <w:rsid w:val="000F2F27"/>
    <w:rsid w:val="00103454"/>
    <w:rsid w:val="001059B9"/>
    <w:rsid w:val="001064F3"/>
    <w:rsid w:val="00110E9F"/>
    <w:rsid w:val="0011407E"/>
    <w:rsid w:val="001151E8"/>
    <w:rsid w:val="00117D69"/>
    <w:rsid w:val="001217FD"/>
    <w:rsid w:val="00134FD1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D0F"/>
    <w:rsid w:val="00181543"/>
    <w:rsid w:val="00181C59"/>
    <w:rsid w:val="001858BD"/>
    <w:rsid w:val="001B0C8F"/>
    <w:rsid w:val="001B294C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03641"/>
    <w:rsid w:val="0021295A"/>
    <w:rsid w:val="00213DF1"/>
    <w:rsid w:val="00220394"/>
    <w:rsid w:val="00220535"/>
    <w:rsid w:val="00222C3C"/>
    <w:rsid w:val="00225368"/>
    <w:rsid w:val="0024092F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D7771"/>
    <w:rsid w:val="002E0386"/>
    <w:rsid w:val="002E234B"/>
    <w:rsid w:val="002E3D6D"/>
    <w:rsid w:val="002E533D"/>
    <w:rsid w:val="002F00FE"/>
    <w:rsid w:val="002F695A"/>
    <w:rsid w:val="00310426"/>
    <w:rsid w:val="00313A42"/>
    <w:rsid w:val="003201A6"/>
    <w:rsid w:val="0032522A"/>
    <w:rsid w:val="00341B76"/>
    <w:rsid w:val="00343F0E"/>
    <w:rsid w:val="00357728"/>
    <w:rsid w:val="003625E2"/>
    <w:rsid w:val="003630C9"/>
    <w:rsid w:val="00367488"/>
    <w:rsid w:val="0037352C"/>
    <w:rsid w:val="00375A76"/>
    <w:rsid w:val="00382465"/>
    <w:rsid w:val="003836C2"/>
    <w:rsid w:val="00383CAC"/>
    <w:rsid w:val="003858CC"/>
    <w:rsid w:val="00387203"/>
    <w:rsid w:val="003A3454"/>
    <w:rsid w:val="003A5F77"/>
    <w:rsid w:val="003B1377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4EB3"/>
    <w:rsid w:val="00466072"/>
    <w:rsid w:val="00473CCB"/>
    <w:rsid w:val="004754BE"/>
    <w:rsid w:val="004768DF"/>
    <w:rsid w:val="00483C7E"/>
    <w:rsid w:val="004845DF"/>
    <w:rsid w:val="00485366"/>
    <w:rsid w:val="00485A76"/>
    <w:rsid w:val="00487345"/>
    <w:rsid w:val="00497A04"/>
    <w:rsid w:val="004A0C90"/>
    <w:rsid w:val="004A23EA"/>
    <w:rsid w:val="004A4E15"/>
    <w:rsid w:val="004B595D"/>
    <w:rsid w:val="004C3B6C"/>
    <w:rsid w:val="004C4D96"/>
    <w:rsid w:val="004C7AA8"/>
    <w:rsid w:val="004D0059"/>
    <w:rsid w:val="004D5C0A"/>
    <w:rsid w:val="004D661F"/>
    <w:rsid w:val="004E3A27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73260"/>
    <w:rsid w:val="00575668"/>
    <w:rsid w:val="00576EDC"/>
    <w:rsid w:val="00581899"/>
    <w:rsid w:val="00583485"/>
    <w:rsid w:val="00590413"/>
    <w:rsid w:val="00592CF2"/>
    <w:rsid w:val="005A0194"/>
    <w:rsid w:val="005A349B"/>
    <w:rsid w:val="005A4067"/>
    <w:rsid w:val="005B163A"/>
    <w:rsid w:val="005B209E"/>
    <w:rsid w:val="005C367D"/>
    <w:rsid w:val="005C3FE4"/>
    <w:rsid w:val="005D2D18"/>
    <w:rsid w:val="005E2F82"/>
    <w:rsid w:val="005F1F3F"/>
    <w:rsid w:val="006020E5"/>
    <w:rsid w:val="0060229F"/>
    <w:rsid w:val="006052E7"/>
    <w:rsid w:val="00606E1A"/>
    <w:rsid w:val="006166E0"/>
    <w:rsid w:val="006167FC"/>
    <w:rsid w:val="006211A1"/>
    <w:rsid w:val="006241A3"/>
    <w:rsid w:val="006275DA"/>
    <w:rsid w:val="00630029"/>
    <w:rsid w:val="00641423"/>
    <w:rsid w:val="00654EE1"/>
    <w:rsid w:val="006558BD"/>
    <w:rsid w:val="00662393"/>
    <w:rsid w:val="0066259D"/>
    <w:rsid w:val="0066535C"/>
    <w:rsid w:val="00667DBA"/>
    <w:rsid w:val="006746EA"/>
    <w:rsid w:val="00674C46"/>
    <w:rsid w:val="00675576"/>
    <w:rsid w:val="00682A22"/>
    <w:rsid w:val="00694C13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7529"/>
    <w:rsid w:val="006F0D98"/>
    <w:rsid w:val="006F1104"/>
    <w:rsid w:val="006F6046"/>
    <w:rsid w:val="00705DE0"/>
    <w:rsid w:val="007060F9"/>
    <w:rsid w:val="00707490"/>
    <w:rsid w:val="00710155"/>
    <w:rsid w:val="00733B8E"/>
    <w:rsid w:val="00734508"/>
    <w:rsid w:val="00734F8F"/>
    <w:rsid w:val="007350EA"/>
    <w:rsid w:val="0074118E"/>
    <w:rsid w:val="007416BD"/>
    <w:rsid w:val="0074564A"/>
    <w:rsid w:val="00746676"/>
    <w:rsid w:val="00746734"/>
    <w:rsid w:val="00757FEB"/>
    <w:rsid w:val="00770B1A"/>
    <w:rsid w:val="007714CF"/>
    <w:rsid w:val="00771E44"/>
    <w:rsid w:val="007829B4"/>
    <w:rsid w:val="00785822"/>
    <w:rsid w:val="00790795"/>
    <w:rsid w:val="00791746"/>
    <w:rsid w:val="00794101"/>
    <w:rsid w:val="007A16E1"/>
    <w:rsid w:val="007B5AA4"/>
    <w:rsid w:val="007C6B37"/>
    <w:rsid w:val="007D5CF7"/>
    <w:rsid w:val="007E2F06"/>
    <w:rsid w:val="007E3037"/>
    <w:rsid w:val="007F2EE2"/>
    <w:rsid w:val="007F7C6D"/>
    <w:rsid w:val="008078CD"/>
    <w:rsid w:val="00814F28"/>
    <w:rsid w:val="00815269"/>
    <w:rsid w:val="00816879"/>
    <w:rsid w:val="008230C5"/>
    <w:rsid w:val="0082640B"/>
    <w:rsid w:val="00826BFF"/>
    <w:rsid w:val="00831B40"/>
    <w:rsid w:val="00831F1B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5F68"/>
    <w:rsid w:val="0087630D"/>
    <w:rsid w:val="008772DF"/>
    <w:rsid w:val="008800D8"/>
    <w:rsid w:val="00884B01"/>
    <w:rsid w:val="008868FD"/>
    <w:rsid w:val="00887C18"/>
    <w:rsid w:val="008918D6"/>
    <w:rsid w:val="008A71D1"/>
    <w:rsid w:val="008A76C7"/>
    <w:rsid w:val="008B2ED7"/>
    <w:rsid w:val="008B4321"/>
    <w:rsid w:val="008C0134"/>
    <w:rsid w:val="008C35C4"/>
    <w:rsid w:val="008C6A87"/>
    <w:rsid w:val="008D7FE8"/>
    <w:rsid w:val="008E4B13"/>
    <w:rsid w:val="008F168E"/>
    <w:rsid w:val="00902036"/>
    <w:rsid w:val="009027C0"/>
    <w:rsid w:val="00903F7A"/>
    <w:rsid w:val="009048E5"/>
    <w:rsid w:val="00910898"/>
    <w:rsid w:val="00910B7D"/>
    <w:rsid w:val="00911EEC"/>
    <w:rsid w:val="00914F3E"/>
    <w:rsid w:val="00921A24"/>
    <w:rsid w:val="009254C5"/>
    <w:rsid w:val="00926DF7"/>
    <w:rsid w:val="009362F4"/>
    <w:rsid w:val="0094478A"/>
    <w:rsid w:val="00956B1C"/>
    <w:rsid w:val="00966562"/>
    <w:rsid w:val="00966C15"/>
    <w:rsid w:val="00967912"/>
    <w:rsid w:val="009723D9"/>
    <w:rsid w:val="009728F5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9B7"/>
    <w:rsid w:val="009D4CEE"/>
    <w:rsid w:val="009D508D"/>
    <w:rsid w:val="009D628B"/>
    <w:rsid w:val="009E116F"/>
    <w:rsid w:val="009E4E13"/>
    <w:rsid w:val="009E7FB9"/>
    <w:rsid w:val="009F2439"/>
    <w:rsid w:val="00A0330D"/>
    <w:rsid w:val="00A04230"/>
    <w:rsid w:val="00A04D54"/>
    <w:rsid w:val="00A04FD8"/>
    <w:rsid w:val="00A13518"/>
    <w:rsid w:val="00A1364A"/>
    <w:rsid w:val="00A214FD"/>
    <w:rsid w:val="00A23B27"/>
    <w:rsid w:val="00A347CB"/>
    <w:rsid w:val="00A35127"/>
    <w:rsid w:val="00A35964"/>
    <w:rsid w:val="00A40975"/>
    <w:rsid w:val="00A53FCB"/>
    <w:rsid w:val="00A55B60"/>
    <w:rsid w:val="00A73A0D"/>
    <w:rsid w:val="00A75571"/>
    <w:rsid w:val="00A76535"/>
    <w:rsid w:val="00A801CC"/>
    <w:rsid w:val="00A82D0F"/>
    <w:rsid w:val="00A8318D"/>
    <w:rsid w:val="00A95F03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0137"/>
    <w:rsid w:val="00AC2CAE"/>
    <w:rsid w:val="00AD455B"/>
    <w:rsid w:val="00AD6164"/>
    <w:rsid w:val="00AD7ACC"/>
    <w:rsid w:val="00AE7760"/>
    <w:rsid w:val="00AF2076"/>
    <w:rsid w:val="00AF22FE"/>
    <w:rsid w:val="00AF473A"/>
    <w:rsid w:val="00B005CA"/>
    <w:rsid w:val="00B0115A"/>
    <w:rsid w:val="00B0310F"/>
    <w:rsid w:val="00B16D85"/>
    <w:rsid w:val="00B21C62"/>
    <w:rsid w:val="00B21CDE"/>
    <w:rsid w:val="00B25471"/>
    <w:rsid w:val="00B31180"/>
    <w:rsid w:val="00B33A28"/>
    <w:rsid w:val="00B57886"/>
    <w:rsid w:val="00B62AF2"/>
    <w:rsid w:val="00B654CD"/>
    <w:rsid w:val="00B81A74"/>
    <w:rsid w:val="00B864DC"/>
    <w:rsid w:val="00B92AF2"/>
    <w:rsid w:val="00BB2AA8"/>
    <w:rsid w:val="00BB45C7"/>
    <w:rsid w:val="00BB4BEB"/>
    <w:rsid w:val="00BB5A99"/>
    <w:rsid w:val="00BD6CC2"/>
    <w:rsid w:val="00BE21DA"/>
    <w:rsid w:val="00BE2EF6"/>
    <w:rsid w:val="00BE5D8E"/>
    <w:rsid w:val="00BF65A1"/>
    <w:rsid w:val="00C01D86"/>
    <w:rsid w:val="00C06907"/>
    <w:rsid w:val="00C25FDF"/>
    <w:rsid w:val="00C33693"/>
    <w:rsid w:val="00C37DD1"/>
    <w:rsid w:val="00C475F7"/>
    <w:rsid w:val="00C47FCA"/>
    <w:rsid w:val="00C55DE4"/>
    <w:rsid w:val="00C620F8"/>
    <w:rsid w:val="00C6530D"/>
    <w:rsid w:val="00C665CA"/>
    <w:rsid w:val="00C67E73"/>
    <w:rsid w:val="00C73284"/>
    <w:rsid w:val="00C81D81"/>
    <w:rsid w:val="00C81F9B"/>
    <w:rsid w:val="00C93C8C"/>
    <w:rsid w:val="00CA1478"/>
    <w:rsid w:val="00CA3BFB"/>
    <w:rsid w:val="00CB4D90"/>
    <w:rsid w:val="00CB7606"/>
    <w:rsid w:val="00CE3D93"/>
    <w:rsid w:val="00CE4B54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327A"/>
    <w:rsid w:val="00D33C0B"/>
    <w:rsid w:val="00D343A1"/>
    <w:rsid w:val="00D37961"/>
    <w:rsid w:val="00D37FAC"/>
    <w:rsid w:val="00D40486"/>
    <w:rsid w:val="00D45C85"/>
    <w:rsid w:val="00D60487"/>
    <w:rsid w:val="00D6092A"/>
    <w:rsid w:val="00D60ACB"/>
    <w:rsid w:val="00D63A35"/>
    <w:rsid w:val="00D677D1"/>
    <w:rsid w:val="00D71D71"/>
    <w:rsid w:val="00D75EC4"/>
    <w:rsid w:val="00D80428"/>
    <w:rsid w:val="00D83562"/>
    <w:rsid w:val="00D93E46"/>
    <w:rsid w:val="00D94576"/>
    <w:rsid w:val="00D96B70"/>
    <w:rsid w:val="00DA711F"/>
    <w:rsid w:val="00DB4DBC"/>
    <w:rsid w:val="00DC1A86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75AF"/>
    <w:rsid w:val="00E06A2A"/>
    <w:rsid w:val="00E14F08"/>
    <w:rsid w:val="00E2203E"/>
    <w:rsid w:val="00E2295B"/>
    <w:rsid w:val="00E245EE"/>
    <w:rsid w:val="00E27127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7F15"/>
    <w:rsid w:val="00E97AFF"/>
    <w:rsid w:val="00EA30B0"/>
    <w:rsid w:val="00EA6294"/>
    <w:rsid w:val="00EB493D"/>
    <w:rsid w:val="00EC7EC8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541B6"/>
    <w:rsid w:val="00F64D11"/>
    <w:rsid w:val="00F672AA"/>
    <w:rsid w:val="00F73F7C"/>
    <w:rsid w:val="00F86589"/>
    <w:rsid w:val="00F90CD2"/>
    <w:rsid w:val="00F93A04"/>
    <w:rsid w:val="00F96B4B"/>
    <w:rsid w:val="00FB1C66"/>
    <w:rsid w:val="00FB3B53"/>
    <w:rsid w:val="00FC200B"/>
    <w:rsid w:val="00FC33CF"/>
    <w:rsid w:val="00FE15BE"/>
    <w:rsid w:val="00FE18D2"/>
    <w:rsid w:val="00FE2CAA"/>
    <w:rsid w:val="00FE5E3A"/>
    <w:rsid w:val="00FE7A4A"/>
    <w:rsid w:val="00FF1609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E37C87E6-056C-4174-A951-255F77F8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816EA-9733-47CF-ABCB-44D8A0126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1087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2022-10-24T21:20:00Z</cp:lastPrinted>
  <dcterms:created xsi:type="dcterms:W3CDTF">2022-11-07T12:12:00Z</dcterms:created>
  <dcterms:modified xsi:type="dcterms:W3CDTF">2022-11-07T12:12:00Z</dcterms:modified>
</cp:coreProperties>
</file>