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BE2B" w14:textId="4FB9E45F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CONJUNTO DAS COMISSÕES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 xml:space="preserve">REDAÇÃO FINAL E </w:t>
      </w:r>
      <w:r w:rsidR="00044B7F">
        <w:rPr>
          <w:rFonts w:cs="Arial"/>
          <w:b/>
          <w:sz w:val="24"/>
        </w:rPr>
        <w:t xml:space="preserve">COMISSÃO </w:t>
      </w:r>
      <w:r w:rsidR="007078F3" w:rsidRPr="00305855">
        <w:rPr>
          <w:rFonts w:cs="Arial"/>
          <w:b/>
          <w:sz w:val="24"/>
        </w:rPr>
        <w:t>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70B3A997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CONJUNTO</w:t>
      </w:r>
      <w:r w:rsidR="002463DC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C26559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8314567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C26559">
        <w:rPr>
          <w:rFonts w:cs="Arial"/>
          <w:b/>
          <w:sz w:val="26"/>
          <w:szCs w:val="26"/>
        </w:rPr>
        <w:t>3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E8DEA3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09F58D00" w14:textId="77777777" w:rsidR="00C26559" w:rsidRDefault="00FE6035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C26559" w:rsidRPr="00C26559">
        <w:rPr>
          <w:rFonts w:ascii="Arial" w:hAnsi="Arial" w:cs="Arial"/>
          <w:bCs/>
        </w:rPr>
        <w:t xml:space="preserve">Altera o salário dos servidores Municipais, adequando-os ao novo salário mínimo e dá outras providências; </w:t>
      </w: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7189CF18" w:rsidR="00077323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="00A31727"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="00A31727"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634C32D7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razão do exposto, exaro parecer favorável à aprovação d</w:t>
      </w:r>
      <w:r w:rsidR="0062276E">
        <w:rPr>
          <w:rFonts w:cs="Arial"/>
          <w:sz w:val="24"/>
        </w:rPr>
        <w:t xml:space="preserve">a proposição </w:t>
      </w:r>
      <w:r w:rsidRPr="005525D5">
        <w:rPr>
          <w:rFonts w:cs="Arial"/>
          <w:sz w:val="24"/>
        </w:rPr>
        <w:t>em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54FC9610" w:rsidR="00587A95" w:rsidRDefault="00C223CA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                                                                                             </w:t>
      </w:r>
      <w:r w:rsidR="004628E9" w:rsidRPr="005525D5">
        <w:rPr>
          <w:rFonts w:cs="Arial"/>
          <w:sz w:val="24"/>
        </w:rPr>
        <w:t xml:space="preserve">Jatobá, </w:t>
      </w:r>
      <w:r>
        <w:rPr>
          <w:rFonts w:cs="Arial"/>
          <w:sz w:val="24"/>
        </w:rPr>
        <w:t>16</w:t>
      </w:r>
      <w:r w:rsidR="00A31727">
        <w:rPr>
          <w:rFonts w:cs="Arial"/>
          <w:sz w:val="24"/>
        </w:rPr>
        <w:t xml:space="preserve"> de </w:t>
      </w:r>
      <w:r>
        <w:rPr>
          <w:rFonts w:cs="Arial"/>
          <w:sz w:val="24"/>
        </w:rPr>
        <w:t>janeiro</w:t>
      </w:r>
      <w:r w:rsidR="00464227" w:rsidRPr="005525D5">
        <w:rPr>
          <w:rFonts w:cs="Arial"/>
          <w:sz w:val="24"/>
        </w:rPr>
        <w:t xml:space="preserve"> de 202</w:t>
      </w:r>
      <w:r>
        <w:rPr>
          <w:rFonts w:cs="Arial"/>
          <w:sz w:val="24"/>
        </w:rPr>
        <w:t>4</w:t>
      </w:r>
      <w:r w:rsidR="004628E9" w:rsidRPr="005525D5">
        <w:rPr>
          <w:rFonts w:cs="Arial"/>
          <w:sz w:val="24"/>
        </w:rPr>
        <w:t>.</w:t>
      </w:r>
    </w:p>
    <w:p w14:paraId="0F724B41" w14:textId="7CFD8F07" w:rsidR="002C450B" w:rsidRPr="00C26559" w:rsidRDefault="00C223CA" w:rsidP="00C26559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</w:t>
      </w: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00E4CCE9" w14:textId="77777777" w:rsidR="0062276E" w:rsidRPr="00B17909" w:rsidRDefault="0062276E" w:rsidP="0062276E">
            <w:pPr>
              <w:pStyle w:val="Ttulo"/>
              <w:rPr>
                <w:sz w:val="26"/>
                <w:szCs w:val="26"/>
              </w:rPr>
            </w:pP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A31727" w14:paraId="2C969BE0" w14:textId="0DF8E69D" w:rsidTr="00A31727">
              <w:tc>
                <w:tcPr>
                  <w:tcW w:w="4957" w:type="dxa"/>
                </w:tcPr>
                <w:p w14:paraId="6495A5F6" w14:textId="77777777" w:rsidR="00A31727" w:rsidRPr="00EE393D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EE393D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5C0CCBB9" w14:textId="77777777" w:rsidR="00A31727" w:rsidRPr="00EE393D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0B3BE06" w14:textId="7339CEE6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Comissão de </w:t>
                  </w:r>
                  <w:r w:rsid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Finanças, Orçamento e Fiscalização</w:t>
                  </w:r>
                </w:p>
              </w:tc>
            </w:tr>
            <w:tr w:rsidR="00A31727" w14:paraId="3ACD4B52" w14:textId="1840CA0A" w:rsidTr="00A31727">
              <w:tc>
                <w:tcPr>
                  <w:tcW w:w="4957" w:type="dxa"/>
                </w:tcPr>
                <w:p w14:paraId="28E6B60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893A1C6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676C58F7" w14:textId="22B1EEFD" w:rsidTr="00A31727">
              <w:tc>
                <w:tcPr>
                  <w:tcW w:w="4957" w:type="dxa"/>
                </w:tcPr>
                <w:p w14:paraId="70CF59EF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F2A3362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41951E59" w14:textId="3101F76A" w:rsidTr="00A31727">
              <w:tc>
                <w:tcPr>
                  <w:tcW w:w="4957" w:type="dxa"/>
                </w:tcPr>
                <w:p w14:paraId="429DD81E" w14:textId="1D7736DF" w:rsidR="00A31727" w:rsidRPr="00090576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37D7BEB" w14:textId="58639C84" w:rsidR="00A31727" w:rsidRPr="002C450B" w:rsidRDefault="00470BB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</w:t>
                  </w:r>
                  <w:r w:rsidRP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Eudes de A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.</w:t>
                  </w:r>
                  <w:r w:rsidRP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Júnior</w:t>
                  </w:r>
                </w:p>
              </w:tc>
            </w:tr>
            <w:tr w:rsidR="00A31727" w14:paraId="6750B433" w14:textId="73A23215" w:rsidTr="00A31727">
              <w:tc>
                <w:tcPr>
                  <w:tcW w:w="4957" w:type="dxa"/>
                </w:tcPr>
                <w:p w14:paraId="10BA0372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06834DC" w14:textId="6A556F8B" w:rsidR="00A31727" w:rsidRPr="002C450B" w:rsidRDefault="001043D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</w:t>
                  </w:r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A31727" w14:paraId="149F23CF" w14:textId="00947359" w:rsidTr="00A31727">
              <w:tc>
                <w:tcPr>
                  <w:tcW w:w="4957" w:type="dxa"/>
                </w:tcPr>
                <w:p w14:paraId="1E1DF89F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19D3A7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6AB00E04" w14:textId="2BD9A1F6" w:rsidTr="00A31727">
              <w:tc>
                <w:tcPr>
                  <w:tcW w:w="4957" w:type="dxa"/>
                </w:tcPr>
                <w:p w14:paraId="382D8BC6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72715B6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7A99E7A1" w14:textId="1178BB91" w:rsidTr="00A31727">
              <w:tc>
                <w:tcPr>
                  <w:tcW w:w="4957" w:type="dxa"/>
                </w:tcPr>
                <w:p w14:paraId="7F16914E" w14:textId="52E030C0" w:rsidR="00A31727" w:rsidRPr="00090576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FC051FC" w14:textId="20148B6D" w:rsidR="00A31727" w:rsidRPr="002C450B" w:rsidRDefault="00470BB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A31727" w14:paraId="79E468FF" w14:textId="1CC0D9CA" w:rsidTr="00A31727">
              <w:tc>
                <w:tcPr>
                  <w:tcW w:w="4957" w:type="dxa"/>
                </w:tcPr>
                <w:p w14:paraId="7D58004C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D6FD727" w14:textId="3D7EB7F0" w:rsidR="00A31727" w:rsidRPr="002C450B" w:rsidRDefault="001043D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</w:t>
                  </w:r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A31727" w14:paraId="6B5A7CFD" w14:textId="5AD7E50D" w:rsidTr="00A31727">
              <w:tc>
                <w:tcPr>
                  <w:tcW w:w="4957" w:type="dxa"/>
                </w:tcPr>
                <w:p w14:paraId="4A9CEB5B" w14:textId="77777777" w:rsidR="00A31727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77AFA0B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1F1C7D1B" w14:textId="33D73510" w:rsidTr="00A31727">
              <w:tc>
                <w:tcPr>
                  <w:tcW w:w="4957" w:type="dxa"/>
                </w:tcPr>
                <w:p w14:paraId="0979E5E5" w14:textId="5CD27C42" w:rsidR="00A31727" w:rsidRPr="00090576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Dorilândia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Alves de Araújo Pereira </w:t>
                  </w:r>
                </w:p>
              </w:tc>
              <w:tc>
                <w:tcPr>
                  <w:tcW w:w="283" w:type="dxa"/>
                </w:tcPr>
                <w:p w14:paraId="24753452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21B8213" w14:textId="00785118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  <w:proofErr w:type="spellStart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Mayenio</w:t>
                  </w:r>
                  <w:proofErr w:type="spellEnd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Tai</w:t>
                  </w:r>
                  <w:r w:rsid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l</w:t>
                  </w:r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lon</w:t>
                  </w:r>
                  <w:proofErr w:type="spellEnd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Barbosa de Lima</w:t>
                  </w:r>
                </w:p>
              </w:tc>
            </w:tr>
            <w:tr w:rsidR="00A31727" w14:paraId="7541B329" w14:textId="1A3AB6EC" w:rsidTr="00A31727">
              <w:tc>
                <w:tcPr>
                  <w:tcW w:w="4957" w:type="dxa"/>
                </w:tcPr>
                <w:p w14:paraId="22F83C4B" w14:textId="4D03B8B5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A43C364" w14:textId="20528F98" w:rsidR="00A31727" w:rsidRPr="002C450B" w:rsidRDefault="001043DE" w:rsidP="001043DE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</w:t>
                  </w:r>
                  <w:r w:rsidR="00A31727" w:rsidRPr="002C450B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24ABAAD9" w14:textId="468534C0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8C6004D" w14:textId="77777777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0F067007" w14:textId="77777777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05047F28" w14:textId="77777777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59882AB7" w14:textId="76AAFBE1" w:rsidR="00A31727" w:rsidRPr="002C450B" w:rsidRDefault="002C450B" w:rsidP="00A31727">
                  <w:pPr>
                    <w:rPr>
                      <w:rFonts w:ascii="Arial" w:hAnsi="Arial" w:cs="Arial"/>
                    </w:rPr>
                  </w:pPr>
                  <w:r w:rsidRPr="002C450B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DD220BC" wp14:editId="531FE1B3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65AAD6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6578B7E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78F19A6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792BA28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2FC6188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3558F9C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472F9AA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DD220BC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1B65AAD6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6578B7E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78F19A6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792BA28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2FC6188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3558F9C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472F9AA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2CC32" w14:textId="77777777" w:rsidR="00B76728" w:rsidRDefault="00B76728">
      <w:r>
        <w:separator/>
      </w:r>
    </w:p>
  </w:endnote>
  <w:endnote w:type="continuationSeparator" w:id="0">
    <w:p w14:paraId="35A64CAA" w14:textId="77777777" w:rsidR="00B76728" w:rsidRDefault="00B76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77785" w14:textId="77777777" w:rsidR="00B76728" w:rsidRDefault="00B76728">
      <w:r>
        <w:separator/>
      </w:r>
    </w:p>
  </w:footnote>
  <w:footnote w:type="continuationSeparator" w:id="0">
    <w:p w14:paraId="182E66B0" w14:textId="77777777" w:rsidR="00B76728" w:rsidRDefault="00B76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50B"/>
    <w:rsid w:val="002C4CC1"/>
    <w:rsid w:val="002D3060"/>
    <w:rsid w:val="002D4ACE"/>
    <w:rsid w:val="002E3130"/>
    <w:rsid w:val="002E3238"/>
    <w:rsid w:val="002F2677"/>
    <w:rsid w:val="002F2B32"/>
    <w:rsid w:val="002F4BEE"/>
    <w:rsid w:val="002F585C"/>
    <w:rsid w:val="003057CE"/>
    <w:rsid w:val="00305855"/>
    <w:rsid w:val="00306642"/>
    <w:rsid w:val="00306AB9"/>
    <w:rsid w:val="003308DE"/>
    <w:rsid w:val="00334416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1253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</cp:revision>
  <cp:lastPrinted>2024-01-15T13:27:00Z</cp:lastPrinted>
  <dcterms:created xsi:type="dcterms:W3CDTF">2024-01-15T13:30:00Z</dcterms:created>
  <dcterms:modified xsi:type="dcterms:W3CDTF">2024-01-15T13:30:00Z</dcterms:modified>
</cp:coreProperties>
</file>