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635A0F" w:rsidRDefault="00574CFE" w:rsidP="00C57DEA">
      <w:pPr>
        <w:spacing w:line="360" w:lineRule="auto"/>
        <w:rPr>
          <w:rFonts w:ascii="Arial" w:hAnsi="Arial" w:cs="Arial"/>
          <w:sz w:val="24"/>
          <w:szCs w:val="24"/>
        </w:rPr>
      </w:pPr>
    </w:p>
    <w:p w14:paraId="45259B72" w14:textId="4EC94944" w:rsidR="00DE3614" w:rsidRPr="00635A0F" w:rsidRDefault="00DE3614" w:rsidP="00C57DEA">
      <w:pPr>
        <w:spacing w:line="360" w:lineRule="auto"/>
        <w:rPr>
          <w:rFonts w:ascii="Arial" w:hAnsi="Arial" w:cs="Arial"/>
          <w:sz w:val="24"/>
          <w:szCs w:val="24"/>
        </w:rPr>
      </w:pPr>
    </w:p>
    <w:p w14:paraId="7B48BE6D" w14:textId="29D906B9" w:rsidR="00DE3614" w:rsidRPr="00635A0F" w:rsidRDefault="00DE3614" w:rsidP="00C57DEA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35A0F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4953B8">
        <w:rPr>
          <w:rFonts w:ascii="Arial" w:hAnsi="Arial" w:cs="Arial"/>
          <w:b/>
          <w:sz w:val="24"/>
          <w:szCs w:val="24"/>
          <w:lang w:val="pt-BR"/>
        </w:rPr>
        <w:t xml:space="preserve"> 517</w:t>
      </w:r>
      <w:r w:rsidR="00C57DEA">
        <w:rPr>
          <w:rFonts w:ascii="Arial" w:hAnsi="Arial" w:cs="Arial"/>
          <w:b/>
          <w:sz w:val="24"/>
          <w:szCs w:val="24"/>
          <w:lang w:val="pt-BR"/>
        </w:rPr>
        <w:t>/</w:t>
      </w:r>
      <w:r w:rsidRPr="00635A0F">
        <w:rPr>
          <w:rFonts w:ascii="Arial" w:hAnsi="Arial" w:cs="Arial"/>
          <w:b/>
          <w:sz w:val="24"/>
          <w:szCs w:val="24"/>
          <w:lang w:val="pt-BR"/>
        </w:rPr>
        <w:t>2025</w:t>
      </w:r>
      <w:r w:rsidRPr="00635A0F">
        <w:rPr>
          <w:rFonts w:ascii="Arial" w:hAnsi="Arial" w:cs="Arial"/>
          <w:noProof/>
          <w:sz w:val="24"/>
          <w:szCs w:val="24"/>
        </w:rPr>
        <w:t xml:space="preserve"> </w:t>
      </w:r>
    </w:p>
    <w:p w14:paraId="4E1DC571" w14:textId="0AE24904" w:rsidR="00533DDA" w:rsidRPr="00635A0F" w:rsidRDefault="002C25E9" w:rsidP="00C57DEA">
      <w:pPr>
        <w:pStyle w:val="Corpodetexto"/>
        <w:tabs>
          <w:tab w:val="left" w:pos="7035"/>
        </w:tabs>
        <w:spacing w:line="360" w:lineRule="auto"/>
        <w:rPr>
          <w:rFonts w:ascii="Arial" w:hAnsi="Arial" w:cs="Arial"/>
          <w:b/>
          <w:noProof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5841423" wp14:editId="6D8341F2">
            <wp:simplePos x="0" y="0"/>
            <wp:positionH relativeFrom="column">
              <wp:posOffset>3987165</wp:posOffset>
            </wp:positionH>
            <wp:positionV relativeFrom="paragraph">
              <wp:posOffset>6985</wp:posOffset>
            </wp:positionV>
            <wp:extent cx="1657350" cy="620560"/>
            <wp:effectExtent l="0" t="0" r="0" b="8255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620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635A0F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AE0A51" w:rsidRPr="00635A0F">
        <w:rPr>
          <w:rFonts w:ascii="Arial" w:hAnsi="Arial" w:cs="Arial"/>
          <w:b/>
          <w:sz w:val="24"/>
          <w:szCs w:val="24"/>
          <w:lang w:val="pt-BR"/>
        </w:rPr>
        <w:t>MARIA DE FÁTIMA</w:t>
      </w:r>
      <w:r w:rsidR="00DE3614" w:rsidRPr="00635A0F">
        <w:rPr>
          <w:rFonts w:ascii="Arial" w:hAnsi="Arial" w:cs="Arial"/>
          <w:b/>
          <w:sz w:val="24"/>
          <w:szCs w:val="24"/>
          <w:lang w:val="pt-BR"/>
        </w:rPr>
        <w:t xml:space="preserve"> – PSDB</w:t>
      </w:r>
      <w:r w:rsidR="00666C51" w:rsidRPr="00635A0F">
        <w:rPr>
          <w:rFonts w:ascii="Arial" w:hAnsi="Arial" w:cs="Arial"/>
          <w:b/>
          <w:noProof/>
          <w:sz w:val="24"/>
          <w:szCs w:val="24"/>
        </w:rPr>
        <w:t xml:space="preserve"> </w:t>
      </w:r>
    </w:p>
    <w:p w14:paraId="2C759BA0" w14:textId="5526D55B" w:rsidR="00EB7058" w:rsidRPr="00635A0F" w:rsidRDefault="00EB7058" w:rsidP="00C57DEA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119BC4D" w14:textId="6EB531A6" w:rsidR="00DE3614" w:rsidRPr="00635A0F" w:rsidRDefault="00DE3614" w:rsidP="00C57DEA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35A0F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4E52CF62" w14:textId="3C97EBE7" w:rsidR="00DE0587" w:rsidRPr="00635A0F" w:rsidRDefault="00DE3614" w:rsidP="00C57DEA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  <w:r w:rsidRPr="00635A0F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DE0587" w:rsidRPr="00635A0F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40B80762" w14:textId="11D9099F" w:rsidR="00DE3614" w:rsidRPr="00635A0F" w:rsidRDefault="00DE3614" w:rsidP="00C57DEA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35A0F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635A0F" w:rsidRDefault="00DE3614" w:rsidP="00C57DEA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35A0F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635A0F" w:rsidRDefault="00DE3614" w:rsidP="00C57DEA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51D2F089" w14:textId="77777777" w:rsidR="00DE3614" w:rsidRPr="00635A0F" w:rsidRDefault="00DE3614" w:rsidP="00C57DEA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35A0F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7A03E541" w14:textId="529B1C23" w:rsidR="00C57DEA" w:rsidRPr="00C57DEA" w:rsidRDefault="00363892" w:rsidP="00C57DEA">
      <w:pPr>
        <w:pStyle w:val="NormalWeb"/>
        <w:spacing w:line="360" w:lineRule="auto"/>
        <w:ind w:firstLine="851"/>
        <w:jc w:val="both"/>
        <w:rPr>
          <w:rFonts w:ascii="Arial" w:hAnsi="Arial" w:cs="Arial"/>
          <w:bCs/>
        </w:rPr>
      </w:pPr>
      <w:r w:rsidRPr="00635A0F">
        <w:rPr>
          <w:rFonts w:ascii="Arial" w:hAnsi="Arial" w:cs="Arial"/>
        </w:rPr>
        <w:t>A</w:t>
      </w:r>
      <w:r w:rsidR="006F4AAF" w:rsidRPr="00635A0F">
        <w:rPr>
          <w:rFonts w:ascii="Arial" w:hAnsi="Arial" w:cs="Arial"/>
        </w:rPr>
        <w:t xml:space="preserve"> </w:t>
      </w:r>
      <w:r w:rsidR="00DE3614" w:rsidRPr="00635A0F">
        <w:rPr>
          <w:rFonts w:ascii="Arial" w:hAnsi="Arial" w:cs="Arial"/>
        </w:rPr>
        <w:t>Vereador</w:t>
      </w:r>
      <w:r w:rsidRPr="00635A0F">
        <w:rPr>
          <w:rFonts w:ascii="Arial" w:hAnsi="Arial" w:cs="Arial"/>
        </w:rPr>
        <w:t>a</w:t>
      </w:r>
      <w:r w:rsidR="00DE3614" w:rsidRPr="00635A0F">
        <w:rPr>
          <w:rFonts w:ascii="Arial" w:hAnsi="Arial" w:cs="Arial"/>
        </w:rPr>
        <w:t xml:space="preserve"> que a presente subscreve, na forma regimental, vem mui respeitosamente à presença de Vossa Excelência, </w:t>
      </w:r>
      <w:r w:rsidR="00C57DEA" w:rsidRPr="00C57DEA">
        <w:rPr>
          <w:rFonts w:ascii="Arial" w:hAnsi="Arial" w:cs="Arial"/>
          <w:b/>
          <w:bCs/>
          <w:u w:val="single"/>
        </w:rPr>
        <w:t>REQUERER</w:t>
      </w:r>
      <w:r w:rsidR="00C57DEA" w:rsidRPr="00C57DEA">
        <w:rPr>
          <w:rFonts w:ascii="Arial" w:hAnsi="Arial" w:cs="Arial"/>
          <w:b/>
          <w:u w:val="single"/>
        </w:rPr>
        <w:t xml:space="preserve">, </w:t>
      </w:r>
      <w:r w:rsidR="00C57DEA" w:rsidRPr="00C57DEA">
        <w:rPr>
          <w:rFonts w:ascii="Arial" w:hAnsi="Arial" w:cs="Arial"/>
          <w:bCs/>
        </w:rPr>
        <w:t>após ouvido o Plenário, que seja encaminhado pedido de providências ao Poder Executivo Municipal, por meio do setor competente e do DEBETRAN, quanto à situação do trânsito na R</w:t>
      </w:r>
      <w:r w:rsidR="00C57DEA">
        <w:rPr>
          <w:rFonts w:ascii="Arial" w:hAnsi="Arial" w:cs="Arial"/>
          <w:bCs/>
        </w:rPr>
        <w:t>ua</w:t>
      </w:r>
      <w:r w:rsidR="00C57DEA" w:rsidRPr="00C57DEA">
        <w:rPr>
          <w:rFonts w:ascii="Arial" w:hAnsi="Arial" w:cs="Arial"/>
          <w:bCs/>
        </w:rPr>
        <w:t xml:space="preserve"> Francisco Borghesan, nas proximidades do Colégio </w:t>
      </w:r>
      <w:r w:rsidR="00C57DEA">
        <w:rPr>
          <w:rFonts w:ascii="Arial" w:hAnsi="Arial" w:cs="Arial"/>
          <w:bCs/>
        </w:rPr>
        <w:t xml:space="preserve">Estadual </w:t>
      </w:r>
      <w:r w:rsidR="00C57DEA" w:rsidRPr="00C57DEA">
        <w:rPr>
          <w:rFonts w:ascii="Arial" w:hAnsi="Arial" w:cs="Arial"/>
          <w:bCs/>
        </w:rPr>
        <w:t>João Paulo</w:t>
      </w:r>
      <w:r w:rsidR="00C57DEA">
        <w:rPr>
          <w:rFonts w:ascii="Arial" w:hAnsi="Arial" w:cs="Arial"/>
          <w:bCs/>
        </w:rPr>
        <w:t xml:space="preserve"> II</w:t>
      </w:r>
      <w:r w:rsidR="00C57DEA" w:rsidRPr="00C57DEA">
        <w:rPr>
          <w:rFonts w:ascii="Arial" w:hAnsi="Arial" w:cs="Arial"/>
          <w:bCs/>
        </w:rPr>
        <w:t>, no bairro Júpiter.</w:t>
      </w:r>
      <w:r w:rsidR="00C57DEA">
        <w:rPr>
          <w:rFonts w:ascii="Arial" w:hAnsi="Arial" w:cs="Arial"/>
          <w:bCs/>
        </w:rPr>
        <w:t xml:space="preserve"> </w:t>
      </w:r>
      <w:r w:rsidR="00C57DEA" w:rsidRPr="00C57DEA">
        <w:rPr>
          <w:rFonts w:ascii="Arial" w:hAnsi="Arial" w:cs="Arial"/>
          <w:bCs/>
        </w:rPr>
        <w:t>Requer-se, especificamente:</w:t>
      </w:r>
    </w:p>
    <w:p w14:paraId="027EF770" w14:textId="77777777" w:rsidR="00C57DEA" w:rsidRPr="00C57DEA" w:rsidRDefault="00C57DEA" w:rsidP="00C57DEA">
      <w:pPr>
        <w:pStyle w:val="NormalWeb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Cs/>
        </w:rPr>
      </w:pPr>
      <w:r w:rsidRPr="00C57DEA">
        <w:rPr>
          <w:rFonts w:ascii="Arial" w:hAnsi="Arial" w:cs="Arial"/>
          <w:bCs/>
        </w:rPr>
        <w:t>A realização de vistoria técnica urgente no local;</w:t>
      </w:r>
    </w:p>
    <w:p w14:paraId="5BE72AE0" w14:textId="77777777" w:rsidR="00C57DEA" w:rsidRPr="00C57DEA" w:rsidRDefault="00C57DEA" w:rsidP="00C57DEA">
      <w:pPr>
        <w:pStyle w:val="NormalWeb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Cs/>
        </w:rPr>
      </w:pPr>
      <w:r w:rsidRPr="00C57DEA">
        <w:rPr>
          <w:rFonts w:ascii="Arial" w:hAnsi="Arial" w:cs="Arial"/>
          <w:bCs/>
        </w:rPr>
        <w:t>A reimplantação de placa de sinalização de “PARE” na via;</w:t>
      </w:r>
    </w:p>
    <w:p w14:paraId="4E64AD24" w14:textId="77777777" w:rsidR="00C57DEA" w:rsidRPr="00C57DEA" w:rsidRDefault="00C57DEA" w:rsidP="00C57DEA">
      <w:pPr>
        <w:pStyle w:val="NormalWeb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Cs/>
        </w:rPr>
      </w:pPr>
      <w:r w:rsidRPr="00C57DEA">
        <w:rPr>
          <w:rFonts w:ascii="Arial" w:hAnsi="Arial" w:cs="Arial"/>
          <w:bCs/>
        </w:rPr>
        <w:t>A pintura da sinalização horizontal no asfalto indicando “PARE”;</w:t>
      </w:r>
    </w:p>
    <w:p w14:paraId="07531FCA" w14:textId="77777777" w:rsidR="00C57DEA" w:rsidRPr="00C57DEA" w:rsidRDefault="00C57DEA" w:rsidP="00C57DEA">
      <w:pPr>
        <w:pStyle w:val="NormalWeb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Cs/>
        </w:rPr>
      </w:pPr>
      <w:r w:rsidRPr="00C57DEA">
        <w:rPr>
          <w:rFonts w:ascii="Arial" w:hAnsi="Arial" w:cs="Arial"/>
          <w:bCs/>
        </w:rPr>
        <w:t>A análise quanto à necessidade de implantação de outros dispositivos de segurança viária, como redutores de velocidade ou melhoria da sinalização vertical e horizontal;</w:t>
      </w:r>
    </w:p>
    <w:p w14:paraId="1AF73677" w14:textId="77777777" w:rsidR="00C57DEA" w:rsidRPr="00C57DEA" w:rsidRDefault="00C57DEA" w:rsidP="00C57DEA">
      <w:pPr>
        <w:pStyle w:val="NormalWeb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Cs/>
        </w:rPr>
      </w:pPr>
      <w:r w:rsidRPr="00C57DEA">
        <w:rPr>
          <w:rFonts w:ascii="Arial" w:hAnsi="Arial" w:cs="Arial"/>
          <w:bCs/>
        </w:rPr>
        <w:t>Informações sobre quais medidas serão adotadas e o prazo para execução.</w:t>
      </w:r>
    </w:p>
    <w:p w14:paraId="2796AE4A" w14:textId="18F141E8" w:rsidR="00DE3614" w:rsidRPr="00635A0F" w:rsidRDefault="00DE3614" w:rsidP="00C57DEA">
      <w:pPr>
        <w:pStyle w:val="NormalWeb"/>
        <w:spacing w:line="360" w:lineRule="auto"/>
        <w:jc w:val="center"/>
        <w:rPr>
          <w:rFonts w:ascii="Arial" w:hAnsi="Arial" w:cs="Arial"/>
          <w:b/>
          <w:u w:val="single"/>
        </w:rPr>
      </w:pPr>
      <w:r w:rsidRPr="00635A0F">
        <w:rPr>
          <w:rFonts w:ascii="Arial" w:hAnsi="Arial" w:cs="Arial"/>
          <w:b/>
          <w:u w:val="single"/>
        </w:rPr>
        <w:t>JUSTIFICATIVA</w:t>
      </w:r>
    </w:p>
    <w:p w14:paraId="7995910B" w14:textId="77777777" w:rsidR="00C57DEA" w:rsidRPr="00C57DEA" w:rsidRDefault="00C57DEA" w:rsidP="00C57DEA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C57DEA">
        <w:rPr>
          <w:rFonts w:ascii="Arial" w:hAnsi="Arial" w:cs="Arial"/>
          <w:sz w:val="24"/>
          <w:szCs w:val="24"/>
          <w:lang w:eastAsia="pt-BR"/>
        </w:rPr>
        <w:t>A presente solicitação decorre de situação grave e recorrente de acidentes de trânsito na Rua Francisco Borghesan, nas imediações do Colégio João Paulo, local com grande fluxo de veículos, motocicletas e pedestres, especialmente nos horários de entrada e saída de alunos.</w:t>
      </w:r>
    </w:p>
    <w:p w14:paraId="4A7A31C9" w14:textId="77777777" w:rsidR="00C57DEA" w:rsidRDefault="00C57DEA" w:rsidP="00C57DEA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1C57FC55" w14:textId="77777777" w:rsidR="00C57DEA" w:rsidRDefault="00C57DEA" w:rsidP="00C57DEA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2F8A2AB0" w14:textId="77777777" w:rsidR="00C57DEA" w:rsidRDefault="00C57DEA" w:rsidP="00C57DEA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C57DEA">
        <w:rPr>
          <w:rFonts w:ascii="Arial" w:hAnsi="Arial" w:cs="Arial"/>
          <w:sz w:val="24"/>
          <w:szCs w:val="24"/>
          <w:lang w:eastAsia="pt-BR"/>
        </w:rPr>
        <w:t>Somente no último ano, foram registrados ao menos três acidentes, além de outros ocorridos anteriormente, demonstrando que a ausência de sinalização adequada contribui significativamente para a insegurança no local. Recentemente, ocorreu novo acidente por volta das 17h30, agravando ainda mais a preocupação da comunidade.</w:t>
      </w:r>
    </w:p>
    <w:p w14:paraId="3BB7D357" w14:textId="77777777" w:rsidR="00C57DEA" w:rsidRDefault="00C57DEA" w:rsidP="00C57DEA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C57DEA">
        <w:rPr>
          <w:rFonts w:ascii="Arial" w:hAnsi="Arial" w:cs="Arial"/>
          <w:sz w:val="24"/>
          <w:szCs w:val="24"/>
          <w:lang w:eastAsia="pt-BR"/>
        </w:rPr>
        <w:t>Ressalta-se que existia no local uma placa de “PARE”, que atualmente não se encontra mais instalada, o que compromete a orientação dos condutores e potencializa o risco de colisões. A implantação de sinalização adequada, incluindo pintura no asfalto, é providência simples, de baixo custo e de alto impacto na prevenção de acidentes.</w:t>
      </w:r>
    </w:p>
    <w:p w14:paraId="31749450" w14:textId="77777777" w:rsidR="00C57DEA" w:rsidRDefault="00C57DEA" w:rsidP="00C57DEA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C57DEA">
        <w:rPr>
          <w:rFonts w:ascii="Arial" w:hAnsi="Arial" w:cs="Arial"/>
          <w:sz w:val="24"/>
          <w:szCs w:val="24"/>
          <w:lang w:eastAsia="pt-BR"/>
        </w:rPr>
        <w:t>Moradores da localidade relatam temor constante de que veículos possam invadir residências, dada a frequência e a gravidade das ocorrências, colocando em risco vidas e patrimônios.</w:t>
      </w:r>
    </w:p>
    <w:p w14:paraId="6804F887" w14:textId="507B9E4B" w:rsidR="00C57DEA" w:rsidRPr="00C57DEA" w:rsidRDefault="00C57DEA" w:rsidP="00C57DEA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C57DEA">
        <w:rPr>
          <w:rFonts w:ascii="Arial" w:hAnsi="Arial" w:cs="Arial"/>
          <w:sz w:val="24"/>
          <w:szCs w:val="24"/>
          <w:lang w:eastAsia="pt-BR"/>
        </w:rPr>
        <w:t>Diante disso, solicita-se providência urgente, a fim de preservar a segurança dos moradores, estudantes e demais usuários da via.</w:t>
      </w:r>
    </w:p>
    <w:p w14:paraId="7DA1E949" w14:textId="02833806" w:rsidR="003D5758" w:rsidRPr="00635A0F" w:rsidRDefault="00DE3614" w:rsidP="00C57DEA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35A0F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C57DEA">
        <w:rPr>
          <w:rFonts w:ascii="Arial" w:hAnsi="Arial" w:cs="Arial"/>
          <w:sz w:val="24"/>
          <w:szCs w:val="24"/>
        </w:rPr>
        <w:t>27 de novembro</w:t>
      </w:r>
      <w:r w:rsidR="00363892" w:rsidRPr="00635A0F">
        <w:rPr>
          <w:rFonts w:ascii="Arial" w:hAnsi="Arial" w:cs="Arial"/>
          <w:sz w:val="24"/>
          <w:szCs w:val="24"/>
        </w:rPr>
        <w:t xml:space="preserve"> </w:t>
      </w:r>
      <w:r w:rsidR="00AE0A51" w:rsidRPr="00635A0F">
        <w:rPr>
          <w:rFonts w:ascii="Arial" w:hAnsi="Arial" w:cs="Arial"/>
          <w:sz w:val="24"/>
          <w:szCs w:val="24"/>
        </w:rPr>
        <w:t>d</w:t>
      </w:r>
      <w:r w:rsidRPr="00635A0F">
        <w:rPr>
          <w:rFonts w:ascii="Arial" w:hAnsi="Arial" w:cs="Arial"/>
          <w:sz w:val="24"/>
          <w:szCs w:val="24"/>
        </w:rPr>
        <w:t>e 2025.</w:t>
      </w:r>
    </w:p>
    <w:p w14:paraId="5B5B82A2" w14:textId="6B18D408" w:rsidR="00DE3614" w:rsidRPr="00635A0F" w:rsidRDefault="00DE3614" w:rsidP="00C57DEA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328B335D" w14:textId="213E4563" w:rsidR="00D837A3" w:rsidRPr="00635A0F" w:rsidRDefault="00D837A3" w:rsidP="00C57DEA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308AD063" w14:textId="58692FD8" w:rsidR="00D837A3" w:rsidRPr="00635A0F" w:rsidRDefault="00D837A3" w:rsidP="00C57DEA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565D4F0E" w14:textId="54AEA0E7" w:rsidR="00D837A3" w:rsidRPr="00635A0F" w:rsidRDefault="00D837A3" w:rsidP="00C57DEA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4A5FAF6F" w14:textId="77777777" w:rsidR="00D837A3" w:rsidRPr="00635A0F" w:rsidRDefault="00D837A3" w:rsidP="00C57DEA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60AF60FC" w14:textId="76B24487" w:rsidR="00DE3614" w:rsidRPr="00635A0F" w:rsidRDefault="00AE0A51" w:rsidP="00C57DEA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635A0F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MARIA DE FÁTIMA</w:t>
      </w:r>
    </w:p>
    <w:p w14:paraId="3998FA53" w14:textId="5E45C2AC" w:rsidR="0013450C" w:rsidRPr="00635A0F" w:rsidRDefault="0013450C" w:rsidP="00C57DEA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635A0F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VEREADOR</w:t>
      </w:r>
      <w:r w:rsidR="00AE0A51" w:rsidRPr="00635A0F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A</w:t>
      </w:r>
    </w:p>
    <w:p w14:paraId="4B0593DB" w14:textId="4A2426E3" w:rsidR="00DF3F21" w:rsidRPr="00635A0F" w:rsidRDefault="00DF3F21" w:rsidP="00C57DE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F4BA17" w14:textId="3293E637" w:rsidR="00D837A3" w:rsidRPr="00635A0F" w:rsidRDefault="00D837A3" w:rsidP="00C57DE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88FCBEE" w14:textId="50730F10" w:rsidR="00A72CD8" w:rsidRPr="00635A0F" w:rsidRDefault="00A72CD8" w:rsidP="00C57DEA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728415AA" w14:textId="7D1C1239" w:rsidR="00DF3F21" w:rsidRPr="00635A0F" w:rsidRDefault="00DF3F21" w:rsidP="00C57DE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4F31930" w14:textId="3E474FA4" w:rsidR="00DF3F21" w:rsidRPr="00635A0F" w:rsidRDefault="00DF3F21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BD62722" w14:textId="31A7E7D8" w:rsidR="00DF3F21" w:rsidRPr="00635A0F" w:rsidRDefault="00DF3F21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1760E8E" w14:textId="79192331" w:rsidR="00DF3F21" w:rsidRPr="00635A0F" w:rsidRDefault="00DF3F21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4680530" w14:textId="6E09DB0A" w:rsidR="00DF3F21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B21AA06" wp14:editId="384945DC">
            <wp:extent cx="5400040" cy="303784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2511D6" w14:textId="00C01242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612A7C8" wp14:editId="23D014F0">
            <wp:extent cx="2313325" cy="411480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9808" cy="4126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8923FF" w14:textId="1F36EC6B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91890B4" w14:textId="5E73F5F9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1B02E38" w14:textId="0B2EBC1C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AF33399" w14:textId="7F0F3B9C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66ED75F" w14:textId="77777777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F8BC947" w14:textId="65490930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E7EEB96" wp14:editId="5A585E83">
            <wp:extent cx="2814547" cy="5006340"/>
            <wp:effectExtent l="0" t="0" r="5080" b="381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8120" cy="5012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F260B0" w14:textId="132C65DD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94C8E60" w14:textId="78FED077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2904C08" w14:textId="54C1B0D6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5A9EB18" w14:textId="02ACBA09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769953B" w14:textId="688EC77C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887C2BA" w14:textId="1B463BE1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073E633" w14:textId="29532CF6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6F0ABB6" w14:textId="09F856DD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7290593" w14:textId="1BC78F1A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1C9A2D9" w14:textId="3F7946D5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A9F37B7" w14:textId="39293542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CECED47" w14:textId="2857C7DD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A9B218E" w14:textId="3C632E3C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3F191FB" w14:textId="77777777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C8F95AC" w14:textId="07FB6736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064871E" wp14:editId="24B6C83C">
            <wp:extent cx="3034099" cy="5396865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9673" cy="540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B32A2E" w14:textId="3E65FCF4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9A5F91A" w14:textId="1F5239D5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0815C9F" w14:textId="77777777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B9F1683" w14:textId="012F838C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6D6512D" w14:textId="36F4F17C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DE0E19F" w14:textId="673C8280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7675E84" w14:textId="73A1A4A6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B366513" w14:textId="10D04B9E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1F1AB57" w14:textId="4F46F242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FC8BD05" w14:textId="03084A01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00BAC1A" w14:textId="0AD653F1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B5EFDB8" w14:textId="66386C62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DA2E510" w14:textId="0D3A5B27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2C78D76" w14:textId="0C8A9461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B6AFCAB" w14:textId="6DCB1B19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08F4C3A" wp14:editId="0BC4624A">
            <wp:extent cx="3271376" cy="5815965"/>
            <wp:effectExtent l="0" t="0" r="5715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5628" cy="5823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DB7808" w14:textId="35989EC1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B0F0F68" w14:textId="4BCED296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8719B1C" w14:textId="19585A1D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D85D550" w14:textId="4255428B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BE6984D" w14:textId="386D9897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F83B1CB" w14:textId="5A48A9E3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0AA4DF2" w14:textId="107D06A6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774B798" w14:textId="43B3F8EB" w:rsidR="004770B0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A6119C6" w14:textId="77777777" w:rsidR="004770B0" w:rsidRPr="00635A0F" w:rsidRDefault="004770B0" w:rsidP="00C57DE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sectPr w:rsidR="004770B0" w:rsidRPr="00635A0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4953B8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4953B8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4953B8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52EFB"/>
    <w:multiLevelType w:val="multilevel"/>
    <w:tmpl w:val="43B63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7B763B"/>
    <w:multiLevelType w:val="multilevel"/>
    <w:tmpl w:val="1FBAA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607DAD"/>
    <w:multiLevelType w:val="multilevel"/>
    <w:tmpl w:val="79901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6C691A"/>
    <w:multiLevelType w:val="multilevel"/>
    <w:tmpl w:val="BAF85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7521113"/>
    <w:multiLevelType w:val="hybridMultilevel"/>
    <w:tmpl w:val="C3A06D1A"/>
    <w:lvl w:ilvl="0" w:tplc="0436DD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A76A44"/>
    <w:multiLevelType w:val="multilevel"/>
    <w:tmpl w:val="13F29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CE410C"/>
    <w:multiLevelType w:val="multilevel"/>
    <w:tmpl w:val="38B49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6F73A88"/>
    <w:multiLevelType w:val="multilevel"/>
    <w:tmpl w:val="8AD8E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FF51C82"/>
    <w:multiLevelType w:val="multilevel"/>
    <w:tmpl w:val="9D740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0568611">
    <w:abstractNumId w:val="7"/>
  </w:num>
  <w:num w:numId="2" w16cid:durableId="1889612694">
    <w:abstractNumId w:val="6"/>
  </w:num>
  <w:num w:numId="3" w16cid:durableId="1515338364">
    <w:abstractNumId w:val="1"/>
  </w:num>
  <w:num w:numId="4" w16cid:durableId="363949518">
    <w:abstractNumId w:val="3"/>
  </w:num>
  <w:num w:numId="5" w16cid:durableId="850681744">
    <w:abstractNumId w:val="2"/>
  </w:num>
  <w:num w:numId="6" w16cid:durableId="1341153037">
    <w:abstractNumId w:val="5"/>
  </w:num>
  <w:num w:numId="7" w16cid:durableId="2134249214">
    <w:abstractNumId w:val="8"/>
  </w:num>
  <w:num w:numId="8" w16cid:durableId="1742095874">
    <w:abstractNumId w:val="4"/>
  </w:num>
  <w:num w:numId="9" w16cid:durableId="19901368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4016B"/>
    <w:rsid w:val="000573D6"/>
    <w:rsid w:val="0013450C"/>
    <w:rsid w:val="00217CBD"/>
    <w:rsid w:val="002232ED"/>
    <w:rsid w:val="00291221"/>
    <w:rsid w:val="002C25E9"/>
    <w:rsid w:val="003352CA"/>
    <w:rsid w:val="00336BE6"/>
    <w:rsid w:val="00363892"/>
    <w:rsid w:val="003C668C"/>
    <w:rsid w:val="003D2F02"/>
    <w:rsid w:val="003D5758"/>
    <w:rsid w:val="003D67CC"/>
    <w:rsid w:val="004770B0"/>
    <w:rsid w:val="004953B8"/>
    <w:rsid w:val="00533DDA"/>
    <w:rsid w:val="00574CFE"/>
    <w:rsid w:val="00635A0F"/>
    <w:rsid w:val="00666C51"/>
    <w:rsid w:val="0067679E"/>
    <w:rsid w:val="006B12C8"/>
    <w:rsid w:val="006F4AAF"/>
    <w:rsid w:val="00827F4A"/>
    <w:rsid w:val="008329E2"/>
    <w:rsid w:val="0093360D"/>
    <w:rsid w:val="009C3798"/>
    <w:rsid w:val="00A72CD8"/>
    <w:rsid w:val="00AE0A51"/>
    <w:rsid w:val="00B0406E"/>
    <w:rsid w:val="00B71608"/>
    <w:rsid w:val="00B8632E"/>
    <w:rsid w:val="00C57DEA"/>
    <w:rsid w:val="00D17221"/>
    <w:rsid w:val="00D837A3"/>
    <w:rsid w:val="00DE0587"/>
    <w:rsid w:val="00DE3614"/>
    <w:rsid w:val="00DF3F21"/>
    <w:rsid w:val="00E460C0"/>
    <w:rsid w:val="00EB7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573D6"/>
    <w:rPr>
      <w:b/>
      <w:bCs/>
    </w:rPr>
  </w:style>
  <w:style w:type="character" w:customStyle="1" w:styleId="whitespace-normal">
    <w:name w:val="whitespace-normal"/>
    <w:basedOn w:val="Fontepargpadro"/>
    <w:rsid w:val="003638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391</Words>
  <Characters>2115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5</cp:revision>
  <cp:lastPrinted>2025-09-11T16:52:00Z</cp:lastPrinted>
  <dcterms:created xsi:type="dcterms:W3CDTF">2025-11-27T12:42:00Z</dcterms:created>
  <dcterms:modified xsi:type="dcterms:W3CDTF">2025-12-09T11:38:00Z</dcterms:modified>
</cp:coreProperties>
</file>