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0FFB5" w14:textId="77777777" w:rsidR="00CD6E47" w:rsidRPr="004146F5" w:rsidRDefault="00CD6E47" w:rsidP="004146F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715EC640" w14:textId="7A256C8C" w:rsidR="00CD6E47" w:rsidRPr="004146F5" w:rsidRDefault="004146F5" w:rsidP="004146F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PROJETO DE LEI ORDINÁRIA N.º 010/2024, DE 20</w:t>
      </w:r>
      <w:r w:rsidR="00CD6E47" w:rsidRPr="004146F5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A701EF" w:rsidRPr="004146F5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="00CD6E47" w:rsidRPr="004146F5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5BE87D0F" w14:textId="77777777" w:rsidR="00CD6E47" w:rsidRPr="004146F5" w:rsidRDefault="00CD6E47" w:rsidP="004146F5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046B848A" w14:textId="77777777" w:rsidR="00B12120" w:rsidRPr="004146F5" w:rsidRDefault="00B12120" w:rsidP="004146F5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2E96B886" w14:textId="77777777" w:rsidR="00A701EF" w:rsidRPr="004146F5" w:rsidRDefault="00A701EF" w:rsidP="004146F5">
      <w:pPr>
        <w:pStyle w:val="Recuodecorpodetexto2"/>
        <w:spacing w:after="0" w:line="240" w:lineRule="auto"/>
        <w:ind w:left="4253"/>
        <w:rPr>
          <w:rFonts w:ascii="Times New Roman" w:hAnsi="Times New Roman" w:cs="Times New Roman"/>
          <w:iCs/>
          <w:sz w:val="24"/>
          <w:szCs w:val="24"/>
        </w:rPr>
      </w:pPr>
      <w:r w:rsidRPr="004146F5">
        <w:rPr>
          <w:rFonts w:ascii="Times New Roman" w:hAnsi="Times New Roman" w:cs="Times New Roman"/>
          <w:iCs/>
          <w:sz w:val="24"/>
          <w:szCs w:val="24"/>
        </w:rPr>
        <w:t>AUTORIZA O PODER EXECUTIVO MUNICIPAL A ABRIR CRÉDITO ESPECIAL PARA FINS QUE ESPECIFICA.</w:t>
      </w:r>
    </w:p>
    <w:p w14:paraId="4389EF7E" w14:textId="77777777" w:rsidR="00922F6A" w:rsidRPr="004146F5" w:rsidRDefault="00922F6A" w:rsidP="004146F5">
      <w:pPr>
        <w:spacing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2BC84666" w14:textId="77777777" w:rsidR="00B12120" w:rsidRPr="004146F5" w:rsidRDefault="00B12120" w:rsidP="004146F5">
      <w:pPr>
        <w:spacing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048E7FF0" w14:textId="77777777" w:rsidR="004146F5" w:rsidRPr="004146F5" w:rsidRDefault="004146F5" w:rsidP="004146F5">
      <w:pPr>
        <w:pStyle w:val="Ttulo1"/>
        <w:ind w:firstLine="708"/>
        <w:rPr>
          <w:b/>
          <w:sz w:val="24"/>
          <w:szCs w:val="24"/>
        </w:rPr>
      </w:pPr>
      <w:r w:rsidRPr="004146F5">
        <w:rPr>
          <w:sz w:val="24"/>
          <w:szCs w:val="24"/>
        </w:rPr>
        <w:t xml:space="preserve">O PREFEITO CONSTITUCIONAL DO MUNICÍPIO DE SÃO FRANCISCO, </w:t>
      </w:r>
    </w:p>
    <w:p w14:paraId="69CECAE3" w14:textId="77777777" w:rsidR="004146F5" w:rsidRPr="004146F5" w:rsidRDefault="004146F5" w:rsidP="004146F5">
      <w:pPr>
        <w:pStyle w:val="Ttulo1"/>
        <w:ind w:firstLine="708"/>
        <w:rPr>
          <w:b/>
          <w:sz w:val="24"/>
          <w:szCs w:val="24"/>
        </w:rPr>
      </w:pPr>
    </w:p>
    <w:p w14:paraId="3D4A6937" w14:textId="77777777" w:rsidR="004146F5" w:rsidRPr="004146F5" w:rsidRDefault="004146F5" w:rsidP="004146F5">
      <w:pPr>
        <w:pStyle w:val="Ttulo1"/>
        <w:ind w:firstLine="708"/>
        <w:rPr>
          <w:b/>
          <w:sz w:val="24"/>
          <w:szCs w:val="24"/>
        </w:rPr>
      </w:pPr>
      <w:r w:rsidRPr="004146F5">
        <w:rPr>
          <w:b/>
          <w:bCs/>
          <w:sz w:val="24"/>
          <w:szCs w:val="24"/>
        </w:rPr>
        <w:t>Faço saber que a Câmara Municipal aprova e eu sanciono a seguinte Lei:</w:t>
      </w:r>
    </w:p>
    <w:p w14:paraId="6AB33B65" w14:textId="77777777" w:rsidR="004146F5" w:rsidRPr="004146F5" w:rsidRDefault="004146F5" w:rsidP="004146F5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14:paraId="78FA786A" w14:textId="77777777" w:rsidR="004146F5" w:rsidRPr="004146F5" w:rsidRDefault="004146F5" w:rsidP="004146F5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146F5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4146F5">
        <w:rPr>
          <w:rFonts w:ascii="Times New Roman" w:hAnsi="Times New Roman" w:cs="Times New Roman"/>
          <w:sz w:val="24"/>
          <w:szCs w:val="24"/>
        </w:rPr>
        <w:t xml:space="preserve">Fica aberto no orçamento vigente o crédito especial no valor de R$ 10.000,00 (Dez Mil Reais), destinado a </w:t>
      </w:r>
      <w:r w:rsidRPr="004146F5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Manutenção das Atividades da Coordenação das Políticas Públicas para as Mulheres</w:t>
      </w:r>
      <w:r w:rsidRPr="004146F5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4146F5">
        <w:rPr>
          <w:rFonts w:ascii="Times New Roman" w:hAnsi="Times New Roman" w:cs="Times New Roman"/>
          <w:sz w:val="24"/>
          <w:szCs w:val="24"/>
        </w:rPr>
        <w:t>conforme dotação orçamentária abaixo especificada:</w:t>
      </w:r>
    </w:p>
    <w:p w14:paraId="3BEA7BD6" w14:textId="77777777" w:rsidR="004146F5" w:rsidRPr="004146F5" w:rsidRDefault="004146F5" w:rsidP="004146F5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D9D8800" w14:textId="77777777" w:rsidR="004146F5" w:rsidRPr="004146F5" w:rsidRDefault="004146F5" w:rsidP="004146F5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5530"/>
        <w:gridCol w:w="1212"/>
      </w:tblGrid>
      <w:tr w:rsidR="004146F5" w:rsidRPr="004146F5" w14:paraId="7080D1D4" w14:textId="77777777" w:rsidTr="00CD28B6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737E0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4146F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02.10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57FA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146F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FUNDO MUNICIPAL DE ASSISTÊNCIA SOCIAL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F63A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146F5" w:rsidRPr="004146F5" w14:paraId="23F1EA34" w14:textId="77777777" w:rsidTr="00CD28B6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AC27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  <w:lang w:val="en-AU"/>
              </w:rPr>
            </w:pPr>
            <w:r w:rsidRPr="00CD28B6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AU"/>
              </w:rPr>
              <w:t>08.244.1018.2118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0AA3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146F5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Manutenção das Atividades da Coordenação das Políticas Públicas para as Mulheres</w:t>
            </w:r>
            <w:r w:rsidRPr="004146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1171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4146F5" w:rsidRPr="004146F5" w14:paraId="57498C46" w14:textId="77777777" w:rsidTr="00CD28B6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291AE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4146F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500.0000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B69F2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146F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Recursos não Vinculados de Impostos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496B" w14:textId="77777777" w:rsidR="004146F5" w:rsidRPr="004146F5" w:rsidRDefault="004146F5" w:rsidP="004146F5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146F5" w:rsidRPr="004146F5" w14:paraId="7056C05A" w14:textId="77777777" w:rsidTr="00CD28B6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743AE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4146F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3.1.90.36.01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336B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146F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Outros Serviços de Terceiros – Pessoa Física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551B" w14:textId="77777777" w:rsidR="004146F5" w:rsidRPr="004146F5" w:rsidRDefault="004146F5" w:rsidP="004146F5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4146F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5.000,00</w:t>
            </w:r>
          </w:p>
        </w:tc>
      </w:tr>
      <w:tr w:rsidR="004146F5" w:rsidRPr="004146F5" w14:paraId="289F6F02" w14:textId="77777777" w:rsidTr="00CD28B6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E2AD7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4146F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3.1.90.39.01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E548B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146F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Outros Serviços de Terceiros – Pessoa Jurídica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E3B8D" w14:textId="77777777" w:rsidR="004146F5" w:rsidRPr="004146F5" w:rsidRDefault="004146F5" w:rsidP="004146F5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4146F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5.000,00</w:t>
            </w:r>
          </w:p>
        </w:tc>
      </w:tr>
      <w:tr w:rsidR="004146F5" w:rsidRPr="004146F5" w14:paraId="6D9DDC1D" w14:textId="77777777" w:rsidTr="00CD28B6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70F4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F038" w14:textId="77777777" w:rsidR="004146F5" w:rsidRPr="004146F5" w:rsidRDefault="004146F5" w:rsidP="004146F5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4146F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TOTAL GERAL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37B4C" w14:textId="77777777" w:rsidR="004146F5" w:rsidRPr="004146F5" w:rsidRDefault="004146F5" w:rsidP="004146F5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4146F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10.000,00</w:t>
            </w:r>
          </w:p>
        </w:tc>
      </w:tr>
    </w:tbl>
    <w:p w14:paraId="5C1225A4" w14:textId="77777777" w:rsidR="004146F5" w:rsidRPr="004146F5" w:rsidRDefault="004146F5" w:rsidP="004146F5">
      <w:pPr>
        <w:spacing w:line="240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3AEE01" w14:textId="77777777" w:rsidR="004146F5" w:rsidRPr="004146F5" w:rsidRDefault="004146F5" w:rsidP="004146F5">
      <w:pPr>
        <w:spacing w:line="240" w:lineRule="auto"/>
        <w:ind w:firstLine="705"/>
        <w:rPr>
          <w:rFonts w:ascii="Times New Roman" w:hAnsi="Times New Roman" w:cs="Times New Roman"/>
          <w:iCs/>
          <w:sz w:val="24"/>
          <w:szCs w:val="24"/>
          <w:lang w:eastAsia="pt-BR"/>
        </w:rPr>
      </w:pPr>
      <w:r w:rsidRPr="004146F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2º - </w:t>
      </w:r>
      <w:r w:rsidRPr="004146F5">
        <w:rPr>
          <w:rFonts w:ascii="Times New Roman" w:hAnsi="Times New Roman" w:cs="Times New Roman"/>
          <w:iCs/>
          <w:sz w:val="24"/>
          <w:szCs w:val="24"/>
        </w:rPr>
        <w:t>Para cobertura da abertura deste Crédito, fica o Poder Executivo Municipal igualmente autorizado a utilizar os recursos previstos nos incisos I, II e III, parágrafo I, art. 43, da Lei Federal N. 4.320, de 17 de março de 1964.</w:t>
      </w:r>
    </w:p>
    <w:p w14:paraId="52C965A4" w14:textId="77777777" w:rsidR="004146F5" w:rsidRPr="004146F5" w:rsidRDefault="004146F5" w:rsidP="004146F5">
      <w:pPr>
        <w:spacing w:line="240" w:lineRule="auto"/>
        <w:ind w:firstLine="705"/>
        <w:rPr>
          <w:rFonts w:ascii="Times New Roman" w:hAnsi="Times New Roman" w:cs="Times New Roman"/>
          <w:iCs/>
          <w:sz w:val="24"/>
          <w:szCs w:val="24"/>
        </w:rPr>
      </w:pPr>
    </w:p>
    <w:p w14:paraId="134D3726" w14:textId="77777777" w:rsidR="004146F5" w:rsidRDefault="004146F5" w:rsidP="004146F5">
      <w:pPr>
        <w:spacing w:line="240" w:lineRule="auto"/>
        <w:ind w:firstLine="705"/>
        <w:rPr>
          <w:rFonts w:ascii="Times New Roman" w:hAnsi="Times New Roman" w:cs="Times New Roman"/>
          <w:sz w:val="24"/>
          <w:szCs w:val="24"/>
        </w:rPr>
      </w:pPr>
      <w:r w:rsidRPr="004146F5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4146F5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14:paraId="2D99EE4C" w14:textId="77777777" w:rsidR="00CD28B6" w:rsidRPr="004146F5" w:rsidRDefault="00CD28B6" w:rsidP="004146F5">
      <w:pPr>
        <w:spacing w:line="240" w:lineRule="auto"/>
        <w:ind w:firstLine="705"/>
        <w:rPr>
          <w:rFonts w:ascii="Times New Roman" w:hAnsi="Times New Roman" w:cs="Times New Roman"/>
          <w:sz w:val="24"/>
          <w:szCs w:val="24"/>
        </w:rPr>
      </w:pPr>
    </w:p>
    <w:p w14:paraId="38AE06CF" w14:textId="20BC137B" w:rsidR="004146F5" w:rsidRPr="004146F5" w:rsidRDefault="004146F5" w:rsidP="00414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46F5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8B7A0C">
        <w:rPr>
          <w:rFonts w:ascii="Times New Roman" w:hAnsi="Times New Roman" w:cs="Times New Roman"/>
          <w:sz w:val="24"/>
          <w:szCs w:val="24"/>
        </w:rPr>
        <w:t>VEIRA”, Estado da Paraíba, em 20</w:t>
      </w:r>
      <w:r w:rsidRPr="004146F5">
        <w:rPr>
          <w:rFonts w:ascii="Times New Roman" w:hAnsi="Times New Roman" w:cs="Times New Roman"/>
          <w:sz w:val="24"/>
          <w:szCs w:val="24"/>
        </w:rPr>
        <w:t xml:space="preserve"> de março de 2024.</w:t>
      </w:r>
    </w:p>
    <w:p w14:paraId="0747F2D1" w14:textId="77777777" w:rsidR="004146F5" w:rsidRPr="004146F5" w:rsidRDefault="004146F5" w:rsidP="00414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3AF791" w14:textId="77777777" w:rsidR="004146F5" w:rsidRPr="004146F5" w:rsidRDefault="004146F5" w:rsidP="004146F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3865FE" w14:textId="77777777" w:rsidR="004146F5" w:rsidRPr="004146F5" w:rsidRDefault="004146F5" w:rsidP="004146F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ADA5E6" w14:textId="77777777" w:rsidR="004146F5" w:rsidRPr="004146F5" w:rsidRDefault="004146F5" w:rsidP="004146F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6F5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15C26696" w14:textId="77777777" w:rsidR="004146F5" w:rsidRPr="004146F5" w:rsidRDefault="004146F5" w:rsidP="004146F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46F5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13286727" w14:textId="0709BCEF" w:rsidR="004146F5" w:rsidRDefault="004146F5" w:rsidP="004146F5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A1C104" w14:textId="77777777" w:rsidR="00CD28B6" w:rsidRDefault="00CD28B6" w:rsidP="004146F5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768607" w14:textId="77777777" w:rsidR="00CD28B6" w:rsidRDefault="00CD28B6" w:rsidP="004146F5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0090A4" w14:textId="77777777" w:rsidR="00CD28B6" w:rsidRDefault="00CD28B6" w:rsidP="004146F5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B98BBD" w14:textId="77777777" w:rsidR="00CD28B6" w:rsidRDefault="00CD28B6" w:rsidP="004146F5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32B949" w14:textId="77777777" w:rsidR="00CD28B6" w:rsidRDefault="00CD28B6" w:rsidP="004146F5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FB0774" w14:textId="77777777" w:rsidR="00CD28B6" w:rsidRDefault="00CD28B6" w:rsidP="004146F5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59B020" w14:textId="77777777" w:rsidR="00CD28B6" w:rsidRDefault="00CD28B6" w:rsidP="004146F5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C6A44D" w14:textId="77777777" w:rsidR="00CD28B6" w:rsidRPr="004146F5" w:rsidRDefault="00CD28B6" w:rsidP="004146F5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0A0B8D" w14:textId="0B64B1C8" w:rsidR="004146F5" w:rsidRPr="004146F5" w:rsidRDefault="00CD28B6" w:rsidP="004146F5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PROJETO DE LEI ORDINÁRIA Nº 010/2024, DE 20</w:t>
      </w:r>
      <w:r w:rsidR="004146F5" w:rsidRPr="004146F5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Pr="004146F5">
        <w:rPr>
          <w:rFonts w:ascii="Times New Roman" w:hAnsi="Times New Roman" w:cs="Times New Roman"/>
          <w:b/>
          <w:bCs/>
          <w:sz w:val="24"/>
          <w:szCs w:val="24"/>
        </w:rPr>
        <w:t xml:space="preserve">MARÇO </w:t>
      </w:r>
      <w:r w:rsidR="004146F5" w:rsidRPr="004146F5">
        <w:rPr>
          <w:rFonts w:ascii="Times New Roman" w:hAnsi="Times New Roman" w:cs="Times New Roman"/>
          <w:b/>
          <w:bCs/>
          <w:sz w:val="24"/>
          <w:szCs w:val="24"/>
        </w:rPr>
        <w:t>DE 2024.</w:t>
      </w:r>
    </w:p>
    <w:p w14:paraId="6C69E587" w14:textId="77777777" w:rsidR="004146F5" w:rsidRDefault="004146F5" w:rsidP="004146F5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50DAF7" w14:textId="77777777" w:rsidR="00CD28B6" w:rsidRPr="004146F5" w:rsidRDefault="00CD28B6" w:rsidP="004146F5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8A52A34" w14:textId="77777777" w:rsidR="00CD28B6" w:rsidRPr="004146F5" w:rsidRDefault="00CD28B6" w:rsidP="00CD28B6">
      <w:pPr>
        <w:spacing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4146F5">
        <w:rPr>
          <w:rFonts w:ascii="Times New Roman" w:eastAsia="Calibri" w:hAnsi="Times New Roman" w:cs="Times New Roman"/>
          <w:b/>
          <w:iCs/>
          <w:sz w:val="24"/>
          <w:szCs w:val="24"/>
        </w:rPr>
        <w:t>MENSAGEM JUSTIFICATIVA</w:t>
      </w:r>
    </w:p>
    <w:p w14:paraId="0D3A5D66" w14:textId="77777777" w:rsidR="004146F5" w:rsidRDefault="004146F5" w:rsidP="004146F5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AC624" w14:textId="77777777" w:rsidR="00CD28B6" w:rsidRPr="004146F5" w:rsidRDefault="00CD28B6" w:rsidP="004146F5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1DC65C" w14:textId="77777777" w:rsidR="004146F5" w:rsidRPr="004146F5" w:rsidRDefault="004146F5" w:rsidP="004146F5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146F5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784F62A7" w14:textId="77777777" w:rsidR="004146F5" w:rsidRPr="004146F5" w:rsidRDefault="004146F5" w:rsidP="004146F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46F5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4146F5">
        <w:rPr>
          <w:rFonts w:ascii="Times New Roman" w:hAnsi="Times New Roman" w:cs="Times New Roman"/>
          <w:sz w:val="24"/>
          <w:szCs w:val="24"/>
        </w:rPr>
        <w:t>:</w:t>
      </w:r>
    </w:p>
    <w:p w14:paraId="18889975" w14:textId="77777777" w:rsidR="004146F5" w:rsidRPr="004146F5" w:rsidRDefault="004146F5" w:rsidP="004146F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B73C97D" w14:textId="77777777" w:rsidR="004146F5" w:rsidRPr="004146F5" w:rsidRDefault="004146F5" w:rsidP="004146F5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4146F5">
        <w:rPr>
          <w:rFonts w:ascii="Times New Roman" w:hAnsi="Times New Roman" w:cs="Times New Roman"/>
          <w:sz w:val="24"/>
          <w:szCs w:val="24"/>
        </w:rPr>
        <w:t>Cumprimentando-os cordialmente, venho por meio desta, encaminhar o presente projeto de Lei Ordinária, que solicita abertura de Crédito Especial para que possamos dar continuidade às ações e programas do governo, conforme especificado abaixo:</w:t>
      </w:r>
    </w:p>
    <w:p w14:paraId="34058BCA" w14:textId="77777777" w:rsidR="004146F5" w:rsidRPr="004146F5" w:rsidRDefault="004146F5" w:rsidP="004146F5">
      <w:pPr>
        <w:pStyle w:val="Corpodetexto"/>
        <w:ind w:firstLine="142"/>
      </w:pPr>
    </w:p>
    <w:p w14:paraId="53D093E1" w14:textId="77777777" w:rsidR="004146F5" w:rsidRPr="00CD28B6" w:rsidRDefault="004146F5" w:rsidP="00CD28B6">
      <w:pPr>
        <w:pStyle w:val="Corpodetexto"/>
        <w:ind w:firstLine="851"/>
        <w:rPr>
          <w:b w:val="0"/>
        </w:rPr>
      </w:pPr>
      <w:r w:rsidRPr="00CD28B6">
        <w:rPr>
          <w:b w:val="0"/>
        </w:rPr>
        <w:t xml:space="preserve">No </w:t>
      </w:r>
      <w:proofErr w:type="spellStart"/>
      <w:r w:rsidRPr="00CD28B6">
        <w:rPr>
          <w:b w:val="0"/>
        </w:rPr>
        <w:t>caso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em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discussão</w:t>
      </w:r>
      <w:proofErr w:type="spellEnd"/>
      <w:r w:rsidRPr="00CD28B6">
        <w:rPr>
          <w:b w:val="0"/>
        </w:rPr>
        <w:t xml:space="preserve">, a </w:t>
      </w:r>
      <w:proofErr w:type="spellStart"/>
      <w:r w:rsidRPr="00CD28B6">
        <w:rPr>
          <w:b w:val="0"/>
        </w:rPr>
        <w:t>matéria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encaminhada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trata</w:t>
      </w:r>
      <w:proofErr w:type="spellEnd"/>
      <w:r w:rsidRPr="00CD28B6">
        <w:rPr>
          <w:b w:val="0"/>
        </w:rPr>
        <w:t>:</w:t>
      </w:r>
    </w:p>
    <w:p w14:paraId="03C6143B" w14:textId="77777777" w:rsidR="004146F5" w:rsidRPr="004146F5" w:rsidRDefault="004146F5" w:rsidP="004146F5">
      <w:pPr>
        <w:pStyle w:val="Corpodetexto"/>
      </w:pPr>
    </w:p>
    <w:p w14:paraId="6102C7B7" w14:textId="3607D3DD" w:rsidR="004146F5" w:rsidRDefault="004146F5" w:rsidP="00CD28B6">
      <w:pPr>
        <w:pStyle w:val="Corpodetexto"/>
        <w:numPr>
          <w:ilvl w:val="0"/>
          <w:numId w:val="5"/>
        </w:numPr>
        <w:jc w:val="both"/>
      </w:pPr>
      <w:r w:rsidRPr="004146F5">
        <w:rPr>
          <w:b w:val="0"/>
          <w:bCs w:val="0"/>
          <w:i/>
          <w:iCs/>
        </w:rPr>
        <w:t xml:space="preserve">– </w:t>
      </w:r>
      <w:proofErr w:type="spellStart"/>
      <w:r w:rsidRPr="004146F5">
        <w:rPr>
          <w:b w:val="0"/>
          <w:bCs w:val="0"/>
          <w:i/>
          <w:iCs/>
        </w:rPr>
        <w:t>Projeto</w:t>
      </w:r>
      <w:proofErr w:type="spellEnd"/>
      <w:r w:rsidRPr="004146F5">
        <w:rPr>
          <w:b w:val="0"/>
          <w:bCs w:val="0"/>
          <w:i/>
          <w:iCs/>
        </w:rPr>
        <w:t xml:space="preserve"> de Lei para </w:t>
      </w:r>
      <w:proofErr w:type="spellStart"/>
      <w:r w:rsidRPr="004146F5">
        <w:rPr>
          <w:b w:val="0"/>
          <w:bCs w:val="0"/>
          <w:i/>
          <w:iCs/>
        </w:rPr>
        <w:t>Abertura</w:t>
      </w:r>
      <w:proofErr w:type="spellEnd"/>
      <w:r w:rsidRPr="004146F5">
        <w:rPr>
          <w:b w:val="0"/>
          <w:bCs w:val="0"/>
          <w:i/>
          <w:iCs/>
        </w:rPr>
        <w:t xml:space="preserve"> de </w:t>
      </w:r>
      <w:proofErr w:type="spellStart"/>
      <w:r w:rsidRPr="004146F5">
        <w:rPr>
          <w:b w:val="0"/>
          <w:bCs w:val="0"/>
          <w:i/>
          <w:iCs/>
        </w:rPr>
        <w:t>Crédito</w:t>
      </w:r>
      <w:proofErr w:type="spellEnd"/>
      <w:r w:rsidRPr="004146F5">
        <w:rPr>
          <w:b w:val="0"/>
          <w:bCs w:val="0"/>
          <w:i/>
          <w:iCs/>
        </w:rPr>
        <w:t xml:space="preserve"> Especial.</w:t>
      </w:r>
      <w:r w:rsidRPr="004146F5">
        <w:t xml:space="preserve"> A </w:t>
      </w:r>
      <w:proofErr w:type="spellStart"/>
      <w:r w:rsidRPr="004146F5">
        <w:t>Coordenação</w:t>
      </w:r>
      <w:proofErr w:type="spellEnd"/>
      <w:r w:rsidRPr="004146F5">
        <w:t xml:space="preserve"> de </w:t>
      </w:r>
      <w:proofErr w:type="spellStart"/>
      <w:r w:rsidRPr="004146F5">
        <w:t>Políticas</w:t>
      </w:r>
      <w:proofErr w:type="spellEnd"/>
      <w:r w:rsidRPr="004146F5">
        <w:t xml:space="preserve"> </w:t>
      </w:r>
      <w:proofErr w:type="spellStart"/>
      <w:r w:rsidRPr="004146F5">
        <w:t>Públicas</w:t>
      </w:r>
      <w:proofErr w:type="spellEnd"/>
      <w:r w:rsidRPr="004146F5">
        <w:t xml:space="preserve"> para </w:t>
      </w:r>
      <w:proofErr w:type="spellStart"/>
      <w:r w:rsidRPr="004146F5">
        <w:t>Mulheres</w:t>
      </w:r>
      <w:proofErr w:type="spellEnd"/>
      <w:r w:rsidRPr="004146F5">
        <w:t xml:space="preserve"> no </w:t>
      </w:r>
      <w:proofErr w:type="spellStart"/>
      <w:r w:rsidRPr="004146F5">
        <w:t>município</w:t>
      </w:r>
      <w:proofErr w:type="spellEnd"/>
      <w:r w:rsidRPr="004146F5">
        <w:t xml:space="preserve"> </w:t>
      </w:r>
      <w:proofErr w:type="spellStart"/>
      <w:r w:rsidRPr="004146F5">
        <w:t>amplia</w:t>
      </w:r>
      <w:proofErr w:type="spellEnd"/>
      <w:r w:rsidRPr="004146F5">
        <w:t xml:space="preserve"> a </w:t>
      </w:r>
      <w:proofErr w:type="spellStart"/>
      <w:r w:rsidRPr="004146F5">
        <w:t>capacidade</w:t>
      </w:r>
      <w:proofErr w:type="spellEnd"/>
      <w:r w:rsidRPr="004146F5">
        <w:t xml:space="preserve"> do </w:t>
      </w:r>
      <w:proofErr w:type="spellStart"/>
      <w:r w:rsidRPr="004146F5">
        <w:t>Governo</w:t>
      </w:r>
      <w:proofErr w:type="spellEnd"/>
      <w:r w:rsidRPr="004146F5">
        <w:t xml:space="preserve"> Municipal </w:t>
      </w:r>
      <w:proofErr w:type="spellStart"/>
      <w:r w:rsidRPr="004146F5">
        <w:t>em</w:t>
      </w:r>
      <w:proofErr w:type="spellEnd"/>
      <w:r w:rsidRPr="004146F5">
        <w:t xml:space="preserve"> </w:t>
      </w:r>
      <w:proofErr w:type="spellStart"/>
      <w:r w:rsidRPr="004146F5">
        <w:t>implantar</w:t>
      </w:r>
      <w:proofErr w:type="spellEnd"/>
      <w:r w:rsidRPr="004146F5">
        <w:t xml:space="preserve"> </w:t>
      </w:r>
      <w:proofErr w:type="spellStart"/>
      <w:r w:rsidRPr="004146F5">
        <w:t>políticas</w:t>
      </w:r>
      <w:proofErr w:type="spellEnd"/>
      <w:r w:rsidRPr="004146F5">
        <w:t xml:space="preserve"> </w:t>
      </w:r>
      <w:proofErr w:type="spellStart"/>
      <w:r w:rsidRPr="004146F5">
        <w:t>públicas</w:t>
      </w:r>
      <w:proofErr w:type="spellEnd"/>
      <w:r w:rsidRPr="004146F5">
        <w:t xml:space="preserve"> </w:t>
      </w:r>
      <w:proofErr w:type="spellStart"/>
      <w:r w:rsidRPr="004146F5">
        <w:t>transversais</w:t>
      </w:r>
      <w:proofErr w:type="spellEnd"/>
      <w:r w:rsidRPr="004146F5">
        <w:t xml:space="preserve">, para </w:t>
      </w:r>
      <w:proofErr w:type="spellStart"/>
      <w:r w:rsidRPr="004146F5">
        <w:t>fortalecer</w:t>
      </w:r>
      <w:proofErr w:type="spellEnd"/>
      <w:r w:rsidRPr="004146F5">
        <w:t xml:space="preserve"> as </w:t>
      </w:r>
      <w:proofErr w:type="spellStart"/>
      <w:r w:rsidRPr="004146F5">
        <w:t>famílias</w:t>
      </w:r>
      <w:proofErr w:type="spellEnd"/>
      <w:r w:rsidRPr="004146F5">
        <w:t xml:space="preserve"> e </w:t>
      </w:r>
      <w:proofErr w:type="spellStart"/>
      <w:r w:rsidRPr="004146F5">
        <w:t>beneficiar</w:t>
      </w:r>
      <w:proofErr w:type="spellEnd"/>
      <w:r w:rsidRPr="004146F5">
        <w:t xml:space="preserve"> a </w:t>
      </w:r>
      <w:proofErr w:type="spellStart"/>
      <w:r w:rsidRPr="004146F5">
        <w:t>sociedade</w:t>
      </w:r>
      <w:proofErr w:type="spellEnd"/>
      <w:r w:rsidRPr="004146F5">
        <w:t xml:space="preserve"> </w:t>
      </w:r>
      <w:proofErr w:type="spellStart"/>
      <w:r w:rsidRPr="004146F5">
        <w:t>em</w:t>
      </w:r>
      <w:proofErr w:type="spellEnd"/>
      <w:r w:rsidRPr="004146F5">
        <w:t xml:space="preserve"> </w:t>
      </w:r>
      <w:proofErr w:type="spellStart"/>
      <w:r w:rsidRPr="004146F5">
        <w:t>geral</w:t>
      </w:r>
      <w:proofErr w:type="spellEnd"/>
      <w:r w:rsidRPr="004146F5">
        <w:t xml:space="preserve">, </w:t>
      </w:r>
      <w:proofErr w:type="spellStart"/>
      <w:r w:rsidRPr="004146F5">
        <w:t>ao</w:t>
      </w:r>
      <w:proofErr w:type="spellEnd"/>
      <w:r w:rsidRPr="004146F5">
        <w:t xml:space="preserve"> </w:t>
      </w:r>
      <w:proofErr w:type="spellStart"/>
      <w:r w:rsidRPr="004146F5">
        <w:t>passo</w:t>
      </w:r>
      <w:proofErr w:type="spellEnd"/>
      <w:r w:rsidRPr="004146F5">
        <w:t xml:space="preserve"> </w:t>
      </w:r>
      <w:proofErr w:type="spellStart"/>
      <w:r w:rsidRPr="004146F5">
        <w:t>em</w:t>
      </w:r>
      <w:proofErr w:type="spellEnd"/>
      <w:r w:rsidRPr="004146F5">
        <w:t xml:space="preserve"> que </w:t>
      </w:r>
      <w:proofErr w:type="spellStart"/>
      <w:r w:rsidRPr="004146F5">
        <w:t>potencializa</w:t>
      </w:r>
      <w:proofErr w:type="spellEnd"/>
      <w:r w:rsidRPr="004146F5">
        <w:t xml:space="preserve"> as </w:t>
      </w:r>
      <w:proofErr w:type="spellStart"/>
      <w:r w:rsidRPr="004146F5">
        <w:t>possibilidades</w:t>
      </w:r>
      <w:proofErr w:type="spellEnd"/>
      <w:r w:rsidRPr="004146F5">
        <w:t xml:space="preserve"> de </w:t>
      </w:r>
      <w:proofErr w:type="spellStart"/>
      <w:r w:rsidRPr="004146F5">
        <w:t>ações</w:t>
      </w:r>
      <w:proofErr w:type="spellEnd"/>
      <w:r w:rsidRPr="004146F5">
        <w:t xml:space="preserve"> </w:t>
      </w:r>
      <w:proofErr w:type="spellStart"/>
      <w:r w:rsidRPr="004146F5">
        <w:t>específicas</w:t>
      </w:r>
      <w:proofErr w:type="spellEnd"/>
      <w:r w:rsidRPr="004146F5">
        <w:t xml:space="preserve"> para a </w:t>
      </w:r>
      <w:proofErr w:type="spellStart"/>
      <w:r w:rsidRPr="004146F5">
        <w:t>população</w:t>
      </w:r>
      <w:proofErr w:type="spellEnd"/>
      <w:r w:rsidRPr="004146F5">
        <w:t xml:space="preserve"> </w:t>
      </w:r>
      <w:proofErr w:type="spellStart"/>
      <w:r w:rsidRPr="004146F5">
        <w:t>feminina</w:t>
      </w:r>
      <w:proofErr w:type="spellEnd"/>
      <w:r w:rsidRPr="004146F5">
        <w:t xml:space="preserve">. </w:t>
      </w:r>
      <w:proofErr w:type="spellStart"/>
      <w:r w:rsidRPr="004146F5">
        <w:t>Esta</w:t>
      </w:r>
      <w:proofErr w:type="spellEnd"/>
      <w:r w:rsidRPr="004146F5">
        <w:t xml:space="preserve"> </w:t>
      </w:r>
      <w:proofErr w:type="spellStart"/>
      <w:r w:rsidRPr="004146F5">
        <w:t>Coordenação</w:t>
      </w:r>
      <w:proofErr w:type="spellEnd"/>
      <w:r w:rsidRPr="004146F5">
        <w:t xml:space="preserve"> Municipal </w:t>
      </w:r>
      <w:proofErr w:type="spellStart"/>
      <w:r w:rsidRPr="004146F5">
        <w:t>significa</w:t>
      </w:r>
      <w:proofErr w:type="spellEnd"/>
      <w:r w:rsidRPr="004146F5">
        <w:t xml:space="preserve"> </w:t>
      </w:r>
      <w:proofErr w:type="spellStart"/>
      <w:r w:rsidRPr="004146F5">
        <w:t>maior</w:t>
      </w:r>
      <w:proofErr w:type="spellEnd"/>
      <w:r w:rsidRPr="004146F5">
        <w:t xml:space="preserve"> chance de </w:t>
      </w:r>
      <w:proofErr w:type="spellStart"/>
      <w:r w:rsidRPr="004146F5">
        <w:t>articulação</w:t>
      </w:r>
      <w:proofErr w:type="spellEnd"/>
      <w:r w:rsidRPr="004146F5">
        <w:t xml:space="preserve"> entre </w:t>
      </w:r>
      <w:proofErr w:type="spellStart"/>
      <w:r w:rsidRPr="004146F5">
        <w:t>os</w:t>
      </w:r>
      <w:proofErr w:type="spellEnd"/>
      <w:r w:rsidRPr="004146F5">
        <w:t xml:space="preserve"> </w:t>
      </w:r>
      <w:proofErr w:type="spellStart"/>
      <w:r w:rsidRPr="004146F5">
        <w:t>órgãos</w:t>
      </w:r>
      <w:proofErr w:type="spellEnd"/>
      <w:r w:rsidRPr="004146F5">
        <w:t xml:space="preserve"> que </w:t>
      </w:r>
      <w:proofErr w:type="spellStart"/>
      <w:r w:rsidRPr="004146F5">
        <w:t>atendem</w:t>
      </w:r>
      <w:proofErr w:type="spellEnd"/>
      <w:r w:rsidRPr="004146F5">
        <w:t xml:space="preserve"> </w:t>
      </w:r>
      <w:proofErr w:type="spellStart"/>
      <w:r w:rsidRPr="004146F5">
        <w:t>às</w:t>
      </w:r>
      <w:proofErr w:type="spellEnd"/>
      <w:r w:rsidRPr="004146F5">
        <w:t xml:space="preserve"> </w:t>
      </w:r>
      <w:proofErr w:type="spellStart"/>
      <w:r w:rsidRPr="004146F5">
        <w:t>mulheres</w:t>
      </w:r>
      <w:proofErr w:type="spellEnd"/>
      <w:r w:rsidRPr="004146F5">
        <w:t xml:space="preserve"> </w:t>
      </w:r>
      <w:proofErr w:type="spellStart"/>
      <w:r w:rsidRPr="004146F5">
        <w:t>nas</w:t>
      </w:r>
      <w:proofErr w:type="spellEnd"/>
      <w:r w:rsidRPr="004146F5">
        <w:t xml:space="preserve"> </w:t>
      </w:r>
      <w:proofErr w:type="spellStart"/>
      <w:r w:rsidRPr="004146F5">
        <w:t>suas</w:t>
      </w:r>
      <w:proofErr w:type="spellEnd"/>
      <w:r w:rsidRPr="004146F5">
        <w:t xml:space="preserve"> </w:t>
      </w:r>
      <w:proofErr w:type="spellStart"/>
      <w:r w:rsidRPr="004146F5">
        <w:t>múltiplas</w:t>
      </w:r>
      <w:proofErr w:type="spellEnd"/>
      <w:r w:rsidRPr="004146F5">
        <w:t xml:space="preserve"> </w:t>
      </w:r>
      <w:proofErr w:type="spellStart"/>
      <w:r w:rsidRPr="004146F5">
        <w:t>necessidades</w:t>
      </w:r>
      <w:proofErr w:type="spellEnd"/>
      <w:r w:rsidRPr="004146F5">
        <w:t xml:space="preserve"> e, </w:t>
      </w:r>
      <w:proofErr w:type="spellStart"/>
      <w:r w:rsidRPr="004146F5">
        <w:t>consequentemente</w:t>
      </w:r>
      <w:proofErr w:type="spellEnd"/>
      <w:r w:rsidRPr="004146F5">
        <w:t xml:space="preserve">, </w:t>
      </w:r>
      <w:proofErr w:type="spellStart"/>
      <w:r w:rsidRPr="004146F5">
        <w:t>potencializar</w:t>
      </w:r>
      <w:proofErr w:type="spellEnd"/>
      <w:r w:rsidRPr="004146F5">
        <w:t xml:space="preserve"> </w:t>
      </w:r>
      <w:proofErr w:type="spellStart"/>
      <w:r w:rsidRPr="004146F5">
        <w:t>uma</w:t>
      </w:r>
      <w:proofErr w:type="spellEnd"/>
      <w:r w:rsidRPr="004146F5">
        <w:t xml:space="preserve"> </w:t>
      </w:r>
      <w:proofErr w:type="spellStart"/>
      <w:r w:rsidRPr="004146F5">
        <w:t>melhor</w:t>
      </w:r>
      <w:proofErr w:type="spellEnd"/>
      <w:r w:rsidRPr="004146F5">
        <w:t xml:space="preserve"> </w:t>
      </w:r>
      <w:proofErr w:type="spellStart"/>
      <w:r w:rsidRPr="004146F5">
        <w:t>qualidade</w:t>
      </w:r>
      <w:proofErr w:type="spellEnd"/>
      <w:r w:rsidRPr="004146F5">
        <w:t xml:space="preserve"> de </w:t>
      </w:r>
      <w:proofErr w:type="spellStart"/>
      <w:r w:rsidRPr="004146F5">
        <w:t>vida</w:t>
      </w:r>
      <w:proofErr w:type="spellEnd"/>
      <w:r w:rsidRPr="004146F5">
        <w:t xml:space="preserve"> para </w:t>
      </w:r>
      <w:proofErr w:type="spellStart"/>
      <w:r w:rsidRPr="004146F5">
        <w:t>todas</w:t>
      </w:r>
      <w:proofErr w:type="spellEnd"/>
      <w:r w:rsidRPr="004146F5">
        <w:t xml:space="preserve"> as </w:t>
      </w:r>
      <w:proofErr w:type="spellStart"/>
      <w:r w:rsidRPr="004146F5">
        <w:t>pessoas</w:t>
      </w:r>
      <w:proofErr w:type="spellEnd"/>
      <w:r w:rsidRPr="004146F5">
        <w:t xml:space="preserve"> que </w:t>
      </w:r>
      <w:proofErr w:type="spellStart"/>
      <w:r w:rsidRPr="004146F5">
        <w:t>aqui</w:t>
      </w:r>
      <w:proofErr w:type="spellEnd"/>
      <w:r w:rsidRPr="004146F5">
        <w:t xml:space="preserve"> </w:t>
      </w:r>
      <w:proofErr w:type="spellStart"/>
      <w:r w:rsidRPr="004146F5">
        <w:t>residem</w:t>
      </w:r>
      <w:proofErr w:type="spellEnd"/>
      <w:r w:rsidRPr="004146F5">
        <w:t>.</w:t>
      </w:r>
    </w:p>
    <w:p w14:paraId="2FED19E9" w14:textId="77777777" w:rsidR="00CD28B6" w:rsidRPr="00CD28B6" w:rsidRDefault="00CD28B6" w:rsidP="00CD28B6">
      <w:pPr>
        <w:pStyle w:val="Corpodetexto"/>
        <w:ind w:left="1080"/>
        <w:rPr>
          <w:b w:val="0"/>
        </w:rPr>
      </w:pPr>
    </w:p>
    <w:p w14:paraId="42B49EBB" w14:textId="77777777" w:rsidR="004146F5" w:rsidRDefault="004146F5" w:rsidP="00CD28B6">
      <w:pPr>
        <w:pStyle w:val="Corpodetexto"/>
        <w:shd w:val="clear" w:color="auto" w:fill="FFFFFF"/>
        <w:ind w:firstLine="851"/>
        <w:jc w:val="both"/>
        <w:rPr>
          <w:b w:val="0"/>
        </w:rPr>
      </w:pPr>
      <w:proofErr w:type="spellStart"/>
      <w:r w:rsidRPr="00CD28B6">
        <w:rPr>
          <w:b w:val="0"/>
        </w:rPr>
        <w:t>Diante</w:t>
      </w:r>
      <w:proofErr w:type="spellEnd"/>
      <w:r w:rsidRPr="00CD28B6">
        <w:rPr>
          <w:b w:val="0"/>
        </w:rPr>
        <w:t xml:space="preserve"> disso, </w:t>
      </w:r>
      <w:proofErr w:type="spellStart"/>
      <w:r w:rsidRPr="00CD28B6">
        <w:rPr>
          <w:b w:val="0"/>
        </w:rPr>
        <w:t>este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Crédito</w:t>
      </w:r>
      <w:proofErr w:type="spellEnd"/>
      <w:r w:rsidRPr="00CD28B6">
        <w:rPr>
          <w:b w:val="0"/>
        </w:rPr>
        <w:t xml:space="preserve"> Especial </w:t>
      </w:r>
      <w:proofErr w:type="spellStart"/>
      <w:r w:rsidRPr="00CD28B6">
        <w:rPr>
          <w:b w:val="0"/>
        </w:rPr>
        <w:t>direciona</w:t>
      </w:r>
      <w:proofErr w:type="spellEnd"/>
      <w:r w:rsidRPr="00CD28B6">
        <w:rPr>
          <w:b w:val="0"/>
        </w:rPr>
        <w:t xml:space="preserve">-se à </w:t>
      </w:r>
      <w:proofErr w:type="spellStart"/>
      <w:r w:rsidRPr="00CD28B6">
        <w:rPr>
          <w:b w:val="0"/>
        </w:rPr>
        <w:t>criação</w:t>
      </w:r>
      <w:proofErr w:type="spellEnd"/>
      <w:r w:rsidRPr="00CD28B6">
        <w:rPr>
          <w:b w:val="0"/>
        </w:rPr>
        <w:t xml:space="preserve"> de </w:t>
      </w:r>
      <w:proofErr w:type="spellStart"/>
      <w:r w:rsidRPr="00CD28B6">
        <w:rPr>
          <w:b w:val="0"/>
        </w:rPr>
        <w:t>rubricas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específicas</w:t>
      </w:r>
      <w:proofErr w:type="spellEnd"/>
      <w:r w:rsidRPr="00CD28B6">
        <w:rPr>
          <w:b w:val="0"/>
        </w:rPr>
        <w:t xml:space="preserve"> para </w:t>
      </w:r>
      <w:proofErr w:type="spellStart"/>
      <w:r w:rsidRPr="00CD28B6">
        <w:rPr>
          <w:b w:val="0"/>
        </w:rPr>
        <w:t>possibilitar</w:t>
      </w:r>
      <w:proofErr w:type="spellEnd"/>
      <w:r w:rsidRPr="00CD28B6">
        <w:rPr>
          <w:b w:val="0"/>
        </w:rPr>
        <w:t xml:space="preserve"> a </w:t>
      </w:r>
      <w:proofErr w:type="spellStart"/>
      <w:r w:rsidRPr="00CD28B6">
        <w:rPr>
          <w:b w:val="0"/>
        </w:rPr>
        <w:t>Administração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Pública</w:t>
      </w:r>
      <w:proofErr w:type="spellEnd"/>
      <w:r w:rsidRPr="00CD28B6">
        <w:rPr>
          <w:b w:val="0"/>
        </w:rPr>
        <w:t xml:space="preserve"> a </w:t>
      </w:r>
      <w:proofErr w:type="spellStart"/>
      <w:r w:rsidRPr="00CD28B6">
        <w:rPr>
          <w:b w:val="0"/>
        </w:rPr>
        <w:t>ter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condições</w:t>
      </w:r>
      <w:proofErr w:type="spellEnd"/>
      <w:r w:rsidRPr="00CD28B6">
        <w:rPr>
          <w:b w:val="0"/>
        </w:rPr>
        <w:t xml:space="preserve"> de </w:t>
      </w:r>
      <w:proofErr w:type="spellStart"/>
      <w:r w:rsidRPr="00CD28B6">
        <w:rPr>
          <w:b w:val="0"/>
        </w:rPr>
        <w:t>executar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seus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atos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em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consonância</w:t>
      </w:r>
      <w:proofErr w:type="spellEnd"/>
      <w:r w:rsidRPr="00CD28B6">
        <w:rPr>
          <w:b w:val="0"/>
        </w:rPr>
        <w:t xml:space="preserve"> com a </w:t>
      </w:r>
      <w:proofErr w:type="spellStart"/>
      <w:r w:rsidRPr="00CD28B6">
        <w:rPr>
          <w:b w:val="0"/>
        </w:rPr>
        <w:t>legalidade</w:t>
      </w:r>
      <w:proofErr w:type="spellEnd"/>
      <w:r w:rsidRPr="00CD28B6">
        <w:rPr>
          <w:b w:val="0"/>
        </w:rPr>
        <w:t xml:space="preserve">, </w:t>
      </w:r>
      <w:proofErr w:type="spellStart"/>
      <w:r w:rsidRPr="00CD28B6">
        <w:rPr>
          <w:b w:val="0"/>
        </w:rPr>
        <w:t>após</w:t>
      </w:r>
      <w:proofErr w:type="spellEnd"/>
      <w:r w:rsidRPr="00CD28B6">
        <w:rPr>
          <w:b w:val="0"/>
        </w:rPr>
        <w:t xml:space="preserve"> a </w:t>
      </w:r>
      <w:proofErr w:type="spellStart"/>
      <w:r w:rsidRPr="00CD28B6">
        <w:rPr>
          <w:b w:val="0"/>
        </w:rPr>
        <w:t>devida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autorização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legislativa</w:t>
      </w:r>
      <w:proofErr w:type="spellEnd"/>
      <w:r w:rsidRPr="00CD28B6">
        <w:rPr>
          <w:b w:val="0"/>
        </w:rPr>
        <w:t xml:space="preserve">. Com </w:t>
      </w:r>
      <w:proofErr w:type="spellStart"/>
      <w:r w:rsidRPr="00CD28B6">
        <w:rPr>
          <w:b w:val="0"/>
        </w:rPr>
        <w:t>isso</w:t>
      </w:r>
      <w:proofErr w:type="spellEnd"/>
      <w:r w:rsidRPr="00CD28B6">
        <w:rPr>
          <w:b w:val="0"/>
        </w:rPr>
        <w:t xml:space="preserve">, a </w:t>
      </w:r>
      <w:proofErr w:type="spellStart"/>
      <w:r w:rsidRPr="00CD28B6">
        <w:rPr>
          <w:b w:val="0"/>
        </w:rPr>
        <w:t>Coordenação</w:t>
      </w:r>
      <w:proofErr w:type="spellEnd"/>
      <w:r w:rsidRPr="00CD28B6">
        <w:rPr>
          <w:b w:val="0"/>
        </w:rPr>
        <w:t xml:space="preserve"> de </w:t>
      </w:r>
      <w:proofErr w:type="spellStart"/>
      <w:r w:rsidRPr="00CD28B6">
        <w:rPr>
          <w:b w:val="0"/>
        </w:rPr>
        <w:t>Políticas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Públicas</w:t>
      </w:r>
      <w:proofErr w:type="spellEnd"/>
      <w:r w:rsidRPr="00CD28B6">
        <w:rPr>
          <w:b w:val="0"/>
        </w:rPr>
        <w:t xml:space="preserve"> para as </w:t>
      </w:r>
      <w:proofErr w:type="spellStart"/>
      <w:r w:rsidRPr="00CD28B6">
        <w:rPr>
          <w:b w:val="0"/>
        </w:rPr>
        <w:t>Mulheres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necessita</w:t>
      </w:r>
      <w:proofErr w:type="spellEnd"/>
      <w:r w:rsidRPr="00CD28B6">
        <w:rPr>
          <w:b w:val="0"/>
        </w:rPr>
        <w:t xml:space="preserve"> da </w:t>
      </w:r>
      <w:proofErr w:type="spellStart"/>
      <w:r w:rsidRPr="00CD28B6">
        <w:rPr>
          <w:b w:val="0"/>
        </w:rPr>
        <w:t>criação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deste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crédito</w:t>
      </w:r>
      <w:proofErr w:type="spellEnd"/>
      <w:r w:rsidRPr="00CD28B6">
        <w:rPr>
          <w:b w:val="0"/>
        </w:rPr>
        <w:t xml:space="preserve"> para </w:t>
      </w:r>
      <w:proofErr w:type="spellStart"/>
      <w:r w:rsidRPr="00CD28B6">
        <w:rPr>
          <w:b w:val="0"/>
        </w:rPr>
        <w:t>melhor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desenvolvimento</w:t>
      </w:r>
      <w:proofErr w:type="spellEnd"/>
      <w:r w:rsidRPr="00CD28B6">
        <w:rPr>
          <w:b w:val="0"/>
        </w:rPr>
        <w:t xml:space="preserve"> de </w:t>
      </w:r>
      <w:proofErr w:type="spellStart"/>
      <w:r w:rsidRPr="00CD28B6">
        <w:rPr>
          <w:b w:val="0"/>
        </w:rPr>
        <w:t>suas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ações</w:t>
      </w:r>
      <w:proofErr w:type="spellEnd"/>
      <w:r w:rsidRPr="00CD28B6">
        <w:rPr>
          <w:b w:val="0"/>
        </w:rPr>
        <w:t xml:space="preserve">, </w:t>
      </w:r>
      <w:proofErr w:type="spellStart"/>
      <w:r w:rsidRPr="00CD28B6">
        <w:rPr>
          <w:b w:val="0"/>
        </w:rPr>
        <w:t>conforme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explanado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acima</w:t>
      </w:r>
      <w:proofErr w:type="spellEnd"/>
      <w:r w:rsidRPr="00CD28B6">
        <w:rPr>
          <w:b w:val="0"/>
        </w:rPr>
        <w:t xml:space="preserve">, para </w:t>
      </w:r>
      <w:proofErr w:type="spellStart"/>
      <w:r w:rsidRPr="00CD28B6">
        <w:rPr>
          <w:b w:val="0"/>
        </w:rPr>
        <w:t>possibilitar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pagamentos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direcionados</w:t>
      </w:r>
      <w:proofErr w:type="spellEnd"/>
      <w:r w:rsidRPr="00CD28B6">
        <w:rPr>
          <w:b w:val="0"/>
        </w:rPr>
        <w:t xml:space="preserve"> à </w:t>
      </w:r>
      <w:proofErr w:type="spellStart"/>
      <w:r w:rsidRPr="00CD28B6">
        <w:rPr>
          <w:b w:val="0"/>
        </w:rPr>
        <w:t>políticas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públicas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voltadas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às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mulheres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neste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município</w:t>
      </w:r>
      <w:proofErr w:type="spellEnd"/>
      <w:r w:rsidRPr="00CD28B6">
        <w:rPr>
          <w:b w:val="0"/>
        </w:rPr>
        <w:t>.</w:t>
      </w:r>
    </w:p>
    <w:p w14:paraId="756F841A" w14:textId="77777777" w:rsidR="00CD28B6" w:rsidRPr="00CD28B6" w:rsidRDefault="00CD28B6" w:rsidP="00CD28B6">
      <w:pPr>
        <w:pStyle w:val="Corpodetexto"/>
        <w:shd w:val="clear" w:color="auto" w:fill="FFFFFF"/>
        <w:ind w:firstLine="851"/>
        <w:jc w:val="both"/>
        <w:rPr>
          <w:b w:val="0"/>
        </w:rPr>
      </w:pPr>
    </w:p>
    <w:p w14:paraId="263A5150" w14:textId="522BC6EA" w:rsidR="004146F5" w:rsidRPr="00CD28B6" w:rsidRDefault="004146F5" w:rsidP="00CD28B6">
      <w:pPr>
        <w:pStyle w:val="Corpodetexto"/>
        <w:shd w:val="clear" w:color="auto" w:fill="FFFFFF"/>
        <w:ind w:firstLine="851"/>
        <w:jc w:val="both"/>
        <w:rPr>
          <w:b w:val="0"/>
        </w:rPr>
      </w:pPr>
      <w:proofErr w:type="spellStart"/>
      <w:r w:rsidRPr="00CD28B6">
        <w:rPr>
          <w:b w:val="0"/>
        </w:rPr>
        <w:t>Por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tudo</w:t>
      </w:r>
      <w:proofErr w:type="spellEnd"/>
      <w:r w:rsidRPr="00CD28B6">
        <w:rPr>
          <w:b w:val="0"/>
        </w:rPr>
        <w:t xml:space="preserve">, </w:t>
      </w:r>
      <w:proofErr w:type="spellStart"/>
      <w:r w:rsidRPr="00CD28B6">
        <w:rPr>
          <w:b w:val="0"/>
        </w:rPr>
        <w:t>solicito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aos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Ilustres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Vereadores</w:t>
      </w:r>
      <w:proofErr w:type="spellEnd"/>
      <w:r w:rsidRPr="00CD28B6">
        <w:rPr>
          <w:b w:val="0"/>
        </w:rPr>
        <w:t xml:space="preserve"> a </w:t>
      </w:r>
      <w:proofErr w:type="spellStart"/>
      <w:r w:rsidRPr="00CD28B6">
        <w:rPr>
          <w:b w:val="0"/>
        </w:rPr>
        <w:t>aprovação</w:t>
      </w:r>
      <w:proofErr w:type="spellEnd"/>
      <w:r w:rsidRPr="00CD28B6">
        <w:rPr>
          <w:b w:val="0"/>
        </w:rPr>
        <w:t xml:space="preserve"> do </w:t>
      </w:r>
      <w:proofErr w:type="spellStart"/>
      <w:r w:rsidRPr="00CD28B6">
        <w:rPr>
          <w:b w:val="0"/>
        </w:rPr>
        <w:t>presente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projeto</w:t>
      </w:r>
      <w:proofErr w:type="spellEnd"/>
      <w:r w:rsidRPr="00CD28B6">
        <w:rPr>
          <w:b w:val="0"/>
        </w:rPr>
        <w:t xml:space="preserve"> de que </w:t>
      </w:r>
      <w:proofErr w:type="spellStart"/>
      <w:r w:rsidRPr="00CD28B6">
        <w:rPr>
          <w:b w:val="0"/>
        </w:rPr>
        <w:t>ora</w:t>
      </w:r>
      <w:proofErr w:type="spellEnd"/>
      <w:r w:rsidRPr="00CD28B6">
        <w:rPr>
          <w:b w:val="0"/>
        </w:rPr>
        <w:t xml:space="preserve"> é </w:t>
      </w:r>
      <w:proofErr w:type="spellStart"/>
      <w:r w:rsidRPr="00CD28B6">
        <w:rPr>
          <w:b w:val="0"/>
        </w:rPr>
        <w:t>trazido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ao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conhecimento</w:t>
      </w:r>
      <w:proofErr w:type="spellEnd"/>
      <w:r w:rsidRPr="00CD28B6">
        <w:rPr>
          <w:b w:val="0"/>
        </w:rPr>
        <w:t xml:space="preserve"> de </w:t>
      </w:r>
      <w:proofErr w:type="spellStart"/>
      <w:r w:rsidRPr="00CD28B6">
        <w:rPr>
          <w:b w:val="0"/>
        </w:rPr>
        <w:t>Vossas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Excelências</w:t>
      </w:r>
      <w:proofErr w:type="spellEnd"/>
      <w:r w:rsidRPr="00CD28B6">
        <w:rPr>
          <w:b w:val="0"/>
        </w:rPr>
        <w:t xml:space="preserve"> para a </w:t>
      </w:r>
      <w:proofErr w:type="spellStart"/>
      <w:r w:rsidRPr="00CD28B6">
        <w:rPr>
          <w:b w:val="0"/>
        </w:rPr>
        <w:t>aprovação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em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todos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os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seus</w:t>
      </w:r>
      <w:proofErr w:type="spellEnd"/>
      <w:r w:rsidRPr="00CD28B6">
        <w:rPr>
          <w:b w:val="0"/>
        </w:rPr>
        <w:t xml:space="preserve"> </w:t>
      </w:r>
      <w:proofErr w:type="spellStart"/>
      <w:r w:rsidRPr="00CD28B6">
        <w:rPr>
          <w:b w:val="0"/>
        </w:rPr>
        <w:t>termos</w:t>
      </w:r>
      <w:proofErr w:type="spellEnd"/>
      <w:r w:rsidRPr="00CD28B6">
        <w:rPr>
          <w:b w:val="0"/>
        </w:rPr>
        <w:t>.</w:t>
      </w:r>
    </w:p>
    <w:p w14:paraId="1E639FAB" w14:textId="77777777" w:rsidR="00CD6E47" w:rsidRPr="00CD28B6" w:rsidRDefault="00CD6E47" w:rsidP="00CD2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969738" w14:textId="6AFFF65A" w:rsidR="00B60B87" w:rsidRPr="004146F5" w:rsidRDefault="00B60B87" w:rsidP="00414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46F5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CD28B6">
        <w:rPr>
          <w:rFonts w:ascii="Times New Roman" w:hAnsi="Times New Roman" w:cs="Times New Roman"/>
          <w:sz w:val="24"/>
          <w:szCs w:val="24"/>
        </w:rPr>
        <w:t>VEIRA”, Estado da Paraíba, em 20</w:t>
      </w:r>
      <w:r w:rsidRPr="004146F5">
        <w:rPr>
          <w:rFonts w:ascii="Times New Roman" w:hAnsi="Times New Roman" w:cs="Times New Roman"/>
          <w:sz w:val="24"/>
          <w:szCs w:val="24"/>
        </w:rPr>
        <w:t xml:space="preserve"> de </w:t>
      </w:r>
      <w:r w:rsidR="00824565" w:rsidRPr="004146F5">
        <w:rPr>
          <w:rFonts w:ascii="Times New Roman" w:hAnsi="Times New Roman" w:cs="Times New Roman"/>
          <w:sz w:val="24"/>
          <w:szCs w:val="24"/>
        </w:rPr>
        <w:t>março</w:t>
      </w:r>
      <w:r w:rsidRPr="004146F5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B4231DC" w14:textId="77777777" w:rsidR="00375380" w:rsidRPr="004146F5" w:rsidRDefault="00375380" w:rsidP="004146F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7F8C08" w14:textId="77777777" w:rsidR="00375380" w:rsidRPr="004146F5" w:rsidRDefault="00375380" w:rsidP="004146F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D405F" w14:textId="77777777" w:rsidR="00B60B87" w:rsidRPr="004146F5" w:rsidRDefault="00B60B87" w:rsidP="004146F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6F5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2DF0A994" w14:textId="5F477246" w:rsidR="00B60B87" w:rsidRPr="004146F5" w:rsidRDefault="00B60B87" w:rsidP="004146F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46F5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sectPr w:rsidR="00B60B87" w:rsidRPr="004146F5" w:rsidSect="002D1314">
      <w:headerReference w:type="default" r:id="rId8"/>
      <w:footerReference w:type="default" r:id="rId9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80BEA" w14:textId="77777777" w:rsidR="0046723E" w:rsidRDefault="0046723E">
      <w:pPr>
        <w:spacing w:line="240" w:lineRule="auto"/>
      </w:pPr>
      <w:r>
        <w:separator/>
      </w:r>
    </w:p>
  </w:endnote>
  <w:endnote w:type="continuationSeparator" w:id="0">
    <w:p w14:paraId="5F40134C" w14:textId="77777777" w:rsidR="0046723E" w:rsidRDefault="004672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D0B70" w14:textId="090D80D0" w:rsidR="004C62AC" w:rsidRDefault="004C62AC" w:rsidP="004C62AC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Rua: José Domingos de Oliveira, </w:t>
    </w:r>
    <w:proofErr w:type="gramStart"/>
    <w:r>
      <w:rPr>
        <w:rFonts w:ascii="Arial" w:hAnsi="Arial"/>
        <w:bCs/>
        <w:sz w:val="19"/>
      </w:rPr>
      <w:t>nº  55</w:t>
    </w:r>
    <w:proofErr w:type="gramEnd"/>
    <w:r>
      <w:rPr>
        <w:rFonts w:ascii="Arial" w:hAnsi="Arial"/>
        <w:bCs/>
        <w:sz w:val="19"/>
      </w:rPr>
      <w:t xml:space="preserve"> - Centro -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>CEP  58.818- 000 São Francisco – PB</w:t>
    </w:r>
  </w:p>
  <w:p w14:paraId="31BC862E" w14:textId="77777777" w:rsidR="004C62AC" w:rsidRDefault="0046723E" w:rsidP="004C62AC">
    <w:pPr>
      <w:pStyle w:val="Rodap"/>
      <w:jc w:val="center"/>
      <w:rPr>
        <w:rFonts w:ascii="Arial" w:hAnsi="Arial"/>
        <w:bCs/>
        <w:sz w:val="19"/>
      </w:rPr>
    </w:pPr>
    <w:hyperlink r:id="rId1" w:history="1">
      <w:r w:rsidR="004C62AC" w:rsidRPr="00825C2B">
        <w:rPr>
          <w:rStyle w:val="Hyperlink"/>
          <w:rFonts w:ascii="Arial" w:hAnsi="Arial"/>
          <w:bCs/>
          <w:sz w:val="19"/>
        </w:rPr>
        <w:t>www.saofrancisco.pb.gov.br</w:t>
      </w:r>
    </w:hyperlink>
    <w:r w:rsidR="004C62AC">
      <w:rPr>
        <w:rFonts w:ascii="Arial" w:hAnsi="Arial"/>
        <w:bCs/>
        <w:sz w:val="19"/>
      </w:rPr>
      <w:t xml:space="preserve"> – e-mail: gabinetedoprefeito@saofrancisco.gov.br</w:t>
    </w:r>
    <w:hyperlink r:id="rId2" w:history="1"/>
    <w:r w:rsidR="004C62AC">
      <w:rPr>
        <w:rFonts w:ascii="Arial" w:hAnsi="Arial"/>
        <w:bCs/>
        <w:sz w:val="19"/>
      </w:rPr>
      <w:t xml:space="preserve"> – </w:t>
    </w:r>
    <w:proofErr w:type="spellStart"/>
    <w:r w:rsidR="004C62AC">
      <w:rPr>
        <w:rFonts w:ascii="Arial" w:hAnsi="Arial"/>
        <w:bCs/>
        <w:sz w:val="19"/>
      </w:rPr>
      <w:t>e-SIC</w:t>
    </w:r>
    <w:proofErr w:type="spellEnd"/>
    <w:r w:rsidR="004C62AC">
      <w:rPr>
        <w:rFonts w:ascii="Arial" w:hAnsi="Arial"/>
        <w:bCs/>
        <w:sz w:val="19"/>
      </w:rPr>
      <w:t>: (83) 3545-1003</w:t>
    </w:r>
  </w:p>
  <w:p w14:paraId="0D19630E" w14:textId="77777777" w:rsidR="004C62AC" w:rsidRDefault="004C62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B2030" w14:textId="77777777" w:rsidR="0046723E" w:rsidRDefault="0046723E">
      <w:pPr>
        <w:spacing w:line="240" w:lineRule="auto"/>
      </w:pPr>
      <w:r>
        <w:separator/>
      </w:r>
    </w:p>
  </w:footnote>
  <w:footnote w:type="continuationSeparator" w:id="0">
    <w:p w14:paraId="0DC13D56" w14:textId="77777777" w:rsidR="0046723E" w:rsidRDefault="004672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576B8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69615FB" wp14:editId="66D612DA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C086FD9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14:paraId="4AB7AD2D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14:paraId="037B6CEB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50F20"/>
    <w:multiLevelType w:val="hybridMultilevel"/>
    <w:tmpl w:val="EABE1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4277D"/>
    <w:multiLevelType w:val="hybridMultilevel"/>
    <w:tmpl w:val="50F8C308"/>
    <w:lvl w:ilvl="0" w:tplc="0F881F70">
      <w:start w:val="1"/>
      <w:numFmt w:val="decimal"/>
      <w:lvlText w:val="(%1)"/>
      <w:lvlJc w:val="left"/>
      <w:pPr>
        <w:ind w:left="1204" w:hanging="495"/>
      </w:pPr>
      <w:rPr>
        <w:rFonts w:ascii="Verdana" w:hAnsi="Verdana" w:cs="Times New Roman" w:hint="default"/>
        <w:b/>
        <w:i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EB64BB"/>
    <w:multiLevelType w:val="hybridMultilevel"/>
    <w:tmpl w:val="1788FCB4"/>
    <w:lvl w:ilvl="0" w:tplc="48A2DF8C">
      <w:start w:val="1"/>
      <w:numFmt w:val="decimal"/>
      <w:lvlText w:val="(%1)"/>
      <w:lvlJc w:val="left"/>
      <w:pPr>
        <w:ind w:left="1346" w:hanging="495"/>
      </w:pPr>
      <w:rPr>
        <w:rFonts w:ascii="Verdana" w:hAnsi="Verdana" w:cs="Times New Roman" w:hint="default"/>
        <w:b/>
        <w:i/>
        <w:color w:val="auto"/>
        <w:sz w:val="18"/>
        <w:szCs w:val="18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8AA0618"/>
    <w:multiLevelType w:val="hybridMultilevel"/>
    <w:tmpl w:val="D18ED8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566E70"/>
    <w:multiLevelType w:val="hybridMultilevel"/>
    <w:tmpl w:val="A8CC1B70"/>
    <w:lvl w:ilvl="0" w:tplc="7D58FFD2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47"/>
    <w:rsid w:val="00032ABE"/>
    <w:rsid w:val="00091EB0"/>
    <w:rsid w:val="000C79F1"/>
    <w:rsid w:val="000D3863"/>
    <w:rsid w:val="001418B8"/>
    <w:rsid w:val="00152082"/>
    <w:rsid w:val="001F1135"/>
    <w:rsid w:val="002179B7"/>
    <w:rsid w:val="00251F51"/>
    <w:rsid w:val="002671C3"/>
    <w:rsid w:val="00286A31"/>
    <w:rsid w:val="002D1175"/>
    <w:rsid w:val="002D1314"/>
    <w:rsid w:val="00361CBB"/>
    <w:rsid w:val="00375380"/>
    <w:rsid w:val="003D27F8"/>
    <w:rsid w:val="004146F5"/>
    <w:rsid w:val="00422BB2"/>
    <w:rsid w:val="00431BC6"/>
    <w:rsid w:val="00434F46"/>
    <w:rsid w:val="0046723E"/>
    <w:rsid w:val="004C62AC"/>
    <w:rsid w:val="005318F8"/>
    <w:rsid w:val="00557C1B"/>
    <w:rsid w:val="005A1F6E"/>
    <w:rsid w:val="005A7504"/>
    <w:rsid w:val="005B5283"/>
    <w:rsid w:val="00621400"/>
    <w:rsid w:val="006229F0"/>
    <w:rsid w:val="00632659"/>
    <w:rsid w:val="006870BC"/>
    <w:rsid w:val="006870C5"/>
    <w:rsid w:val="0075711F"/>
    <w:rsid w:val="00824565"/>
    <w:rsid w:val="0083441F"/>
    <w:rsid w:val="00855650"/>
    <w:rsid w:val="008B7A0C"/>
    <w:rsid w:val="008C5CCA"/>
    <w:rsid w:val="00922F6A"/>
    <w:rsid w:val="00940063"/>
    <w:rsid w:val="009912E3"/>
    <w:rsid w:val="009A3D07"/>
    <w:rsid w:val="00A21BD9"/>
    <w:rsid w:val="00A41C52"/>
    <w:rsid w:val="00A63F62"/>
    <w:rsid w:val="00A701EF"/>
    <w:rsid w:val="00A75C23"/>
    <w:rsid w:val="00AB7697"/>
    <w:rsid w:val="00AC3054"/>
    <w:rsid w:val="00B12120"/>
    <w:rsid w:val="00B210FB"/>
    <w:rsid w:val="00B56E09"/>
    <w:rsid w:val="00B60B87"/>
    <w:rsid w:val="00BE185D"/>
    <w:rsid w:val="00C173A4"/>
    <w:rsid w:val="00C41D93"/>
    <w:rsid w:val="00CD28B6"/>
    <w:rsid w:val="00CD6E47"/>
    <w:rsid w:val="00CE72A6"/>
    <w:rsid w:val="00D20E86"/>
    <w:rsid w:val="00E436CB"/>
    <w:rsid w:val="00ED3F43"/>
    <w:rsid w:val="00F55C5F"/>
    <w:rsid w:val="00F736CB"/>
    <w:rsid w:val="00F90884"/>
    <w:rsid w:val="00FB4095"/>
    <w:rsid w:val="00FD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4D20"/>
  <w15:chartTrackingRefBased/>
  <w15:docId w15:val="{9F7F931B-3FFE-4706-B851-9DE82CE2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E47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632659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E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6E47"/>
    <w:rPr>
      <w:rFonts w:ascii="Bookman Old Style" w:hAnsi="Bookman Old Style"/>
      <w:szCs w:val="20"/>
    </w:rPr>
  </w:style>
  <w:style w:type="paragraph" w:styleId="PargrafodaLista">
    <w:name w:val="List Paragraph"/>
    <w:basedOn w:val="Normal"/>
    <w:uiPriority w:val="34"/>
    <w:qFormat/>
    <w:rsid w:val="00CD6E4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632659"/>
    <w:rPr>
      <w:rFonts w:ascii="Times New Roman" w:eastAsia="Times New Roman" w:hAnsi="Times New Roman" w:cs="Times New Roman"/>
      <w:sz w:val="3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3265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32659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3265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32659"/>
    <w:pPr>
      <w:widowControl w:val="0"/>
      <w:spacing w:line="270" w:lineRule="exact"/>
      <w:ind w:left="103" w:right="133"/>
      <w:jc w:val="left"/>
    </w:pPr>
    <w:rPr>
      <w:rFonts w:ascii="Times New Roman" w:eastAsia="Times New Roman" w:hAnsi="Times New Roman" w:cs="Times New Roman"/>
      <w:szCs w:val="22"/>
      <w:lang w:val="en-US"/>
    </w:rPr>
  </w:style>
  <w:style w:type="table" w:styleId="Tabelacomgrade">
    <w:name w:val="Table Grid"/>
    <w:basedOn w:val="Tabelanormal"/>
    <w:uiPriority w:val="39"/>
    <w:rsid w:val="00632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4C62A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2AC"/>
    <w:rPr>
      <w:rFonts w:ascii="Bookman Old Style" w:hAnsi="Bookman Old Style"/>
      <w:szCs w:val="20"/>
    </w:rPr>
  </w:style>
  <w:style w:type="character" w:styleId="Hyperlink">
    <w:name w:val="Hyperlink"/>
    <w:basedOn w:val="Fontepargpadro"/>
    <w:rsid w:val="004C62AC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D11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D1175"/>
    <w:rPr>
      <w:rFonts w:ascii="Bookman Old Style" w:hAnsi="Bookman Old Style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701E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701EF"/>
    <w:rPr>
      <w:rFonts w:ascii="Bookman Old Style" w:hAnsi="Bookman Old Style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146F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146F5"/>
    <w:rPr>
      <w:rFonts w:ascii="Bookman Old Style" w:hAnsi="Bookman Old Styl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sf.chabocao@bol.com.br" TargetMode="External"/><Relationship Id="rId1" Type="http://schemas.openxmlformats.org/officeDocument/2006/relationships/hyperlink" Target="http://www.saofrancisco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375CF-8FE9-4E8C-9C2F-97136289E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 APTECH</cp:lastModifiedBy>
  <cp:revision>2</cp:revision>
  <dcterms:created xsi:type="dcterms:W3CDTF">2024-03-21T14:54:00Z</dcterms:created>
  <dcterms:modified xsi:type="dcterms:W3CDTF">2024-03-21T14:54:00Z</dcterms:modified>
</cp:coreProperties>
</file>