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573" w:rsidRPr="009D3C11" w:rsidRDefault="00A25573" w:rsidP="0024769F">
      <w:pPr>
        <w:jc w:val="center"/>
        <w:rPr>
          <w:b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1038474" cy="1153668"/>
            <wp:effectExtent l="19050" t="0" r="9276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35" cy="1152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573" w:rsidRPr="00180BFD" w:rsidRDefault="00A25573" w:rsidP="00846521">
      <w:pPr>
        <w:spacing w:line="240" w:lineRule="auto"/>
        <w:jc w:val="center"/>
        <w:rPr>
          <w:rFonts w:ascii="Arial" w:hAnsi="Arial" w:cs="Arial"/>
          <w:b/>
          <w:bCs/>
          <w:kern w:val="36"/>
        </w:rPr>
      </w:pPr>
      <w:r w:rsidRPr="00180BFD">
        <w:rPr>
          <w:rFonts w:ascii="Arial" w:hAnsi="Arial" w:cs="Arial"/>
          <w:b/>
          <w:bCs/>
        </w:rPr>
        <w:t>Câmara Municipal de Visconde do Rio Branco – MG</w:t>
      </w:r>
    </w:p>
    <w:p w:rsidR="00A25573" w:rsidRPr="00180BFD" w:rsidRDefault="00A23557" w:rsidP="00846521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</w:rPr>
      </w:pPr>
      <w:r w:rsidRPr="00180BFD">
        <w:rPr>
          <w:rFonts w:ascii="Arial" w:hAnsi="Arial" w:cs="Arial"/>
          <w:b/>
          <w:bCs/>
          <w:color w:val="0070C0"/>
          <w:kern w:val="36"/>
        </w:rPr>
        <w:t>1ª Sessão</w:t>
      </w:r>
      <w:r w:rsidR="00DD4800" w:rsidRPr="00180BFD">
        <w:rPr>
          <w:rFonts w:ascii="Arial" w:hAnsi="Arial" w:cs="Arial"/>
          <w:b/>
          <w:bCs/>
          <w:color w:val="0070C0"/>
          <w:kern w:val="36"/>
        </w:rPr>
        <w:t xml:space="preserve"> da 6ª Reunião Ordinária de 2019</w:t>
      </w:r>
      <w:r w:rsidR="00A25573" w:rsidRPr="00180BFD">
        <w:rPr>
          <w:rFonts w:ascii="Arial" w:hAnsi="Arial" w:cs="Arial"/>
          <w:b/>
          <w:bCs/>
          <w:color w:val="0070C0"/>
          <w:kern w:val="36"/>
        </w:rPr>
        <w:t>/18ª Legislatura</w:t>
      </w:r>
    </w:p>
    <w:p w:rsidR="00A25573" w:rsidRPr="00180BFD" w:rsidRDefault="00A25573" w:rsidP="00846521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</w:rPr>
      </w:pPr>
      <w:r w:rsidRPr="00180BFD">
        <w:rPr>
          <w:rFonts w:ascii="Arial" w:hAnsi="Arial" w:cs="Arial"/>
          <w:b/>
          <w:bCs/>
          <w:color w:val="0070C0"/>
          <w:kern w:val="36"/>
        </w:rPr>
        <w:t>Segunda-</w:t>
      </w:r>
      <w:r w:rsidR="00FB71EC" w:rsidRPr="00180BFD">
        <w:rPr>
          <w:rFonts w:ascii="Arial" w:hAnsi="Arial" w:cs="Arial"/>
          <w:b/>
          <w:bCs/>
          <w:color w:val="0070C0"/>
          <w:kern w:val="36"/>
        </w:rPr>
        <w:t>F</w:t>
      </w:r>
      <w:r w:rsidRPr="00180BFD">
        <w:rPr>
          <w:rFonts w:ascii="Arial" w:hAnsi="Arial" w:cs="Arial"/>
          <w:b/>
          <w:bCs/>
          <w:color w:val="0070C0"/>
          <w:kern w:val="36"/>
        </w:rPr>
        <w:t>eira</w:t>
      </w:r>
      <w:r w:rsidR="00FB71EC" w:rsidRPr="00180BFD">
        <w:rPr>
          <w:rFonts w:ascii="Arial" w:hAnsi="Arial" w:cs="Arial"/>
          <w:b/>
          <w:bCs/>
          <w:color w:val="0070C0"/>
          <w:kern w:val="36"/>
        </w:rPr>
        <w:t>,</w:t>
      </w:r>
      <w:r w:rsidR="00DD4800" w:rsidRPr="00180BFD">
        <w:rPr>
          <w:rFonts w:ascii="Arial" w:hAnsi="Arial" w:cs="Arial"/>
          <w:b/>
          <w:bCs/>
          <w:color w:val="0070C0"/>
          <w:kern w:val="36"/>
        </w:rPr>
        <w:t xml:space="preserve"> 05</w:t>
      </w:r>
      <w:r w:rsidR="00A23557" w:rsidRPr="00180BFD">
        <w:rPr>
          <w:rFonts w:ascii="Arial" w:hAnsi="Arial" w:cs="Arial"/>
          <w:b/>
          <w:bCs/>
          <w:color w:val="0070C0"/>
          <w:kern w:val="36"/>
        </w:rPr>
        <w:t xml:space="preserve"> </w:t>
      </w:r>
      <w:r w:rsidRPr="00180BFD">
        <w:rPr>
          <w:rFonts w:ascii="Arial" w:hAnsi="Arial" w:cs="Arial"/>
          <w:b/>
          <w:bCs/>
          <w:color w:val="0070C0"/>
          <w:kern w:val="36"/>
        </w:rPr>
        <w:t>de agosto</w:t>
      </w:r>
      <w:r w:rsidR="0024769F" w:rsidRPr="00180BFD">
        <w:rPr>
          <w:rFonts w:ascii="Arial" w:hAnsi="Arial" w:cs="Arial"/>
          <w:b/>
          <w:bCs/>
          <w:color w:val="0070C0"/>
          <w:kern w:val="36"/>
        </w:rPr>
        <w:t xml:space="preserve"> de 2019</w:t>
      </w:r>
      <w:r w:rsidRPr="00180BFD">
        <w:rPr>
          <w:rFonts w:ascii="Arial" w:hAnsi="Arial" w:cs="Arial"/>
          <w:b/>
          <w:bCs/>
          <w:color w:val="0070C0"/>
          <w:kern w:val="36"/>
        </w:rPr>
        <w:t>–19h</w:t>
      </w:r>
    </w:p>
    <w:p w:rsidR="00A25573" w:rsidRPr="00180BFD" w:rsidRDefault="00A25573" w:rsidP="00B95B9C">
      <w:pPr>
        <w:spacing w:line="240" w:lineRule="auto"/>
        <w:ind w:left="0"/>
        <w:jc w:val="left"/>
        <w:rPr>
          <w:b/>
          <w:bCs/>
          <w:kern w:val="36"/>
        </w:rPr>
      </w:pPr>
      <w:r w:rsidRPr="00180BFD">
        <w:rPr>
          <w:b/>
          <w:bCs/>
          <w:kern w:val="36"/>
        </w:rPr>
        <w:t>CHA</w:t>
      </w:r>
      <w:r w:rsidR="00FB71EC" w:rsidRPr="00180BFD">
        <w:rPr>
          <w:b/>
          <w:bCs/>
          <w:kern w:val="36"/>
        </w:rPr>
        <w:t xml:space="preserve">MADA DOS SENHORES VEREADORES E </w:t>
      </w:r>
      <w:r w:rsidRPr="00180BFD">
        <w:rPr>
          <w:b/>
          <w:bCs/>
          <w:kern w:val="36"/>
        </w:rPr>
        <w:t>SENHORA VEREADORA</w:t>
      </w:r>
    </w:p>
    <w:p w:rsidR="00F479B4" w:rsidRPr="00180BFD" w:rsidRDefault="00FB71EC" w:rsidP="00180BFD">
      <w:pPr>
        <w:spacing w:before="0" w:beforeAutospacing="0" w:line="240" w:lineRule="auto"/>
        <w:ind w:left="0"/>
        <w:jc w:val="left"/>
        <w:rPr>
          <w:b/>
          <w:bCs/>
          <w:kern w:val="36"/>
        </w:rPr>
      </w:pPr>
      <w:r w:rsidRPr="00180BFD">
        <w:rPr>
          <w:b/>
          <w:bCs/>
          <w:kern w:val="36"/>
        </w:rPr>
        <w:t>LEITURA DA</w:t>
      </w:r>
      <w:r w:rsidR="00180BFD" w:rsidRPr="00180BFD">
        <w:rPr>
          <w:b/>
          <w:bCs/>
          <w:kern w:val="36"/>
        </w:rPr>
        <w:t>S</w:t>
      </w:r>
      <w:r w:rsidRPr="00180BFD">
        <w:rPr>
          <w:b/>
          <w:bCs/>
          <w:kern w:val="36"/>
        </w:rPr>
        <w:t xml:space="preserve"> ATA</w:t>
      </w:r>
      <w:r w:rsidR="00180BFD" w:rsidRPr="00180BFD">
        <w:rPr>
          <w:b/>
          <w:bCs/>
          <w:kern w:val="36"/>
        </w:rPr>
        <w:t>S</w:t>
      </w:r>
      <w:r w:rsidR="00A25573" w:rsidRPr="00180BFD">
        <w:rPr>
          <w:b/>
          <w:bCs/>
          <w:kern w:val="36"/>
        </w:rPr>
        <w:t>:</w:t>
      </w:r>
      <w:r w:rsidR="00B95B9C" w:rsidRPr="00180BFD">
        <w:rPr>
          <w:b/>
          <w:bCs/>
          <w:kern w:val="36"/>
        </w:rPr>
        <w:t xml:space="preserve"> 981</w:t>
      </w:r>
      <w:r w:rsidR="005B3DB5" w:rsidRPr="00180BFD">
        <w:rPr>
          <w:b/>
          <w:bCs/>
          <w:kern w:val="36"/>
        </w:rPr>
        <w:t xml:space="preserve"> e 983</w:t>
      </w:r>
      <w:r w:rsidR="00180BFD" w:rsidRPr="00180BFD">
        <w:rPr>
          <w:b/>
          <w:bCs/>
          <w:kern w:val="36"/>
        </w:rPr>
        <w:t xml:space="preserve">                             </w:t>
      </w:r>
      <w:r w:rsidR="00B95B9C" w:rsidRPr="00180BFD">
        <w:rPr>
          <w:bCs/>
          <w:kern w:val="36"/>
        </w:rPr>
        <w:t>______________________________________________________________________________________________</w:t>
      </w:r>
      <w:r w:rsidR="00F479B4" w:rsidRPr="00180BFD">
        <w:rPr>
          <w:b/>
          <w:bCs/>
          <w:color w:val="0070C0"/>
          <w:kern w:val="36"/>
          <w:sz w:val="28"/>
          <w:szCs w:val="28"/>
          <w:u w:val="single"/>
        </w:rPr>
        <w:t xml:space="preserve">ORDEM DO DIA </w:t>
      </w:r>
    </w:p>
    <w:p w:rsidR="008740B4" w:rsidRPr="00180BFD" w:rsidRDefault="00462B97" w:rsidP="00180BFD">
      <w:pPr>
        <w:spacing w:line="240" w:lineRule="auto"/>
        <w:ind w:left="0"/>
        <w:rPr>
          <w:b/>
          <w:bCs/>
          <w:color w:val="0070C0"/>
          <w:kern w:val="36"/>
          <w:sz w:val="28"/>
          <w:szCs w:val="28"/>
          <w:u w:val="single"/>
        </w:rPr>
      </w:pPr>
      <w:r w:rsidRPr="00180BFD">
        <w:rPr>
          <w:b/>
          <w:bCs/>
          <w:color w:val="0070C0"/>
          <w:kern w:val="36"/>
          <w:sz w:val="28"/>
          <w:szCs w:val="28"/>
          <w:u w:val="single"/>
        </w:rPr>
        <w:t>INDICAÇÕES</w:t>
      </w:r>
    </w:p>
    <w:p w:rsidR="008740B4" w:rsidRPr="00180BFD" w:rsidRDefault="004F6BFE" w:rsidP="00180BFD">
      <w:pPr>
        <w:spacing w:line="240" w:lineRule="auto"/>
        <w:ind w:left="0"/>
        <w:rPr>
          <w:b/>
          <w:bCs/>
          <w:color w:val="0070C0"/>
          <w:kern w:val="36"/>
          <w:sz w:val="40"/>
          <w:szCs w:val="40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INDICAÇ</w:t>
      </w:r>
      <w:r w:rsidR="009E1E87" w:rsidRPr="00180BFD">
        <w:rPr>
          <w:b/>
          <w:color w:val="FF0000"/>
          <w:sz w:val="24"/>
          <w:szCs w:val="24"/>
          <w:u w:val="single"/>
        </w:rPr>
        <w:t>ÃO</w:t>
      </w:r>
      <w:r w:rsidRPr="00180BFD">
        <w:rPr>
          <w:b/>
          <w:color w:val="FF0000"/>
          <w:sz w:val="24"/>
          <w:szCs w:val="24"/>
          <w:u w:val="single"/>
        </w:rPr>
        <w:t xml:space="preserve"> DO </w:t>
      </w:r>
      <w:r w:rsidR="008848F7" w:rsidRPr="00180BFD">
        <w:rPr>
          <w:b/>
          <w:color w:val="FF0000"/>
          <w:sz w:val="24"/>
          <w:szCs w:val="24"/>
          <w:u w:val="single"/>
        </w:rPr>
        <w:t>VEREADOR ANÍSIO ALVES ANANIAS (PSD</w:t>
      </w:r>
      <w:r w:rsidRPr="00180BFD">
        <w:rPr>
          <w:b/>
          <w:color w:val="FF0000"/>
          <w:sz w:val="24"/>
          <w:szCs w:val="24"/>
          <w:u w:val="single"/>
        </w:rPr>
        <w:t>)</w:t>
      </w:r>
    </w:p>
    <w:p w:rsidR="004F6BFE" w:rsidRPr="008070FF" w:rsidRDefault="004F6BFE" w:rsidP="00180BFD">
      <w:pPr>
        <w:spacing w:line="240" w:lineRule="auto"/>
        <w:ind w:left="0"/>
        <w:rPr>
          <w:bCs/>
          <w:color w:val="0070C0"/>
          <w:kern w:val="36"/>
          <w:sz w:val="40"/>
          <w:szCs w:val="40"/>
          <w:u w:val="single"/>
        </w:rPr>
      </w:pPr>
      <w:r w:rsidRPr="00180BFD">
        <w:rPr>
          <w:b/>
          <w:sz w:val="24"/>
          <w:szCs w:val="24"/>
        </w:rPr>
        <w:t>Nº 1</w:t>
      </w:r>
      <w:r w:rsidR="008848F7" w:rsidRPr="00180BFD">
        <w:rPr>
          <w:b/>
          <w:sz w:val="24"/>
          <w:szCs w:val="24"/>
        </w:rPr>
        <w:t>62</w:t>
      </w:r>
      <w:r w:rsidRPr="00180BFD">
        <w:rPr>
          <w:b/>
          <w:sz w:val="24"/>
          <w:szCs w:val="24"/>
        </w:rPr>
        <w:t xml:space="preserve">/2019 </w:t>
      </w:r>
      <w:r w:rsidRPr="008070FF">
        <w:rPr>
          <w:sz w:val="24"/>
          <w:szCs w:val="24"/>
        </w:rPr>
        <w:t>- Solicita ao Executivo</w:t>
      </w:r>
      <w:r w:rsidR="00B95B9C" w:rsidRPr="008070FF">
        <w:rPr>
          <w:sz w:val="24"/>
          <w:szCs w:val="24"/>
        </w:rPr>
        <w:t xml:space="preserve"> a</w:t>
      </w:r>
      <w:r w:rsidRPr="008070FF">
        <w:rPr>
          <w:sz w:val="24"/>
          <w:szCs w:val="24"/>
        </w:rPr>
        <w:t xml:space="preserve"> instalação de câmera “olho vivo” na rua em frente ao Estádio Joseph Lambert, campo do Nacional Atlético Clube, Alto da Boa Vista.</w:t>
      </w:r>
    </w:p>
    <w:p w:rsidR="00DD4800" w:rsidRPr="00180BFD" w:rsidRDefault="00DD4800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DD4800" w:rsidRPr="008070FF" w:rsidRDefault="00B95B9C" w:rsidP="00180BFD">
      <w:pPr>
        <w:spacing w:line="240" w:lineRule="auto"/>
        <w:ind w:left="0"/>
        <w:rPr>
          <w:sz w:val="24"/>
          <w:szCs w:val="24"/>
        </w:rPr>
      </w:pPr>
      <w:r w:rsidRPr="00180BFD">
        <w:rPr>
          <w:b/>
          <w:sz w:val="24"/>
          <w:szCs w:val="24"/>
        </w:rPr>
        <w:t xml:space="preserve">Nº 159/2019 </w:t>
      </w:r>
      <w:r w:rsidR="00DD4800" w:rsidRPr="008070FF">
        <w:rPr>
          <w:sz w:val="24"/>
          <w:szCs w:val="24"/>
        </w:rPr>
        <w:t>- Solicita ao Executivo</w:t>
      </w:r>
      <w:r w:rsidRPr="008070FF">
        <w:rPr>
          <w:sz w:val="24"/>
          <w:szCs w:val="24"/>
        </w:rPr>
        <w:t xml:space="preserve"> que</w:t>
      </w:r>
      <w:r w:rsidR="009E1E87" w:rsidRPr="008070FF">
        <w:rPr>
          <w:sz w:val="24"/>
          <w:szCs w:val="24"/>
        </w:rPr>
        <w:t xml:space="preserve"> o prédio da antiga Escola Antô</w:t>
      </w:r>
      <w:r w:rsidR="00DD4800" w:rsidRPr="008070FF">
        <w:rPr>
          <w:sz w:val="24"/>
          <w:szCs w:val="24"/>
        </w:rPr>
        <w:t>nio</w:t>
      </w:r>
      <w:r w:rsidRPr="008070FF">
        <w:rPr>
          <w:sz w:val="24"/>
          <w:szCs w:val="24"/>
        </w:rPr>
        <w:t xml:space="preserve"> Gouveia Lima seja cedido </w:t>
      </w:r>
      <w:r w:rsidR="00180BFD" w:rsidRPr="008070FF">
        <w:rPr>
          <w:sz w:val="24"/>
          <w:szCs w:val="24"/>
        </w:rPr>
        <w:t>a</w:t>
      </w:r>
      <w:r w:rsidR="009E1E87" w:rsidRPr="008070FF">
        <w:rPr>
          <w:sz w:val="24"/>
          <w:szCs w:val="24"/>
        </w:rPr>
        <w:t xml:space="preserve"> Associação</w:t>
      </w:r>
      <w:r w:rsidR="00DD4800" w:rsidRPr="008070FF">
        <w:rPr>
          <w:sz w:val="24"/>
          <w:szCs w:val="24"/>
        </w:rPr>
        <w:t xml:space="preserve"> Comunitária do Massambará.</w:t>
      </w:r>
    </w:p>
    <w:p w:rsidR="00DD4800" w:rsidRPr="00180BFD" w:rsidRDefault="00DD4800" w:rsidP="00180BFD">
      <w:pPr>
        <w:spacing w:line="240" w:lineRule="auto"/>
        <w:ind w:left="0"/>
        <w:rPr>
          <w:b/>
          <w:sz w:val="24"/>
          <w:szCs w:val="24"/>
        </w:rPr>
      </w:pPr>
      <w:r w:rsidRPr="00180BFD">
        <w:rPr>
          <w:b/>
          <w:sz w:val="24"/>
          <w:szCs w:val="24"/>
        </w:rPr>
        <w:t xml:space="preserve">Nº 160/2019 </w:t>
      </w:r>
      <w:r w:rsidRPr="008070FF">
        <w:rPr>
          <w:sz w:val="24"/>
          <w:szCs w:val="24"/>
        </w:rPr>
        <w:t>- Solicita ao Executivo a troca da tampa do bueiro localizad</w:t>
      </w:r>
      <w:r w:rsidR="00B95B9C" w:rsidRPr="008070FF">
        <w:rPr>
          <w:sz w:val="24"/>
          <w:szCs w:val="24"/>
        </w:rPr>
        <w:t>o na Rua Santo Ant</w:t>
      </w:r>
      <w:r w:rsidR="009E1E87" w:rsidRPr="008070FF">
        <w:rPr>
          <w:sz w:val="24"/>
          <w:szCs w:val="24"/>
        </w:rPr>
        <w:t>ô</w:t>
      </w:r>
      <w:r w:rsidR="00B95B9C" w:rsidRPr="008070FF">
        <w:rPr>
          <w:sz w:val="24"/>
          <w:szCs w:val="24"/>
        </w:rPr>
        <w:t>nio, próximo</w:t>
      </w:r>
      <w:r w:rsidRPr="008070FF">
        <w:rPr>
          <w:sz w:val="24"/>
          <w:szCs w:val="24"/>
        </w:rPr>
        <w:t xml:space="preserve"> ao número 865.</w:t>
      </w:r>
    </w:p>
    <w:p w:rsidR="009E1E87" w:rsidRPr="00180BFD" w:rsidRDefault="009E1E87" w:rsidP="00180BFD">
      <w:pPr>
        <w:spacing w:line="240" w:lineRule="auto"/>
        <w:ind w:left="0"/>
        <w:rPr>
          <w:b/>
          <w:sz w:val="24"/>
          <w:szCs w:val="24"/>
        </w:rPr>
      </w:pPr>
      <w:r w:rsidRPr="00180BFD">
        <w:rPr>
          <w:b/>
          <w:sz w:val="24"/>
          <w:szCs w:val="24"/>
        </w:rPr>
        <w:t xml:space="preserve">Nº 164/2019 </w:t>
      </w:r>
      <w:r w:rsidRPr="008070FF">
        <w:rPr>
          <w:sz w:val="24"/>
          <w:szCs w:val="24"/>
        </w:rPr>
        <w:t>- Solicita ao Executivo a pavimentação da Rua Geraldo Pires Milagres, que liga a Rua Avelino Cardoso à Avenida José Barreto Mesquita (Av. Dr. Lelé).</w:t>
      </w:r>
    </w:p>
    <w:p w:rsidR="00B95B9C" w:rsidRPr="00180BFD" w:rsidRDefault="00B95B9C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INDICAÇÕES</w:t>
      </w:r>
      <w:r w:rsidR="00DD4800" w:rsidRPr="00180BFD">
        <w:rPr>
          <w:b/>
          <w:color w:val="FF0000"/>
          <w:sz w:val="24"/>
          <w:szCs w:val="24"/>
          <w:u w:val="single"/>
        </w:rPr>
        <w:t xml:space="preserve"> DO VEREADOR MARINHO JOSÉ DE ALMEIDA NETO (PSB)</w:t>
      </w:r>
    </w:p>
    <w:p w:rsidR="008740B4" w:rsidRPr="00180BFD" w:rsidRDefault="00B95B9C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sz w:val="24"/>
          <w:szCs w:val="24"/>
        </w:rPr>
        <w:t xml:space="preserve">Nº 157/2019 </w:t>
      </w:r>
      <w:r w:rsidRPr="008070FF">
        <w:rPr>
          <w:sz w:val="24"/>
          <w:szCs w:val="24"/>
        </w:rPr>
        <w:t>-</w:t>
      </w:r>
      <w:r w:rsidR="00DD4800" w:rsidRPr="008070FF">
        <w:rPr>
          <w:sz w:val="24"/>
          <w:szCs w:val="24"/>
        </w:rPr>
        <w:t xml:space="preserve"> Solicita ao Executivo, através do setor competente, patrolamento da estrada conhecida como “Grota do Azedo”, Santa Juliana (Zonal rural).</w:t>
      </w:r>
      <w:r w:rsidR="00DD4800" w:rsidRPr="00180BFD">
        <w:rPr>
          <w:b/>
          <w:sz w:val="24"/>
          <w:szCs w:val="24"/>
        </w:rPr>
        <w:t xml:space="preserve"> </w:t>
      </w:r>
    </w:p>
    <w:p w:rsidR="00DD4800" w:rsidRPr="008070FF" w:rsidRDefault="008848F7" w:rsidP="00180BFD">
      <w:pPr>
        <w:spacing w:line="240" w:lineRule="auto"/>
        <w:ind w:left="0"/>
        <w:rPr>
          <w:color w:val="FF0000"/>
          <w:sz w:val="24"/>
          <w:szCs w:val="24"/>
          <w:u w:val="single"/>
        </w:rPr>
      </w:pPr>
      <w:r w:rsidRPr="00180BFD">
        <w:rPr>
          <w:b/>
          <w:sz w:val="24"/>
          <w:szCs w:val="24"/>
        </w:rPr>
        <w:t xml:space="preserve">Nº </w:t>
      </w:r>
      <w:r w:rsidR="00B95B9C" w:rsidRPr="00180BFD">
        <w:rPr>
          <w:b/>
          <w:sz w:val="24"/>
          <w:szCs w:val="24"/>
        </w:rPr>
        <w:t xml:space="preserve">158/2019 </w:t>
      </w:r>
      <w:r w:rsidR="00B95B9C" w:rsidRPr="008070FF">
        <w:rPr>
          <w:sz w:val="24"/>
          <w:szCs w:val="24"/>
        </w:rPr>
        <w:t>-</w:t>
      </w:r>
      <w:r w:rsidR="00DD4800" w:rsidRPr="008070FF">
        <w:rPr>
          <w:sz w:val="24"/>
          <w:szCs w:val="24"/>
        </w:rPr>
        <w:t xml:space="preserve"> Solicita ao Executivo, através do setor competente, a colocação de tambores coletores de lixo na Rua Capitão Geraldo Walter Cunha na altura da subida para o Bairro Belvedere.</w:t>
      </w:r>
    </w:p>
    <w:p w:rsidR="00DD4800" w:rsidRPr="008070FF" w:rsidRDefault="00DD4800" w:rsidP="00180BFD">
      <w:pPr>
        <w:spacing w:line="240" w:lineRule="auto"/>
        <w:ind w:left="0"/>
        <w:rPr>
          <w:sz w:val="24"/>
          <w:szCs w:val="24"/>
        </w:rPr>
      </w:pPr>
      <w:r w:rsidRPr="00180BFD">
        <w:rPr>
          <w:b/>
          <w:sz w:val="24"/>
          <w:szCs w:val="24"/>
        </w:rPr>
        <w:t xml:space="preserve">Nº 161/2019 </w:t>
      </w:r>
      <w:r w:rsidRPr="008070FF">
        <w:rPr>
          <w:sz w:val="24"/>
          <w:szCs w:val="24"/>
        </w:rPr>
        <w:t>- Solicita ao Executivo</w:t>
      </w:r>
      <w:r w:rsidR="00F2441A" w:rsidRPr="008070FF">
        <w:rPr>
          <w:sz w:val="24"/>
          <w:szCs w:val="24"/>
        </w:rPr>
        <w:t xml:space="preserve"> a</w:t>
      </w:r>
      <w:r w:rsidRPr="008070FF">
        <w:rPr>
          <w:sz w:val="24"/>
          <w:szCs w:val="24"/>
        </w:rPr>
        <w:t xml:space="preserve"> pavimentação asfáltica em tod</w:t>
      </w:r>
      <w:r w:rsidR="009E1E87" w:rsidRPr="008070FF">
        <w:rPr>
          <w:sz w:val="24"/>
          <w:szCs w:val="24"/>
        </w:rPr>
        <w:t>a</w:t>
      </w:r>
      <w:r w:rsidRPr="008070FF">
        <w:rPr>
          <w:sz w:val="24"/>
          <w:szCs w:val="24"/>
        </w:rPr>
        <w:t>s as ruas do Bairro Nova Cidade.</w:t>
      </w:r>
    </w:p>
    <w:p w:rsidR="009E1E87" w:rsidRPr="00180BFD" w:rsidRDefault="009E1E87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INDICAÇÃO DO VEREADOR REGINALDO VICTOR BASTOS (PT)</w:t>
      </w:r>
    </w:p>
    <w:p w:rsidR="009E1E87" w:rsidRPr="008070FF" w:rsidRDefault="009E1E87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163/2019 </w:t>
      </w:r>
      <w:r w:rsidRPr="008070FF">
        <w:rPr>
          <w:color w:val="000000" w:themeColor="text1"/>
          <w:sz w:val="24"/>
          <w:szCs w:val="24"/>
        </w:rPr>
        <w:t xml:space="preserve">- Solicita ao Executivo melhorias e limpeza na escadaria da </w:t>
      </w:r>
      <w:r w:rsidR="00846521">
        <w:rPr>
          <w:color w:val="000000" w:themeColor="text1"/>
          <w:sz w:val="24"/>
          <w:szCs w:val="24"/>
        </w:rPr>
        <w:t>T</w:t>
      </w:r>
      <w:r w:rsidRPr="008070FF">
        <w:rPr>
          <w:color w:val="000000" w:themeColor="text1"/>
          <w:sz w:val="24"/>
          <w:szCs w:val="24"/>
        </w:rPr>
        <w:t>ravessa José Inocêncio, Centro.</w:t>
      </w:r>
    </w:p>
    <w:p w:rsidR="00846521" w:rsidRDefault="00846521" w:rsidP="00180BFD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</w:p>
    <w:p w:rsidR="00DD4800" w:rsidRPr="00180BFD" w:rsidRDefault="00DD4800" w:rsidP="00180BFD">
      <w:pPr>
        <w:spacing w:line="240" w:lineRule="auto"/>
        <w:ind w:left="0"/>
        <w:rPr>
          <w:b/>
          <w:color w:val="0070C0"/>
          <w:sz w:val="32"/>
          <w:szCs w:val="32"/>
          <w:u w:val="single"/>
        </w:rPr>
      </w:pPr>
      <w:r w:rsidRPr="00180BFD">
        <w:rPr>
          <w:b/>
          <w:color w:val="0070C0"/>
          <w:sz w:val="32"/>
          <w:szCs w:val="32"/>
          <w:u w:val="single"/>
        </w:rPr>
        <w:lastRenderedPageBreak/>
        <w:t>REQUERIMENTO</w:t>
      </w:r>
      <w:r w:rsidR="00846521">
        <w:rPr>
          <w:b/>
          <w:color w:val="0070C0"/>
          <w:sz w:val="32"/>
          <w:szCs w:val="32"/>
          <w:u w:val="single"/>
        </w:rPr>
        <w:t>S</w:t>
      </w:r>
    </w:p>
    <w:p w:rsidR="00DD4800" w:rsidRPr="00180BFD" w:rsidRDefault="00DD4800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REQUERIMENTO</w:t>
      </w:r>
      <w:r w:rsidR="009E1E87" w:rsidRPr="00180BFD">
        <w:rPr>
          <w:b/>
          <w:color w:val="FF0000"/>
          <w:sz w:val="24"/>
          <w:szCs w:val="24"/>
          <w:u w:val="single"/>
        </w:rPr>
        <w:t>S</w:t>
      </w:r>
      <w:r w:rsidRPr="00180BFD"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E5256A" w:rsidRPr="00180BFD" w:rsidRDefault="00DD4800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sz w:val="24"/>
          <w:szCs w:val="24"/>
        </w:rPr>
        <w:t xml:space="preserve">Nº 069/2019 </w:t>
      </w:r>
      <w:r w:rsidRPr="008070FF">
        <w:rPr>
          <w:sz w:val="24"/>
          <w:szCs w:val="24"/>
        </w:rPr>
        <w:t>- Requer à Mesa Diretora cópias do contra-cheque e comprovantes bancários de repasse depositado na conta do servidor da Câmara Municipal, Sr. Nikolas Camilo F. Marques, referente aos meses de outubro, novembro e dezembro do ano de 2018 e aos meses de janeiro, fevereiro, março e abril do ano de 2019.</w:t>
      </w:r>
    </w:p>
    <w:p w:rsidR="00E5256A" w:rsidRPr="00180BFD" w:rsidRDefault="00E5256A" w:rsidP="00180BFD">
      <w:pPr>
        <w:spacing w:before="240" w:line="240" w:lineRule="auto"/>
        <w:ind w:left="0"/>
        <w:rPr>
          <w:b/>
          <w:sz w:val="24"/>
          <w:szCs w:val="24"/>
        </w:rPr>
      </w:pPr>
      <w:r w:rsidRPr="00180BFD">
        <w:rPr>
          <w:b/>
          <w:sz w:val="24"/>
          <w:szCs w:val="24"/>
        </w:rPr>
        <w:t xml:space="preserve">Nº 073/2019 </w:t>
      </w:r>
      <w:r w:rsidRPr="008070FF">
        <w:rPr>
          <w:sz w:val="24"/>
          <w:szCs w:val="24"/>
        </w:rPr>
        <w:t>- Requer ao Executivo Municipal informações sobre o valor repassado pela Câmara Municipal à Prefeitura Municipal para o asfaltamento da estrada Rio – Bahia, bem como cópia dos comprovantes da transação bancária.</w:t>
      </w:r>
      <w:r w:rsidRPr="00180BFD">
        <w:rPr>
          <w:b/>
          <w:sz w:val="24"/>
          <w:szCs w:val="24"/>
        </w:rPr>
        <w:t xml:space="preserve"> </w:t>
      </w:r>
    </w:p>
    <w:p w:rsidR="009E1E87" w:rsidRPr="00180BFD" w:rsidRDefault="009E1E87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REQUERIMENTOS DO VEREADOR MARINHO JOSÉ DE ALMEIDA NETO (PSB)</w:t>
      </w:r>
    </w:p>
    <w:p w:rsidR="00B02672" w:rsidRPr="008070FF" w:rsidRDefault="00B02672" w:rsidP="00B02672">
      <w:pPr>
        <w:spacing w:line="240" w:lineRule="auto"/>
        <w:ind w:left="0"/>
        <w:rPr>
          <w:color w:val="FF0000"/>
          <w:sz w:val="24"/>
          <w:szCs w:val="24"/>
          <w:u w:val="single"/>
        </w:rPr>
      </w:pPr>
      <w:r w:rsidRPr="00180BFD">
        <w:rPr>
          <w:b/>
          <w:sz w:val="24"/>
          <w:szCs w:val="24"/>
        </w:rPr>
        <w:t xml:space="preserve">Nº 070/2019 </w:t>
      </w:r>
      <w:r w:rsidRPr="008070FF">
        <w:rPr>
          <w:sz w:val="24"/>
          <w:szCs w:val="24"/>
        </w:rPr>
        <w:t>- Requer à Secretária Municipal de Educação, Mônica Abilio Aad Cardoso, informações sobre as seguintes questões:</w:t>
      </w:r>
    </w:p>
    <w:p w:rsidR="00B02672" w:rsidRPr="008070FF" w:rsidRDefault="00B02672" w:rsidP="00B02672">
      <w:pPr>
        <w:pStyle w:val="PargrafodaLista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8070FF">
        <w:rPr>
          <w:sz w:val="24"/>
          <w:szCs w:val="24"/>
        </w:rPr>
        <w:t>A Escola Estadual de Ensino Especial Antônio Gouveia Lima irá ser fechada (encerrar suas atividades)?</w:t>
      </w:r>
    </w:p>
    <w:p w:rsidR="00B02672" w:rsidRPr="008070FF" w:rsidRDefault="00B02672" w:rsidP="00B02672">
      <w:pPr>
        <w:pStyle w:val="PargrafodaLista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8070FF">
        <w:rPr>
          <w:sz w:val="24"/>
          <w:szCs w:val="24"/>
        </w:rPr>
        <w:t>Qual o motivo de fechamento da Escola?</w:t>
      </w:r>
    </w:p>
    <w:p w:rsidR="009E1E87" w:rsidRPr="008070FF" w:rsidRDefault="00E5256A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071/2019 </w:t>
      </w:r>
      <w:r w:rsidRPr="008070FF">
        <w:rPr>
          <w:color w:val="000000" w:themeColor="text1"/>
          <w:sz w:val="24"/>
          <w:szCs w:val="24"/>
        </w:rPr>
        <w:t xml:space="preserve">- Requer ao </w:t>
      </w:r>
      <w:r w:rsidR="00846521">
        <w:rPr>
          <w:color w:val="000000" w:themeColor="text1"/>
          <w:sz w:val="24"/>
          <w:szCs w:val="24"/>
        </w:rPr>
        <w:t>Executivo</w:t>
      </w:r>
      <w:r w:rsidRPr="008070FF">
        <w:rPr>
          <w:color w:val="000000" w:themeColor="text1"/>
          <w:sz w:val="24"/>
          <w:szCs w:val="24"/>
        </w:rPr>
        <w:t xml:space="preserve"> Municipal informações sobre as seguintes questões:</w:t>
      </w:r>
    </w:p>
    <w:p w:rsidR="00E5256A" w:rsidRPr="008070FF" w:rsidRDefault="00E5256A" w:rsidP="00180BFD">
      <w:pPr>
        <w:pStyle w:val="PargrafodaLista"/>
        <w:numPr>
          <w:ilvl w:val="0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8070FF">
        <w:rPr>
          <w:color w:val="000000" w:themeColor="text1"/>
          <w:sz w:val="24"/>
          <w:szCs w:val="24"/>
        </w:rPr>
        <w:t>Porque até hoje não foi dado nenhum posicionamento sobre o Plano Diretor?</w:t>
      </w:r>
    </w:p>
    <w:p w:rsidR="00E5256A" w:rsidRPr="008070FF" w:rsidRDefault="00E5256A" w:rsidP="00180BFD">
      <w:pPr>
        <w:pStyle w:val="PargrafodaLista"/>
        <w:numPr>
          <w:ilvl w:val="0"/>
          <w:numId w:val="4"/>
        </w:numPr>
        <w:spacing w:line="240" w:lineRule="auto"/>
        <w:rPr>
          <w:color w:val="000000" w:themeColor="text1"/>
          <w:sz w:val="24"/>
          <w:szCs w:val="24"/>
        </w:rPr>
      </w:pPr>
      <w:r w:rsidRPr="008070FF">
        <w:rPr>
          <w:color w:val="000000" w:themeColor="text1"/>
          <w:sz w:val="24"/>
          <w:szCs w:val="24"/>
        </w:rPr>
        <w:t>Porque não foi enviado a Câmara Municipal nenhuma posição com relação ao Plano Diretor?</w:t>
      </w:r>
    </w:p>
    <w:p w:rsidR="00E5256A" w:rsidRPr="008070FF" w:rsidRDefault="00E5256A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072/2019 </w:t>
      </w:r>
      <w:r w:rsidRPr="008070FF">
        <w:rPr>
          <w:color w:val="000000" w:themeColor="text1"/>
          <w:sz w:val="24"/>
          <w:szCs w:val="24"/>
        </w:rPr>
        <w:t>- Requer ao Executivo Municipal informações sobre os valores repassados da Prefeitura para Câmara Municipal e da Câmara Municipal para Prefeitura.</w:t>
      </w:r>
    </w:p>
    <w:p w:rsidR="00DD4800" w:rsidRPr="00180BFD" w:rsidRDefault="00DD4800" w:rsidP="00180BFD">
      <w:pPr>
        <w:spacing w:line="240" w:lineRule="auto"/>
        <w:ind w:left="0"/>
        <w:rPr>
          <w:rFonts w:ascii="Tahoma" w:hAnsi="Tahoma" w:cs="Tahoma"/>
          <w:b/>
          <w:color w:val="002060"/>
          <w:sz w:val="24"/>
          <w:szCs w:val="24"/>
          <w:u w:val="single"/>
        </w:rPr>
      </w:pPr>
      <w:r w:rsidRPr="00180BFD">
        <w:rPr>
          <w:rFonts w:ascii="Tahoma" w:hAnsi="Tahoma" w:cs="Tahoma"/>
          <w:b/>
          <w:color w:val="002060"/>
          <w:sz w:val="24"/>
          <w:szCs w:val="24"/>
          <w:u w:val="single"/>
        </w:rPr>
        <w:t>PROJETOS JÁ COM PARECERES DAS RESPECTIVAS COMISSÕES</w:t>
      </w:r>
      <w:r w:rsidR="008848F7" w:rsidRPr="00180BFD">
        <w:rPr>
          <w:rFonts w:ascii="Tahoma" w:hAnsi="Tahoma" w:cs="Tahoma"/>
          <w:b/>
          <w:color w:val="002060"/>
          <w:sz w:val="24"/>
          <w:szCs w:val="24"/>
          <w:u w:val="single"/>
        </w:rPr>
        <w:t xml:space="preserve"> QUE SERÃ</w:t>
      </w:r>
      <w:r w:rsidRPr="00180BFD">
        <w:rPr>
          <w:rFonts w:ascii="Tahoma" w:hAnsi="Tahoma" w:cs="Tahoma"/>
          <w:b/>
          <w:color w:val="002060"/>
          <w:sz w:val="24"/>
          <w:szCs w:val="24"/>
          <w:u w:val="single"/>
        </w:rPr>
        <w:t xml:space="preserve">O LIDOS PELO SECRETÁRIO E ESTÃO APTOS A SEREM DISCUTIDOS E VOTADOS:  </w:t>
      </w:r>
    </w:p>
    <w:p w:rsidR="00F143F3" w:rsidRPr="00180BFD" w:rsidRDefault="00F143F3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PROJETO DE LEI DO EXECUTIVO</w:t>
      </w:r>
    </w:p>
    <w:p w:rsidR="0067364C" w:rsidRPr="00180BFD" w:rsidRDefault="0067364C" w:rsidP="00180BFD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1795/2019 </w:t>
      </w:r>
      <w:r w:rsidRPr="008070FF">
        <w:rPr>
          <w:color w:val="000000" w:themeColor="text1"/>
          <w:sz w:val="24"/>
          <w:szCs w:val="24"/>
        </w:rPr>
        <w:t xml:space="preserve">- Denomina de “Centro de Saúde Prefeito Dr. João Antônio de Souza” o novo centro de saúde e dá outras providências. </w:t>
      </w:r>
    </w:p>
    <w:p w:rsidR="00F143F3" w:rsidRPr="00180BFD" w:rsidRDefault="00D05F60" w:rsidP="00180BFD">
      <w:pPr>
        <w:spacing w:line="240" w:lineRule="auto"/>
        <w:ind w:left="0"/>
        <w:rPr>
          <w:b/>
          <w:sz w:val="24"/>
          <w:szCs w:val="24"/>
        </w:rPr>
      </w:pPr>
      <w:r w:rsidRPr="00180BFD">
        <w:rPr>
          <w:b/>
          <w:color w:val="FF0000"/>
          <w:sz w:val="24"/>
          <w:szCs w:val="24"/>
          <w:u w:val="single"/>
        </w:rPr>
        <w:t>PROJETO DE RESOLUÇÃO DO VEREADOR SÉRGIO AROEIRA BRAGA FILHO (PSL)</w:t>
      </w:r>
    </w:p>
    <w:p w:rsidR="00086BA9" w:rsidRPr="008070FF" w:rsidRDefault="00D05F60" w:rsidP="00180BFD">
      <w:pPr>
        <w:spacing w:line="240" w:lineRule="auto"/>
        <w:ind w:left="0"/>
        <w:rPr>
          <w:sz w:val="24"/>
          <w:szCs w:val="24"/>
        </w:rPr>
      </w:pPr>
      <w:r w:rsidRPr="00180BFD">
        <w:rPr>
          <w:b/>
          <w:sz w:val="24"/>
          <w:szCs w:val="24"/>
        </w:rPr>
        <w:t xml:space="preserve">Nº 606/2019 </w:t>
      </w:r>
      <w:r w:rsidRPr="008070FF">
        <w:rPr>
          <w:sz w:val="24"/>
          <w:szCs w:val="24"/>
        </w:rPr>
        <w:t>- Dispõe sobre concessão de “Diploma de Mérito Legislativo” ao policial Alaor de Oliveira Lima Filho</w:t>
      </w:r>
      <w:r w:rsidR="00E5256A" w:rsidRPr="008070FF">
        <w:rPr>
          <w:sz w:val="24"/>
          <w:szCs w:val="24"/>
        </w:rPr>
        <w:t>.</w:t>
      </w:r>
    </w:p>
    <w:p w:rsidR="00B95B9C" w:rsidRPr="008D609D" w:rsidRDefault="00A25573" w:rsidP="00180BFD">
      <w:pPr>
        <w:spacing w:line="240" w:lineRule="auto"/>
        <w:ind w:left="0"/>
        <w:rPr>
          <w:b/>
          <w:sz w:val="32"/>
          <w:szCs w:val="32"/>
          <w:u w:val="single"/>
        </w:rPr>
      </w:pPr>
      <w:r w:rsidRPr="008D609D">
        <w:rPr>
          <w:b/>
          <w:sz w:val="32"/>
          <w:szCs w:val="32"/>
          <w:u w:val="single"/>
        </w:rPr>
        <w:t>PARA LEITURA</w:t>
      </w:r>
    </w:p>
    <w:p w:rsidR="0067364C" w:rsidRPr="00180BFD" w:rsidRDefault="0067364C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PROJETOS DE LEI DO EXECUTIVO</w:t>
      </w:r>
    </w:p>
    <w:p w:rsidR="00DE349A" w:rsidRPr="008070FF" w:rsidRDefault="0067364C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>Nº 1801/2019</w:t>
      </w:r>
      <w:r w:rsidRPr="008070FF">
        <w:rPr>
          <w:color w:val="000000" w:themeColor="text1"/>
          <w:sz w:val="24"/>
          <w:szCs w:val="24"/>
        </w:rPr>
        <w:t xml:space="preserve"> </w:t>
      </w:r>
      <w:r w:rsidR="00173284" w:rsidRPr="008070FF">
        <w:rPr>
          <w:color w:val="000000" w:themeColor="text1"/>
          <w:sz w:val="24"/>
          <w:szCs w:val="24"/>
        </w:rPr>
        <w:t>-</w:t>
      </w:r>
      <w:r w:rsidRPr="008070FF">
        <w:rPr>
          <w:color w:val="000000" w:themeColor="text1"/>
          <w:sz w:val="24"/>
          <w:szCs w:val="24"/>
        </w:rPr>
        <w:t xml:space="preserve"> Dispõe sobre a reestruturação do CODEMA (Conselho Municipal de Desenvolvimento Ambiental) e dá outras providências.</w:t>
      </w:r>
    </w:p>
    <w:p w:rsidR="0067364C" w:rsidRPr="008070FF" w:rsidRDefault="0067364C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lastRenderedPageBreak/>
        <w:t>Nº 1802/2019</w:t>
      </w:r>
      <w:r w:rsidRPr="008070FF">
        <w:rPr>
          <w:color w:val="000000" w:themeColor="text1"/>
          <w:sz w:val="24"/>
          <w:szCs w:val="24"/>
        </w:rPr>
        <w:t xml:space="preserve"> </w:t>
      </w:r>
      <w:r w:rsidR="00173284" w:rsidRPr="008070FF">
        <w:rPr>
          <w:color w:val="000000" w:themeColor="text1"/>
          <w:sz w:val="24"/>
          <w:szCs w:val="24"/>
        </w:rPr>
        <w:t>-</w:t>
      </w:r>
      <w:r w:rsidRPr="008070FF">
        <w:rPr>
          <w:color w:val="000000" w:themeColor="text1"/>
          <w:sz w:val="24"/>
          <w:szCs w:val="24"/>
        </w:rPr>
        <w:t xml:space="preserve"> </w:t>
      </w:r>
      <w:r w:rsidR="00173284" w:rsidRPr="008070FF">
        <w:rPr>
          <w:color w:val="000000" w:themeColor="text1"/>
          <w:sz w:val="24"/>
          <w:szCs w:val="24"/>
        </w:rPr>
        <w:t>D</w:t>
      </w:r>
      <w:r w:rsidRPr="008070FF">
        <w:rPr>
          <w:color w:val="000000" w:themeColor="text1"/>
          <w:sz w:val="24"/>
          <w:szCs w:val="24"/>
        </w:rPr>
        <w:t>ispõe sobre a doação de luminárias de LED pelo Município de Visconde do Rio Branco à Associação Beneficente São João Batista (Hospital São João Batista) de Visconde do Rio Branco, Minas Gerais e contém outras providências.</w:t>
      </w:r>
    </w:p>
    <w:p w:rsidR="0067364C" w:rsidRPr="008070FF" w:rsidRDefault="0067364C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 xml:space="preserve">Nº 1803/2019 </w:t>
      </w:r>
      <w:r w:rsidR="00173284" w:rsidRPr="008070FF">
        <w:rPr>
          <w:color w:val="000000" w:themeColor="text1"/>
          <w:sz w:val="24"/>
          <w:szCs w:val="24"/>
        </w:rPr>
        <w:t>-</w:t>
      </w:r>
      <w:r w:rsidRPr="008070FF">
        <w:rPr>
          <w:color w:val="000000" w:themeColor="text1"/>
          <w:sz w:val="24"/>
          <w:szCs w:val="24"/>
        </w:rPr>
        <w:t xml:space="preserve"> </w:t>
      </w:r>
      <w:r w:rsidR="00173284" w:rsidRPr="008070FF">
        <w:rPr>
          <w:color w:val="000000" w:themeColor="text1"/>
          <w:sz w:val="24"/>
          <w:szCs w:val="24"/>
        </w:rPr>
        <w:t xml:space="preserve">Autoriza a abertura de crédito adicional suplementar ao orçamento geral do município, em favor da secretaria municipal de saúde. </w:t>
      </w:r>
    </w:p>
    <w:p w:rsidR="00173284" w:rsidRPr="00180BFD" w:rsidRDefault="00173284" w:rsidP="00180BFD">
      <w:pPr>
        <w:spacing w:line="240" w:lineRule="auto"/>
        <w:ind w:left="0"/>
        <w:rPr>
          <w:b/>
          <w:color w:val="000000" w:themeColor="text1"/>
          <w:sz w:val="40"/>
          <w:szCs w:val="40"/>
        </w:rPr>
      </w:pPr>
      <w:r w:rsidRPr="00180BFD">
        <w:rPr>
          <w:b/>
          <w:color w:val="000000" w:themeColor="text1"/>
          <w:sz w:val="24"/>
          <w:szCs w:val="24"/>
        </w:rPr>
        <w:t xml:space="preserve">Nº 1805/2019 </w:t>
      </w:r>
      <w:r w:rsidRPr="008070FF">
        <w:rPr>
          <w:color w:val="000000" w:themeColor="text1"/>
          <w:sz w:val="24"/>
          <w:szCs w:val="24"/>
        </w:rPr>
        <w:t>- Autoriza a doação de terreno e contém outras providências.</w:t>
      </w:r>
    </w:p>
    <w:p w:rsidR="00A25573" w:rsidRPr="00180BFD" w:rsidRDefault="007D2DF2" w:rsidP="00180BFD">
      <w:pPr>
        <w:spacing w:line="240" w:lineRule="auto"/>
        <w:ind w:left="0"/>
        <w:rPr>
          <w:b/>
          <w:sz w:val="40"/>
          <w:szCs w:val="40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PROJETO DE LEI DO VEREADOR ALEX VINICIUS COELHO (PT)</w:t>
      </w:r>
    </w:p>
    <w:p w:rsidR="00B61269" w:rsidRPr="008070FF" w:rsidRDefault="00B95B9C" w:rsidP="00180BFD">
      <w:pPr>
        <w:spacing w:line="240" w:lineRule="auto"/>
        <w:ind w:left="0"/>
        <w:rPr>
          <w:sz w:val="24"/>
          <w:szCs w:val="24"/>
        </w:rPr>
      </w:pPr>
      <w:r w:rsidRPr="00180BFD">
        <w:rPr>
          <w:b/>
          <w:sz w:val="24"/>
          <w:szCs w:val="24"/>
        </w:rPr>
        <w:t xml:space="preserve">Nº 1800/2019 </w:t>
      </w:r>
      <w:r w:rsidR="007D2DF2" w:rsidRPr="008070FF">
        <w:rPr>
          <w:sz w:val="24"/>
          <w:szCs w:val="24"/>
        </w:rPr>
        <w:t>- Dispõe sobre revogação da Lei nº 1453/2018</w:t>
      </w:r>
      <w:r w:rsidR="008070FF">
        <w:rPr>
          <w:sz w:val="24"/>
          <w:szCs w:val="24"/>
        </w:rPr>
        <w:t>.</w:t>
      </w:r>
    </w:p>
    <w:p w:rsidR="0067364C" w:rsidRPr="00180BFD" w:rsidRDefault="0067364C" w:rsidP="00180BF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180BFD">
        <w:rPr>
          <w:b/>
          <w:color w:val="FF0000"/>
          <w:sz w:val="24"/>
          <w:szCs w:val="24"/>
          <w:u w:val="single"/>
        </w:rPr>
        <w:t>PROJETO</w:t>
      </w:r>
      <w:r w:rsidR="008D609D">
        <w:rPr>
          <w:b/>
          <w:color w:val="FF0000"/>
          <w:sz w:val="24"/>
          <w:szCs w:val="24"/>
          <w:u w:val="single"/>
        </w:rPr>
        <w:t>S</w:t>
      </w:r>
      <w:r w:rsidRPr="00180BFD">
        <w:rPr>
          <w:b/>
          <w:color w:val="FF0000"/>
          <w:sz w:val="24"/>
          <w:szCs w:val="24"/>
          <w:u w:val="single"/>
        </w:rPr>
        <w:t xml:space="preserve"> DE LEI DO VEREADOR MARINHO JOSÉ DE ALMEIDA NETO (PSB)</w:t>
      </w:r>
    </w:p>
    <w:p w:rsidR="0067364C" w:rsidRPr="008070FF" w:rsidRDefault="0067364C" w:rsidP="00180BFD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180BFD">
        <w:rPr>
          <w:rFonts w:cstheme="minorHAnsi"/>
          <w:b/>
          <w:color w:val="000000" w:themeColor="text1"/>
          <w:sz w:val="24"/>
          <w:szCs w:val="24"/>
        </w:rPr>
        <w:t xml:space="preserve">Nº 1799/2019 </w:t>
      </w:r>
      <w:r w:rsidRPr="008070FF">
        <w:rPr>
          <w:rFonts w:cstheme="minorHAnsi"/>
          <w:color w:val="000000" w:themeColor="text1"/>
          <w:sz w:val="24"/>
          <w:szCs w:val="24"/>
        </w:rPr>
        <w:t>- Dispõe sobre a proibição da utilização de sacolas plásticas em Visconde do Rio Branco, MG.</w:t>
      </w:r>
    </w:p>
    <w:p w:rsidR="00173284" w:rsidRPr="008070FF" w:rsidRDefault="00173284" w:rsidP="00180BFD">
      <w:pPr>
        <w:spacing w:line="240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180BFD">
        <w:rPr>
          <w:rFonts w:cstheme="minorHAnsi"/>
          <w:b/>
          <w:color w:val="000000" w:themeColor="text1"/>
          <w:sz w:val="24"/>
          <w:szCs w:val="24"/>
        </w:rPr>
        <w:t xml:space="preserve">Nº 1804/2019 </w:t>
      </w:r>
      <w:r w:rsidRPr="008070FF">
        <w:rPr>
          <w:rFonts w:cstheme="minorHAnsi"/>
          <w:color w:val="000000" w:themeColor="text1"/>
          <w:sz w:val="24"/>
          <w:szCs w:val="24"/>
        </w:rPr>
        <w:t>- Dispõe sobre a proibição do uso, produção, fornecimento e venda de substância constituída de vidro moído e cola (Cerol), linha encerada com quartzo moído, algodão e óxido de alumínio, denominada linha chilena e quaisquer outros materiais e artefatos constantes aplicados em papagaios de papel, pipas ou congêneres.</w:t>
      </w:r>
    </w:p>
    <w:p w:rsidR="0062278A" w:rsidRPr="00180BFD" w:rsidRDefault="0062278A" w:rsidP="00180BFD">
      <w:pPr>
        <w:spacing w:line="240" w:lineRule="auto"/>
        <w:ind w:left="0"/>
        <w:rPr>
          <w:b/>
          <w:color w:val="FF0000"/>
        </w:rPr>
      </w:pPr>
      <w:r w:rsidRPr="00A96DD4">
        <w:rPr>
          <w:b/>
          <w:color w:val="FF0000"/>
          <w:sz w:val="32"/>
          <w:szCs w:val="32"/>
        </w:rPr>
        <w:t>“</w:t>
      </w:r>
      <w:r w:rsidR="003C76F8" w:rsidRPr="00180BFD">
        <w:rPr>
          <w:b/>
          <w:color w:val="FF0000"/>
          <w:sz w:val="32"/>
          <w:szCs w:val="32"/>
          <w:u w:val="single"/>
        </w:rPr>
        <w:t>MOÇÕES</w:t>
      </w:r>
      <w:r w:rsidR="003C76F8" w:rsidRPr="00A96DD4">
        <w:rPr>
          <w:b/>
          <w:color w:val="FF0000"/>
          <w:sz w:val="32"/>
          <w:szCs w:val="32"/>
        </w:rPr>
        <w:t>”</w:t>
      </w:r>
      <w:r w:rsidR="003C76F8" w:rsidRPr="00A96DD4">
        <w:rPr>
          <w:b/>
          <w:color w:val="FF0000"/>
        </w:rPr>
        <w:t xml:space="preserve"> </w:t>
      </w:r>
      <w:r w:rsidR="003C76F8" w:rsidRPr="00180BFD">
        <w:rPr>
          <w:b/>
          <w:color w:val="FF0000"/>
        </w:rPr>
        <w:t xml:space="preserve">  </w:t>
      </w:r>
    </w:p>
    <w:p w:rsidR="008070FF" w:rsidRDefault="008070FF" w:rsidP="00180BFD">
      <w:pPr>
        <w:spacing w:line="240" w:lineRule="auto"/>
        <w:ind w:left="0"/>
        <w:rPr>
          <w:b/>
          <w:color w:val="FF0000"/>
        </w:rPr>
      </w:pPr>
      <w:r>
        <w:rPr>
          <w:b/>
          <w:color w:val="FF0000"/>
        </w:rPr>
        <w:t>DE PESAR</w:t>
      </w:r>
    </w:p>
    <w:p w:rsidR="008070FF" w:rsidRDefault="008070FF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>
        <w:rPr>
          <w:b/>
        </w:rPr>
        <w:t xml:space="preserve">Do </w:t>
      </w:r>
      <w:r w:rsidRPr="00180BFD">
        <w:rPr>
          <w:b/>
          <w:color w:val="000000" w:themeColor="text1"/>
          <w:sz w:val="24"/>
          <w:szCs w:val="24"/>
        </w:rPr>
        <w:t>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 w:rsidRPr="008070FF">
        <w:rPr>
          <w:color w:val="000000" w:themeColor="text1"/>
          <w:sz w:val="24"/>
          <w:szCs w:val="24"/>
        </w:rPr>
        <w:t>para os familiares do Sr. Oswaldo Gravina Assis (Juninho Gravina), pelo seu falecimento.</w:t>
      </w:r>
    </w:p>
    <w:p w:rsidR="008070FF" w:rsidRPr="008070FF" w:rsidRDefault="00A96DD4" w:rsidP="00180BFD">
      <w:pPr>
        <w:spacing w:line="240" w:lineRule="auto"/>
        <w:ind w:left="0"/>
        <w:rPr>
          <w:b/>
        </w:rPr>
      </w:pPr>
      <w:r>
        <w:rPr>
          <w:b/>
        </w:rPr>
        <w:t xml:space="preserve">Do </w:t>
      </w:r>
      <w:r w:rsidRPr="00180BFD">
        <w:rPr>
          <w:b/>
          <w:color w:val="000000" w:themeColor="text1"/>
          <w:sz w:val="24"/>
          <w:szCs w:val="24"/>
        </w:rPr>
        <w:t>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 w:rsidRPr="008070FF">
        <w:rPr>
          <w:color w:val="000000" w:themeColor="text1"/>
          <w:sz w:val="24"/>
          <w:szCs w:val="24"/>
        </w:rPr>
        <w:t>para os familiares d</w:t>
      </w:r>
      <w:r>
        <w:rPr>
          <w:color w:val="000000" w:themeColor="text1"/>
          <w:sz w:val="24"/>
          <w:szCs w:val="24"/>
        </w:rPr>
        <w:t>a</w:t>
      </w:r>
      <w:r w:rsidRPr="008070FF">
        <w:rPr>
          <w:color w:val="000000" w:themeColor="text1"/>
          <w:sz w:val="24"/>
          <w:szCs w:val="24"/>
        </w:rPr>
        <w:t xml:space="preserve"> Sr</w:t>
      </w:r>
      <w:r>
        <w:rPr>
          <w:color w:val="000000" w:themeColor="text1"/>
          <w:sz w:val="24"/>
          <w:szCs w:val="24"/>
        </w:rPr>
        <w:t>a</w:t>
      </w:r>
      <w:r w:rsidRPr="008070FF">
        <w:rPr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Edivania Rodrigues</w:t>
      </w:r>
      <w:r w:rsidRPr="008070FF">
        <w:rPr>
          <w:color w:val="000000" w:themeColor="text1"/>
          <w:sz w:val="24"/>
          <w:szCs w:val="24"/>
        </w:rPr>
        <w:t>, pelo seu falecimento.</w:t>
      </w:r>
    </w:p>
    <w:p w:rsidR="00F2441A" w:rsidRDefault="00FB71EC" w:rsidP="00180BFD">
      <w:pPr>
        <w:spacing w:line="240" w:lineRule="auto"/>
        <w:ind w:left="0"/>
        <w:rPr>
          <w:b/>
          <w:color w:val="FF0000"/>
        </w:rPr>
      </w:pPr>
      <w:r w:rsidRPr="00180BFD">
        <w:rPr>
          <w:b/>
          <w:color w:val="FF0000"/>
        </w:rPr>
        <w:t>DE APLAUSOS</w:t>
      </w:r>
    </w:p>
    <w:p w:rsidR="00DE349A" w:rsidRDefault="00DE349A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>Do 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 w:rsidR="008070FF" w:rsidRPr="008070FF">
        <w:rPr>
          <w:color w:val="000000" w:themeColor="text1"/>
          <w:sz w:val="24"/>
          <w:szCs w:val="24"/>
        </w:rPr>
        <w:t>para Sra. Nayara de Oliveira Fernandes Santos pelo ótimo trabalho prestado junto ao laboratório Anaclin, sendo atenciosa e simpática com todos os pacientes.</w:t>
      </w:r>
    </w:p>
    <w:p w:rsidR="00A96DD4" w:rsidRDefault="00A96DD4" w:rsidP="00180BFD">
      <w:pPr>
        <w:spacing w:line="240" w:lineRule="auto"/>
        <w:ind w:left="0"/>
        <w:rPr>
          <w:color w:val="000000" w:themeColor="text1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>Do 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>
        <w:rPr>
          <w:color w:val="000000" w:themeColor="text1"/>
          <w:sz w:val="24"/>
          <w:szCs w:val="24"/>
        </w:rPr>
        <w:t>para a Coopertral (</w:t>
      </w:r>
      <w:r w:rsidRPr="00A96DD4">
        <w:rPr>
          <w:rFonts w:cstheme="minorHAnsi"/>
          <w:sz w:val="24"/>
          <w:szCs w:val="24"/>
          <w:shd w:val="clear" w:color="auto" w:fill="FFFFFF"/>
        </w:rPr>
        <w:t>Cooperativa Riobranquense de Transportes LTDA</w:t>
      </w:r>
      <w:r>
        <w:rPr>
          <w:color w:val="000000" w:themeColor="text1"/>
          <w:sz w:val="24"/>
          <w:szCs w:val="24"/>
        </w:rPr>
        <w:t xml:space="preserve">) representada pelo seu presidente Sr. Aurélio Vaz de Melo, pela organização da procissão de São Cristovão realizada dia 28/07/2019. </w:t>
      </w:r>
    </w:p>
    <w:p w:rsidR="00A96DD4" w:rsidRPr="00A96DD4" w:rsidRDefault="00A96DD4" w:rsidP="00180BFD">
      <w:pPr>
        <w:spacing w:line="240" w:lineRule="auto"/>
        <w:ind w:left="0"/>
        <w:rPr>
          <w:color w:val="FF0000"/>
        </w:rPr>
      </w:pPr>
      <w:r w:rsidRPr="00180BFD">
        <w:rPr>
          <w:b/>
          <w:color w:val="000000" w:themeColor="text1"/>
          <w:sz w:val="24"/>
          <w:szCs w:val="24"/>
        </w:rPr>
        <w:t>Do vereador</w:t>
      </w:r>
      <w:r>
        <w:rPr>
          <w:b/>
          <w:color w:val="000000" w:themeColor="text1"/>
          <w:sz w:val="24"/>
          <w:szCs w:val="24"/>
        </w:rPr>
        <w:t xml:space="preserve"> Anísio Alves Ananias (PSD), </w:t>
      </w:r>
      <w:r>
        <w:rPr>
          <w:color w:val="000000" w:themeColor="text1"/>
          <w:sz w:val="24"/>
          <w:szCs w:val="24"/>
        </w:rPr>
        <w:t>para o Sr. Silvinho de Santa Maria, pela organização da procissão de São Cristovão realizada dia 04/08/2019.</w:t>
      </w:r>
    </w:p>
    <w:p w:rsidR="003C76F8" w:rsidRPr="008070FF" w:rsidRDefault="00FB71EC" w:rsidP="00180BFD">
      <w:pPr>
        <w:spacing w:line="240" w:lineRule="auto"/>
        <w:ind w:left="0"/>
        <w:rPr>
          <w:color w:val="FF0000"/>
          <w:sz w:val="24"/>
          <w:szCs w:val="24"/>
        </w:rPr>
      </w:pPr>
      <w:r w:rsidRPr="00180BFD">
        <w:rPr>
          <w:b/>
          <w:color w:val="000000" w:themeColor="text1"/>
          <w:sz w:val="24"/>
          <w:szCs w:val="24"/>
        </w:rPr>
        <w:t>Do vereador Hugo Elias de Lima Diniz</w:t>
      </w:r>
      <w:r w:rsidR="003C76F8" w:rsidRPr="00180BFD">
        <w:rPr>
          <w:b/>
          <w:color w:val="000000" w:themeColor="text1"/>
          <w:sz w:val="24"/>
          <w:szCs w:val="24"/>
        </w:rPr>
        <w:t xml:space="preserve"> (</w:t>
      </w:r>
      <w:r w:rsidRPr="00180BFD">
        <w:rPr>
          <w:b/>
          <w:color w:val="000000" w:themeColor="text1"/>
          <w:sz w:val="24"/>
          <w:szCs w:val="24"/>
        </w:rPr>
        <w:t>S</w:t>
      </w:r>
      <w:r w:rsidR="003C76F8" w:rsidRPr="00180BFD">
        <w:rPr>
          <w:b/>
          <w:color w:val="000000" w:themeColor="text1"/>
          <w:sz w:val="24"/>
          <w:szCs w:val="24"/>
        </w:rPr>
        <w:t>D)</w:t>
      </w:r>
      <w:r w:rsidRPr="00180BFD">
        <w:rPr>
          <w:b/>
          <w:color w:val="000000" w:themeColor="text1"/>
          <w:sz w:val="24"/>
          <w:szCs w:val="24"/>
        </w:rPr>
        <w:t xml:space="preserve">, </w:t>
      </w:r>
      <w:r w:rsidRPr="008070FF">
        <w:rPr>
          <w:color w:val="000000" w:themeColor="text1"/>
          <w:sz w:val="24"/>
          <w:szCs w:val="24"/>
        </w:rPr>
        <w:t>para os alunos e jogadores do time de futsal masculino</w:t>
      </w:r>
      <w:r w:rsidR="00B95B9C" w:rsidRPr="008070FF">
        <w:rPr>
          <w:color w:val="000000" w:themeColor="text1"/>
          <w:sz w:val="24"/>
          <w:szCs w:val="24"/>
        </w:rPr>
        <w:t xml:space="preserve"> do Colégio Rio Branco</w:t>
      </w:r>
      <w:r w:rsidRPr="008070FF">
        <w:rPr>
          <w:color w:val="000000" w:themeColor="text1"/>
          <w:sz w:val="24"/>
          <w:szCs w:val="24"/>
        </w:rPr>
        <w:t xml:space="preserve"> </w:t>
      </w:r>
      <w:r w:rsidR="00B95B9C" w:rsidRPr="008070FF">
        <w:rPr>
          <w:color w:val="000000" w:themeColor="text1"/>
          <w:sz w:val="24"/>
          <w:szCs w:val="24"/>
        </w:rPr>
        <w:t>em suas</w:t>
      </w:r>
      <w:r w:rsidRPr="008070FF">
        <w:rPr>
          <w:color w:val="000000" w:themeColor="text1"/>
          <w:sz w:val="24"/>
          <w:szCs w:val="24"/>
        </w:rPr>
        <w:t xml:space="preserve"> categorias </w:t>
      </w:r>
      <w:r w:rsidR="00B95B9C" w:rsidRPr="008070FF">
        <w:rPr>
          <w:color w:val="000000" w:themeColor="text1"/>
          <w:sz w:val="24"/>
          <w:szCs w:val="24"/>
        </w:rPr>
        <w:t>S</w:t>
      </w:r>
      <w:r w:rsidRPr="008070FF">
        <w:rPr>
          <w:color w:val="000000" w:themeColor="text1"/>
          <w:sz w:val="24"/>
          <w:szCs w:val="24"/>
        </w:rPr>
        <w:t xml:space="preserve">ub-14 e </w:t>
      </w:r>
      <w:r w:rsidR="00B95B9C" w:rsidRPr="008070FF">
        <w:rPr>
          <w:color w:val="000000" w:themeColor="text1"/>
          <w:sz w:val="24"/>
          <w:szCs w:val="24"/>
        </w:rPr>
        <w:t>S</w:t>
      </w:r>
      <w:r w:rsidRPr="008070FF">
        <w:rPr>
          <w:color w:val="000000" w:themeColor="text1"/>
          <w:sz w:val="24"/>
          <w:szCs w:val="24"/>
        </w:rPr>
        <w:t>ub-17 juntamente com a comissão técnica,</w:t>
      </w:r>
      <w:r w:rsidR="00B95B9C" w:rsidRPr="008070FF">
        <w:rPr>
          <w:color w:val="000000" w:themeColor="text1"/>
          <w:sz w:val="24"/>
          <w:szCs w:val="24"/>
        </w:rPr>
        <w:t xml:space="preserve"> pela participação e conquista do JEMG 2019.</w:t>
      </w:r>
      <w:r w:rsidR="003C76F8" w:rsidRPr="008070FF">
        <w:rPr>
          <w:color w:val="000000" w:themeColor="text1"/>
          <w:sz w:val="24"/>
          <w:szCs w:val="24"/>
        </w:rPr>
        <w:t xml:space="preserve">  </w:t>
      </w:r>
    </w:p>
    <w:p w:rsidR="003C76F8" w:rsidRPr="00A96DD4" w:rsidRDefault="00B02672" w:rsidP="00A96DD4">
      <w:pPr>
        <w:spacing w:line="240" w:lineRule="auto"/>
        <w:ind w:left="0"/>
      </w:pPr>
      <w:r w:rsidRPr="00180BFD">
        <w:rPr>
          <w:b/>
          <w:color w:val="000000" w:themeColor="text1"/>
          <w:sz w:val="24"/>
          <w:szCs w:val="24"/>
        </w:rPr>
        <w:t>Do vereador Hugo Elias de Lima Diniz (SD)</w:t>
      </w:r>
      <w:r>
        <w:rPr>
          <w:b/>
          <w:color w:val="000000" w:themeColor="text1"/>
          <w:sz w:val="24"/>
          <w:szCs w:val="24"/>
        </w:rPr>
        <w:t xml:space="preserve">, </w:t>
      </w:r>
      <w:r w:rsidR="00176984">
        <w:rPr>
          <w:color w:val="000000" w:themeColor="text1"/>
          <w:sz w:val="24"/>
          <w:szCs w:val="24"/>
        </w:rPr>
        <w:t>para do</w:t>
      </w:r>
      <w:r>
        <w:rPr>
          <w:color w:val="000000" w:themeColor="text1"/>
          <w:sz w:val="24"/>
          <w:szCs w:val="24"/>
        </w:rPr>
        <w:t xml:space="preserve"> Sindicato dos Servidores Públicos de Visconde do Rio Branco – MG (SINDIVISC)</w:t>
      </w:r>
      <w:r w:rsidR="00176984">
        <w:rPr>
          <w:color w:val="000000" w:themeColor="text1"/>
          <w:sz w:val="24"/>
          <w:szCs w:val="24"/>
        </w:rPr>
        <w:t>, pela eleição realizada na data de 27/07/2019, a qual o servidor Gilmar de Oliveira se tornou presidente para o triênio 2019 a 2022.</w:t>
      </w:r>
    </w:p>
    <w:sectPr w:rsidR="003C76F8" w:rsidRPr="00A96DD4" w:rsidSect="00DD4800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3D9" w:rsidRDefault="009043D9" w:rsidP="00426C03">
      <w:pPr>
        <w:spacing w:before="0" w:after="0" w:line="240" w:lineRule="auto"/>
      </w:pPr>
      <w:r>
        <w:separator/>
      </w:r>
    </w:p>
  </w:endnote>
  <w:endnote w:type="continuationSeparator" w:id="1">
    <w:p w:rsidR="009043D9" w:rsidRDefault="009043D9" w:rsidP="00426C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3D9" w:rsidRDefault="009043D9" w:rsidP="00426C03">
      <w:pPr>
        <w:spacing w:before="0" w:after="0" w:line="240" w:lineRule="auto"/>
      </w:pPr>
      <w:r>
        <w:separator/>
      </w:r>
    </w:p>
  </w:footnote>
  <w:footnote w:type="continuationSeparator" w:id="1">
    <w:p w:rsidR="009043D9" w:rsidRDefault="009043D9" w:rsidP="00426C0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DEAB4F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2E58C9"/>
    <w:multiLevelType w:val="hybridMultilevel"/>
    <w:tmpl w:val="997242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93BA1"/>
    <w:multiLevelType w:val="hybridMultilevel"/>
    <w:tmpl w:val="F260D6E0"/>
    <w:lvl w:ilvl="0" w:tplc="1A4063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C5697"/>
    <w:multiLevelType w:val="hybridMultilevel"/>
    <w:tmpl w:val="9F6A1E6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230FF1"/>
    <w:multiLevelType w:val="hybridMultilevel"/>
    <w:tmpl w:val="9D2642C8"/>
    <w:lvl w:ilvl="0" w:tplc="ABB6F3D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5573"/>
    <w:rsid w:val="00010F68"/>
    <w:rsid w:val="00012E27"/>
    <w:rsid w:val="000153FB"/>
    <w:rsid w:val="00017501"/>
    <w:rsid w:val="00037AE5"/>
    <w:rsid w:val="00047000"/>
    <w:rsid w:val="00084E67"/>
    <w:rsid w:val="000868C6"/>
    <w:rsid w:val="00086BA9"/>
    <w:rsid w:val="00094211"/>
    <w:rsid w:val="00097170"/>
    <w:rsid w:val="000A4289"/>
    <w:rsid w:val="000B1AE8"/>
    <w:rsid w:val="000D0F5D"/>
    <w:rsid w:val="000E0397"/>
    <w:rsid w:val="000E2891"/>
    <w:rsid w:val="000E6ADA"/>
    <w:rsid w:val="000F7383"/>
    <w:rsid w:val="00110A1B"/>
    <w:rsid w:val="00112192"/>
    <w:rsid w:val="00125196"/>
    <w:rsid w:val="00135DAB"/>
    <w:rsid w:val="00142929"/>
    <w:rsid w:val="00161748"/>
    <w:rsid w:val="00171E12"/>
    <w:rsid w:val="00173284"/>
    <w:rsid w:val="00176984"/>
    <w:rsid w:val="001806A8"/>
    <w:rsid w:val="00180BFD"/>
    <w:rsid w:val="001A007C"/>
    <w:rsid w:val="001C0498"/>
    <w:rsid w:val="001D6817"/>
    <w:rsid w:val="001E015D"/>
    <w:rsid w:val="001E1C2D"/>
    <w:rsid w:val="001E29A8"/>
    <w:rsid w:val="00213400"/>
    <w:rsid w:val="002264AB"/>
    <w:rsid w:val="00233166"/>
    <w:rsid w:val="0024398B"/>
    <w:rsid w:val="0024769F"/>
    <w:rsid w:val="00250478"/>
    <w:rsid w:val="002538E4"/>
    <w:rsid w:val="00255A2A"/>
    <w:rsid w:val="00257DC8"/>
    <w:rsid w:val="00275B7B"/>
    <w:rsid w:val="00283C82"/>
    <w:rsid w:val="002A5859"/>
    <w:rsid w:val="002C3374"/>
    <w:rsid w:val="002C4023"/>
    <w:rsid w:val="002E5FEB"/>
    <w:rsid w:val="00352422"/>
    <w:rsid w:val="003554AB"/>
    <w:rsid w:val="00360F61"/>
    <w:rsid w:val="0038369D"/>
    <w:rsid w:val="00386275"/>
    <w:rsid w:val="00390BAE"/>
    <w:rsid w:val="003B5E1D"/>
    <w:rsid w:val="003B7E8E"/>
    <w:rsid w:val="003C1AF8"/>
    <w:rsid w:val="003C4D6E"/>
    <w:rsid w:val="003C53B1"/>
    <w:rsid w:val="003C76F8"/>
    <w:rsid w:val="003D19D0"/>
    <w:rsid w:val="003F2153"/>
    <w:rsid w:val="0040137E"/>
    <w:rsid w:val="00415CE9"/>
    <w:rsid w:val="00417792"/>
    <w:rsid w:val="00426C03"/>
    <w:rsid w:val="00431084"/>
    <w:rsid w:val="0045303C"/>
    <w:rsid w:val="004604D4"/>
    <w:rsid w:val="00462B97"/>
    <w:rsid w:val="00464827"/>
    <w:rsid w:val="00467715"/>
    <w:rsid w:val="0047358B"/>
    <w:rsid w:val="0048602D"/>
    <w:rsid w:val="00491FE1"/>
    <w:rsid w:val="004A5F39"/>
    <w:rsid w:val="004B077B"/>
    <w:rsid w:val="004B5F3C"/>
    <w:rsid w:val="004D40F5"/>
    <w:rsid w:val="004E1A83"/>
    <w:rsid w:val="004E786C"/>
    <w:rsid w:val="004F5A09"/>
    <w:rsid w:val="004F6BFE"/>
    <w:rsid w:val="005075CC"/>
    <w:rsid w:val="0053527F"/>
    <w:rsid w:val="00547728"/>
    <w:rsid w:val="0055768D"/>
    <w:rsid w:val="005725D3"/>
    <w:rsid w:val="00583548"/>
    <w:rsid w:val="005A1AEE"/>
    <w:rsid w:val="005A52AE"/>
    <w:rsid w:val="005B3DB5"/>
    <w:rsid w:val="005C0767"/>
    <w:rsid w:val="005C0CE9"/>
    <w:rsid w:val="005C53AC"/>
    <w:rsid w:val="005C5DBF"/>
    <w:rsid w:val="005E1A83"/>
    <w:rsid w:val="005E45BE"/>
    <w:rsid w:val="005F1AEB"/>
    <w:rsid w:val="00602A3E"/>
    <w:rsid w:val="0060471A"/>
    <w:rsid w:val="00604BBF"/>
    <w:rsid w:val="00605EF1"/>
    <w:rsid w:val="006108C7"/>
    <w:rsid w:val="00613648"/>
    <w:rsid w:val="00613D04"/>
    <w:rsid w:val="006208D3"/>
    <w:rsid w:val="006210E0"/>
    <w:rsid w:val="0062278A"/>
    <w:rsid w:val="00655A27"/>
    <w:rsid w:val="00663F3E"/>
    <w:rsid w:val="00671A19"/>
    <w:rsid w:val="0067364C"/>
    <w:rsid w:val="00680BDE"/>
    <w:rsid w:val="00681E2A"/>
    <w:rsid w:val="006B7963"/>
    <w:rsid w:val="006C0D3D"/>
    <w:rsid w:val="006C1FA3"/>
    <w:rsid w:val="006F3B03"/>
    <w:rsid w:val="006F4E29"/>
    <w:rsid w:val="007021F8"/>
    <w:rsid w:val="0071023E"/>
    <w:rsid w:val="007113B1"/>
    <w:rsid w:val="00713A57"/>
    <w:rsid w:val="0071538D"/>
    <w:rsid w:val="00723CEE"/>
    <w:rsid w:val="00732B52"/>
    <w:rsid w:val="00732E60"/>
    <w:rsid w:val="00777566"/>
    <w:rsid w:val="007951D2"/>
    <w:rsid w:val="007A5212"/>
    <w:rsid w:val="007A5C2F"/>
    <w:rsid w:val="007A6BBB"/>
    <w:rsid w:val="007B27A4"/>
    <w:rsid w:val="007D2DF2"/>
    <w:rsid w:val="00806821"/>
    <w:rsid w:val="008070FF"/>
    <w:rsid w:val="00826157"/>
    <w:rsid w:val="00827CD1"/>
    <w:rsid w:val="008439F9"/>
    <w:rsid w:val="0084607B"/>
    <w:rsid w:val="00846521"/>
    <w:rsid w:val="00870A01"/>
    <w:rsid w:val="008740B4"/>
    <w:rsid w:val="008848F7"/>
    <w:rsid w:val="008943C0"/>
    <w:rsid w:val="008A1425"/>
    <w:rsid w:val="008A2937"/>
    <w:rsid w:val="008A53F6"/>
    <w:rsid w:val="008B37F0"/>
    <w:rsid w:val="008D609D"/>
    <w:rsid w:val="008E17DF"/>
    <w:rsid w:val="008E6A0A"/>
    <w:rsid w:val="009043D9"/>
    <w:rsid w:val="00914E26"/>
    <w:rsid w:val="00917220"/>
    <w:rsid w:val="00932371"/>
    <w:rsid w:val="00940521"/>
    <w:rsid w:val="009453DB"/>
    <w:rsid w:val="00952C64"/>
    <w:rsid w:val="00957B1D"/>
    <w:rsid w:val="0097418C"/>
    <w:rsid w:val="00974CCB"/>
    <w:rsid w:val="00991CA4"/>
    <w:rsid w:val="0099629D"/>
    <w:rsid w:val="00997CE9"/>
    <w:rsid w:val="009A7188"/>
    <w:rsid w:val="009B372A"/>
    <w:rsid w:val="009B48EC"/>
    <w:rsid w:val="009B6A55"/>
    <w:rsid w:val="009C59F2"/>
    <w:rsid w:val="009C5CC9"/>
    <w:rsid w:val="009D0280"/>
    <w:rsid w:val="009D66BD"/>
    <w:rsid w:val="009E0116"/>
    <w:rsid w:val="009E1E87"/>
    <w:rsid w:val="009F3CDD"/>
    <w:rsid w:val="00A009C1"/>
    <w:rsid w:val="00A12A7A"/>
    <w:rsid w:val="00A17C6F"/>
    <w:rsid w:val="00A21898"/>
    <w:rsid w:val="00A23557"/>
    <w:rsid w:val="00A25573"/>
    <w:rsid w:val="00A4735D"/>
    <w:rsid w:val="00A52CDA"/>
    <w:rsid w:val="00A52F1E"/>
    <w:rsid w:val="00A53540"/>
    <w:rsid w:val="00A553BA"/>
    <w:rsid w:val="00A6121E"/>
    <w:rsid w:val="00A72C72"/>
    <w:rsid w:val="00A96DD4"/>
    <w:rsid w:val="00A97C5B"/>
    <w:rsid w:val="00AB082D"/>
    <w:rsid w:val="00AC46D5"/>
    <w:rsid w:val="00AC64AA"/>
    <w:rsid w:val="00AD1981"/>
    <w:rsid w:val="00AE2552"/>
    <w:rsid w:val="00AE4763"/>
    <w:rsid w:val="00AE6757"/>
    <w:rsid w:val="00B02672"/>
    <w:rsid w:val="00B058A9"/>
    <w:rsid w:val="00B108E4"/>
    <w:rsid w:val="00B110FA"/>
    <w:rsid w:val="00B36B19"/>
    <w:rsid w:val="00B5128B"/>
    <w:rsid w:val="00B517A5"/>
    <w:rsid w:val="00B554AE"/>
    <w:rsid w:val="00B61269"/>
    <w:rsid w:val="00B67C23"/>
    <w:rsid w:val="00B7590B"/>
    <w:rsid w:val="00B940EC"/>
    <w:rsid w:val="00B95B9C"/>
    <w:rsid w:val="00BA6BFE"/>
    <w:rsid w:val="00BB1612"/>
    <w:rsid w:val="00BE6487"/>
    <w:rsid w:val="00BF0199"/>
    <w:rsid w:val="00BF0B8E"/>
    <w:rsid w:val="00C10AAA"/>
    <w:rsid w:val="00C2069A"/>
    <w:rsid w:val="00C207B4"/>
    <w:rsid w:val="00C30327"/>
    <w:rsid w:val="00C371F1"/>
    <w:rsid w:val="00C37902"/>
    <w:rsid w:val="00C8781E"/>
    <w:rsid w:val="00CC116E"/>
    <w:rsid w:val="00CC4495"/>
    <w:rsid w:val="00CD3847"/>
    <w:rsid w:val="00CE17A4"/>
    <w:rsid w:val="00CE5774"/>
    <w:rsid w:val="00CE5789"/>
    <w:rsid w:val="00CF5312"/>
    <w:rsid w:val="00D01BB0"/>
    <w:rsid w:val="00D05F60"/>
    <w:rsid w:val="00D14BF5"/>
    <w:rsid w:val="00D168F0"/>
    <w:rsid w:val="00D37E53"/>
    <w:rsid w:val="00D4794F"/>
    <w:rsid w:val="00D55E81"/>
    <w:rsid w:val="00D73783"/>
    <w:rsid w:val="00DA45AF"/>
    <w:rsid w:val="00DA5406"/>
    <w:rsid w:val="00DA6612"/>
    <w:rsid w:val="00DB4133"/>
    <w:rsid w:val="00DD14AF"/>
    <w:rsid w:val="00DD4800"/>
    <w:rsid w:val="00DD51CE"/>
    <w:rsid w:val="00DD5CF9"/>
    <w:rsid w:val="00DD6855"/>
    <w:rsid w:val="00DE349A"/>
    <w:rsid w:val="00DF272D"/>
    <w:rsid w:val="00E03740"/>
    <w:rsid w:val="00E10271"/>
    <w:rsid w:val="00E243BE"/>
    <w:rsid w:val="00E30A13"/>
    <w:rsid w:val="00E341FE"/>
    <w:rsid w:val="00E35AAE"/>
    <w:rsid w:val="00E4402E"/>
    <w:rsid w:val="00E444F2"/>
    <w:rsid w:val="00E46B9E"/>
    <w:rsid w:val="00E5256A"/>
    <w:rsid w:val="00E942CA"/>
    <w:rsid w:val="00EA4DB3"/>
    <w:rsid w:val="00EA5292"/>
    <w:rsid w:val="00EB6217"/>
    <w:rsid w:val="00EC2181"/>
    <w:rsid w:val="00EC58D4"/>
    <w:rsid w:val="00EC7A32"/>
    <w:rsid w:val="00ED04AC"/>
    <w:rsid w:val="00ED2AE5"/>
    <w:rsid w:val="00ED3B84"/>
    <w:rsid w:val="00ED6298"/>
    <w:rsid w:val="00EE5EB5"/>
    <w:rsid w:val="00EF043D"/>
    <w:rsid w:val="00EF0F0C"/>
    <w:rsid w:val="00EF60B9"/>
    <w:rsid w:val="00EF6BE4"/>
    <w:rsid w:val="00F012C1"/>
    <w:rsid w:val="00F03D0E"/>
    <w:rsid w:val="00F143F3"/>
    <w:rsid w:val="00F21304"/>
    <w:rsid w:val="00F2441A"/>
    <w:rsid w:val="00F41C4D"/>
    <w:rsid w:val="00F465FC"/>
    <w:rsid w:val="00F47587"/>
    <w:rsid w:val="00F479B4"/>
    <w:rsid w:val="00F57702"/>
    <w:rsid w:val="00F6441F"/>
    <w:rsid w:val="00F65379"/>
    <w:rsid w:val="00F76E49"/>
    <w:rsid w:val="00F83895"/>
    <w:rsid w:val="00F93209"/>
    <w:rsid w:val="00FA1384"/>
    <w:rsid w:val="00FA632D"/>
    <w:rsid w:val="00FA7CAD"/>
    <w:rsid w:val="00FB0B16"/>
    <w:rsid w:val="00FB5FFF"/>
    <w:rsid w:val="00FB71EC"/>
    <w:rsid w:val="00FC4470"/>
    <w:rsid w:val="00FD1EAA"/>
    <w:rsid w:val="00FE2FFE"/>
    <w:rsid w:val="00FE3682"/>
    <w:rsid w:val="00FF2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573"/>
    <w:pPr>
      <w:spacing w:before="100" w:beforeAutospacing="1" w:after="100" w:afterAutospacing="1" w:line="360" w:lineRule="auto"/>
      <w:ind w:left="57" w:right="57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2557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573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rsid w:val="00DA5406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671A1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426C03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26C03"/>
  </w:style>
  <w:style w:type="paragraph" w:styleId="Rodap">
    <w:name w:val="footer"/>
    <w:basedOn w:val="Normal"/>
    <w:link w:val="RodapChar"/>
    <w:uiPriority w:val="99"/>
    <w:unhideWhenUsed/>
    <w:rsid w:val="00426C03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26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AD627-711C-43B3-A5FD-10721014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1</Pages>
  <Words>956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tomcarlos</dc:creator>
  <cp:lastModifiedBy>secretaria</cp:lastModifiedBy>
  <cp:revision>134</cp:revision>
  <cp:lastPrinted>2019-08-05T12:58:00Z</cp:lastPrinted>
  <dcterms:created xsi:type="dcterms:W3CDTF">2017-07-12T19:20:00Z</dcterms:created>
  <dcterms:modified xsi:type="dcterms:W3CDTF">2019-08-05T12:59:00Z</dcterms:modified>
</cp:coreProperties>
</file>