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05009C" w14:textId="419EF445" w:rsidR="004642B4" w:rsidRPr="0057720C" w:rsidRDefault="004642B4" w:rsidP="00B54D2B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 xml:space="preserve">REQUERIMENTO Nº </w:t>
      </w:r>
      <w:r w:rsidR="00B54D2B" w:rsidRPr="00B54D2B">
        <w:rPr>
          <w:rFonts w:eastAsia="Meiryo"/>
          <w:b w:val="0"/>
          <w:bCs/>
          <w:color w:val="000000" w:themeColor="text1"/>
          <w:sz w:val="24"/>
          <w:szCs w:val="24"/>
          <w:u w:val="single"/>
        </w:rPr>
        <w:t>___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t>/2025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br/>
      </w:r>
      <w:r w:rsidRPr="0057720C">
        <w:rPr>
          <w:rFonts w:eastAsia="Meiryo"/>
          <w:bCs/>
          <w:color w:val="auto"/>
          <w:sz w:val="24"/>
          <w:szCs w:val="24"/>
        </w:rPr>
        <w:t xml:space="preserve">AUTORIA </w:t>
      </w:r>
      <w:r w:rsidRPr="00223974">
        <w:rPr>
          <w:rFonts w:eastAsia="Meiryo"/>
          <w:bCs/>
          <w:color w:val="000000" w:themeColor="text1"/>
          <w:sz w:val="24"/>
          <w:szCs w:val="24"/>
        </w:rPr>
        <w:t>D</w:t>
      </w:r>
      <w:r w:rsidR="00B54D2B" w:rsidRPr="00223974">
        <w:rPr>
          <w:rFonts w:eastAsia="Meiryo"/>
          <w:bCs/>
          <w:color w:val="000000" w:themeColor="text1"/>
          <w:sz w:val="24"/>
          <w:szCs w:val="24"/>
        </w:rPr>
        <w:t>A</w:t>
      </w:r>
      <w:r w:rsidRPr="00223974">
        <w:rPr>
          <w:rFonts w:eastAsia="Meiryo"/>
          <w:bCs/>
          <w:color w:val="000000" w:themeColor="text1"/>
          <w:sz w:val="24"/>
          <w:szCs w:val="24"/>
        </w:rPr>
        <w:t xml:space="preserve"> VEREADORA: </w:t>
      </w:r>
      <w:r w:rsidR="00223974" w:rsidRPr="00223974">
        <w:rPr>
          <w:rFonts w:eastAsia="Malgun Gothic"/>
          <w:i/>
          <w:color w:val="000000" w:themeColor="text1"/>
          <w:sz w:val="24"/>
          <w:szCs w:val="24"/>
          <w:lang w:val="pt-PT"/>
        </w:rPr>
        <w:t>Jays de Nita</w:t>
      </w:r>
      <w:r w:rsidRPr="00223974">
        <w:rPr>
          <w:rFonts w:eastAsia="Malgun Gothic"/>
          <w:b w:val="0"/>
          <w:i/>
          <w:color w:val="000000" w:themeColor="text1"/>
          <w:sz w:val="24"/>
          <w:szCs w:val="24"/>
          <w:lang w:val="pt-PT"/>
        </w:rPr>
        <w:t xml:space="preserve"> – </w:t>
      </w:r>
      <w:r w:rsidR="00223974" w:rsidRPr="00223974">
        <w:rPr>
          <w:rFonts w:eastAsia="Malgun Gothic"/>
          <w:color w:val="000000" w:themeColor="text1"/>
          <w:sz w:val="24"/>
          <w:szCs w:val="24"/>
          <w:lang w:val="pt-PT"/>
        </w:rPr>
        <w:t>PSB</w:t>
      </w:r>
      <w:r w:rsidRPr="00223974">
        <w:rPr>
          <w:rFonts w:eastAsia="Meiryo"/>
          <w:bCs/>
          <w:color w:val="000000" w:themeColor="text1"/>
          <w:sz w:val="24"/>
          <w:szCs w:val="24"/>
        </w:rPr>
        <w:t xml:space="preserve"> </w:t>
      </w:r>
    </w:p>
    <w:p w14:paraId="35F51772" w14:textId="77777777" w:rsidR="004642B4" w:rsidRPr="0057720C" w:rsidRDefault="004642B4" w:rsidP="0057720C">
      <w:pPr>
        <w:rPr>
          <w:rFonts w:eastAsia="Meiryo"/>
          <w:bCs/>
          <w:color w:val="auto"/>
          <w:sz w:val="24"/>
          <w:szCs w:val="24"/>
        </w:rPr>
      </w:pPr>
    </w:p>
    <w:p w14:paraId="5FBCCF1E" w14:textId="77777777" w:rsidR="004642B4" w:rsidRPr="0057720C" w:rsidRDefault="004642B4" w:rsidP="004642B4">
      <w:pPr>
        <w:rPr>
          <w:rFonts w:eastAsia="Meiryo"/>
          <w:bCs/>
          <w:color w:val="auto"/>
          <w:sz w:val="24"/>
          <w:szCs w:val="24"/>
        </w:rPr>
      </w:pPr>
    </w:p>
    <w:p w14:paraId="6962A1C4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07E4BD50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34B0B9E8" w14:textId="65B91912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>REQUER</w:t>
      </w:r>
      <w:r w:rsidR="007E6C42">
        <w:rPr>
          <w:rFonts w:eastAsia="Meiryo"/>
          <w:bCs/>
          <w:color w:val="auto"/>
          <w:sz w:val="24"/>
          <w:szCs w:val="24"/>
        </w:rPr>
        <w:t xml:space="preserve"> </w:t>
      </w:r>
      <w:r w:rsidR="001A420F" w:rsidRPr="001A420F">
        <w:rPr>
          <w:rFonts w:eastAsia="Meiryo"/>
          <w:bCs/>
          <w:color w:val="auto"/>
          <w:sz w:val="24"/>
          <w:szCs w:val="24"/>
        </w:rPr>
        <w:t>A PAVIMENTAÇÃO DA RUA CELESTINO BARBOSA, LOCALIZADA NO BAIRRO MÁRIO ANDREAZZA, NESTE MUNICÍPIO</w:t>
      </w:r>
    </w:p>
    <w:p w14:paraId="6922B536" w14:textId="602917D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</w:p>
    <w:p w14:paraId="738EBF0B" w14:textId="04464ACD" w:rsidR="004642B4" w:rsidRPr="0057720C" w:rsidRDefault="006E2917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>Exmo. Sr. Presidente,</w:t>
      </w:r>
    </w:p>
    <w:p w14:paraId="4643EE73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jc w:val="both"/>
        <w:rPr>
          <w:rFonts w:eastAsia="Meiryo"/>
          <w:bCs/>
          <w:color w:val="auto"/>
          <w:sz w:val="24"/>
          <w:szCs w:val="24"/>
        </w:rPr>
      </w:pPr>
    </w:p>
    <w:p w14:paraId="7260B5EE" w14:textId="2700F0A1" w:rsidR="001A420F" w:rsidRPr="003021A9" w:rsidRDefault="004642B4" w:rsidP="007B43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Requeiro, na forma do disposto no art. 116, combinado com o art. 119, inciso </w:t>
      </w:r>
      <w:r w:rsidRPr="00223974">
        <w:rPr>
          <w:rFonts w:eastAsia="Meiryo"/>
          <w:b w:val="0"/>
          <w:bCs/>
          <w:color w:val="000000" w:themeColor="text1"/>
          <w:sz w:val="24"/>
          <w:szCs w:val="24"/>
        </w:rPr>
        <w:t>IV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>, do Regimento Interno, depois de ouvido o Plenário, que seja direcionado expediente</w:t>
      </w:r>
      <w:r w:rsidR="007B4300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="007B4300" w:rsidRPr="00111385">
        <w:rPr>
          <w:b w:val="0"/>
          <w:bCs/>
          <w:sz w:val="24"/>
          <w:szCs w:val="24"/>
        </w:rPr>
        <w:t xml:space="preserve">a Ex.ma. Prefeita Constitucional de Bayeux, </w:t>
      </w:r>
      <w:proofErr w:type="spellStart"/>
      <w:r w:rsidR="007B4300" w:rsidRPr="00111385">
        <w:rPr>
          <w:b w:val="0"/>
          <w:bCs/>
          <w:sz w:val="24"/>
          <w:szCs w:val="24"/>
        </w:rPr>
        <w:t>Tarcyana</w:t>
      </w:r>
      <w:proofErr w:type="spellEnd"/>
      <w:r w:rsidR="007B4300" w:rsidRPr="00111385">
        <w:rPr>
          <w:b w:val="0"/>
          <w:bCs/>
          <w:sz w:val="24"/>
          <w:szCs w:val="24"/>
        </w:rPr>
        <w:t xml:space="preserve"> Macedo Mota Leitão,</w:t>
      </w:r>
      <w:r w:rsidR="00C00FF9">
        <w:rPr>
          <w:b w:val="0"/>
          <w:bCs/>
          <w:sz w:val="24"/>
          <w:szCs w:val="24"/>
        </w:rPr>
        <w:t xml:space="preserve"> </w:t>
      </w:r>
      <w:r w:rsidR="001A420F">
        <w:rPr>
          <w:b w:val="0"/>
          <w:bCs/>
          <w:sz w:val="24"/>
          <w:szCs w:val="24"/>
        </w:rPr>
        <w:t xml:space="preserve">a </w:t>
      </w:r>
      <w:r w:rsidR="001A420F" w:rsidRPr="00111385">
        <w:rPr>
          <w:rFonts w:eastAsia="Meiryo"/>
          <w:b w:val="0"/>
          <w:color w:val="000000" w:themeColor="text1"/>
          <w:sz w:val="24"/>
          <w:szCs w:val="24"/>
        </w:rPr>
        <w:t>Ilma. Michelle Madruga</w:t>
      </w:r>
      <w:r w:rsidR="001A420F">
        <w:rPr>
          <w:rFonts w:eastAsia="Meiryo"/>
          <w:b w:val="0"/>
          <w:color w:val="000000" w:themeColor="text1"/>
          <w:sz w:val="24"/>
          <w:szCs w:val="24"/>
        </w:rPr>
        <w:t xml:space="preserve">, </w:t>
      </w:r>
      <w:r w:rsidR="001A420F" w:rsidRPr="0057720C">
        <w:rPr>
          <w:rFonts w:eastAsia="Meiryo"/>
          <w:b w:val="0"/>
          <w:bCs/>
          <w:color w:val="auto"/>
          <w:sz w:val="24"/>
          <w:szCs w:val="24"/>
        </w:rPr>
        <w:t>que está como</w:t>
      </w:r>
      <w:r w:rsidR="001A420F">
        <w:rPr>
          <w:rFonts w:eastAsia="Meiryo"/>
          <w:b w:val="0"/>
          <w:color w:val="000000" w:themeColor="text1"/>
          <w:sz w:val="24"/>
          <w:szCs w:val="24"/>
        </w:rPr>
        <w:t xml:space="preserve"> </w:t>
      </w:r>
      <w:r w:rsidR="001A420F" w:rsidRPr="00111385">
        <w:rPr>
          <w:rFonts w:eastAsia="Meiryo"/>
          <w:b w:val="0"/>
          <w:color w:val="000000" w:themeColor="text1"/>
          <w:sz w:val="24"/>
          <w:szCs w:val="24"/>
        </w:rPr>
        <w:t>Secretária Municipal de Planejamento</w:t>
      </w:r>
      <w:r w:rsidR="001A420F">
        <w:rPr>
          <w:b w:val="0"/>
          <w:bCs/>
          <w:sz w:val="24"/>
          <w:szCs w:val="24"/>
        </w:rPr>
        <w:t xml:space="preserve"> </w:t>
      </w:r>
      <w:r w:rsidR="00C00FF9">
        <w:rPr>
          <w:b w:val="0"/>
          <w:bCs/>
          <w:sz w:val="24"/>
          <w:szCs w:val="24"/>
        </w:rPr>
        <w:t xml:space="preserve">e </w:t>
      </w:r>
      <w:r w:rsidR="007B4300">
        <w:rPr>
          <w:rFonts w:eastAsia="Meiryo"/>
          <w:b w:val="0"/>
          <w:color w:val="000000" w:themeColor="text1"/>
          <w:sz w:val="24"/>
          <w:szCs w:val="24"/>
        </w:rPr>
        <w:t>a</w:t>
      </w:r>
      <w:r w:rsidR="00D3302B">
        <w:rPr>
          <w:rFonts w:eastAsia="Meiryo"/>
          <w:b w:val="0"/>
          <w:color w:val="000000" w:themeColor="text1"/>
          <w:sz w:val="24"/>
          <w:szCs w:val="24"/>
        </w:rPr>
        <w:t>o</w:t>
      </w:r>
      <w:r w:rsidR="007B4300" w:rsidRPr="00111385">
        <w:rPr>
          <w:b w:val="0"/>
          <w:bCs/>
          <w:sz w:val="24"/>
          <w:szCs w:val="24"/>
        </w:rPr>
        <w:t xml:space="preserve"> Ilm</w:t>
      </w:r>
      <w:r w:rsidR="00D3302B">
        <w:rPr>
          <w:b w:val="0"/>
          <w:bCs/>
          <w:sz w:val="24"/>
          <w:szCs w:val="24"/>
        </w:rPr>
        <w:t>o</w:t>
      </w:r>
      <w:r w:rsidR="007B4300">
        <w:rPr>
          <w:rFonts w:eastAsia="Meiryo"/>
          <w:b w:val="0"/>
          <w:color w:val="000000" w:themeColor="text1"/>
          <w:sz w:val="24"/>
          <w:szCs w:val="24"/>
        </w:rPr>
        <w:t xml:space="preserve">. </w:t>
      </w:r>
      <w:r w:rsidR="00D3302B" w:rsidRPr="00965CA0">
        <w:rPr>
          <w:rFonts w:eastAsia="Meiryo"/>
          <w:b w:val="0"/>
          <w:color w:val="000000" w:themeColor="text1"/>
          <w:sz w:val="24"/>
          <w:szCs w:val="24"/>
        </w:rPr>
        <w:t xml:space="preserve">Jefferson </w:t>
      </w:r>
      <w:proofErr w:type="spellStart"/>
      <w:r w:rsidR="00D3302B" w:rsidRPr="00965CA0">
        <w:rPr>
          <w:rFonts w:eastAsia="Meiryo"/>
          <w:b w:val="0"/>
          <w:color w:val="000000" w:themeColor="text1"/>
          <w:sz w:val="24"/>
          <w:szCs w:val="24"/>
        </w:rPr>
        <w:t>Kita</w:t>
      </w:r>
      <w:proofErr w:type="spellEnd"/>
      <w:r w:rsidR="007B4300">
        <w:rPr>
          <w:b w:val="0"/>
          <w:bCs/>
          <w:sz w:val="24"/>
          <w:szCs w:val="24"/>
        </w:rPr>
        <w:t>,</w:t>
      </w:r>
      <w:r w:rsidR="007B4300" w:rsidRPr="00111385">
        <w:rPr>
          <w:rFonts w:eastAsia="Meiryo"/>
          <w:b w:val="0"/>
          <w:color w:val="000000" w:themeColor="text1"/>
          <w:sz w:val="24"/>
          <w:szCs w:val="24"/>
        </w:rPr>
        <w:t xml:space="preserve"> </w:t>
      </w:r>
      <w:r w:rsidR="007B4300" w:rsidRPr="0057720C">
        <w:rPr>
          <w:rFonts w:eastAsia="Meiryo"/>
          <w:b w:val="0"/>
          <w:bCs/>
          <w:color w:val="auto"/>
          <w:sz w:val="24"/>
          <w:szCs w:val="24"/>
        </w:rPr>
        <w:t>que está como</w:t>
      </w:r>
      <w:r w:rsidR="007B4300">
        <w:rPr>
          <w:rFonts w:eastAsia="Meiryo"/>
          <w:b w:val="0"/>
          <w:color w:val="000000" w:themeColor="text1"/>
          <w:sz w:val="24"/>
          <w:szCs w:val="24"/>
        </w:rPr>
        <w:t xml:space="preserve"> </w:t>
      </w:r>
      <w:r w:rsidR="007B4300" w:rsidRPr="00111385">
        <w:rPr>
          <w:rFonts w:eastAsia="Meiryo"/>
          <w:b w:val="0"/>
          <w:color w:val="000000" w:themeColor="text1"/>
          <w:sz w:val="24"/>
          <w:szCs w:val="24"/>
        </w:rPr>
        <w:t>Secretári</w:t>
      </w:r>
      <w:r w:rsidR="00D3302B">
        <w:rPr>
          <w:rFonts w:eastAsia="Meiryo"/>
          <w:b w:val="0"/>
          <w:color w:val="000000" w:themeColor="text1"/>
          <w:sz w:val="24"/>
          <w:szCs w:val="24"/>
        </w:rPr>
        <w:t>o</w:t>
      </w:r>
      <w:r w:rsidR="007B4300" w:rsidRPr="00111385">
        <w:rPr>
          <w:rFonts w:eastAsia="Meiryo"/>
          <w:b w:val="0"/>
          <w:color w:val="000000" w:themeColor="text1"/>
          <w:sz w:val="24"/>
          <w:szCs w:val="24"/>
        </w:rPr>
        <w:t xml:space="preserve"> Municipal </w:t>
      </w:r>
      <w:r w:rsidR="007B4300">
        <w:rPr>
          <w:rFonts w:eastAsia="Meiryo"/>
          <w:b w:val="0"/>
          <w:color w:val="000000" w:themeColor="text1"/>
          <w:sz w:val="24"/>
          <w:szCs w:val="24"/>
        </w:rPr>
        <w:t xml:space="preserve">de </w:t>
      </w:r>
      <w:r w:rsidR="00D3302B" w:rsidRPr="00965CA0">
        <w:rPr>
          <w:rFonts w:eastAsia="Meiryo"/>
          <w:b w:val="0"/>
          <w:color w:val="000000" w:themeColor="text1"/>
          <w:sz w:val="24"/>
          <w:szCs w:val="24"/>
        </w:rPr>
        <w:t>Infraestrutura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, </w:t>
      </w:r>
      <w:r w:rsidR="001A420F" w:rsidRPr="001A420F">
        <w:rPr>
          <w:rFonts w:eastAsia="Meiryo"/>
          <w:b w:val="0"/>
          <w:bCs/>
          <w:color w:val="auto"/>
          <w:sz w:val="24"/>
          <w:szCs w:val="24"/>
        </w:rPr>
        <w:t>solicitando a pavimentação da Rua Celestino Barbosa, localizada no bairro Mário Andreazza.</w:t>
      </w:r>
    </w:p>
    <w:p w14:paraId="50A6BFCD" w14:textId="033071F6" w:rsidR="00B54D2B" w:rsidRPr="00B54D2B" w:rsidRDefault="004642B4" w:rsidP="001A420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  <w:r w:rsidRPr="00B54D2B">
        <w:rPr>
          <w:rFonts w:eastAsia="Meiryo"/>
          <w:color w:val="000000" w:themeColor="text1"/>
          <w:sz w:val="24"/>
          <w:szCs w:val="24"/>
        </w:rPr>
        <w:t>Justificativa</w:t>
      </w:r>
    </w:p>
    <w:p w14:paraId="4335370E" w14:textId="62FD0D8D" w:rsidR="001A420F" w:rsidRDefault="001A420F" w:rsidP="003021A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  <w:r w:rsidRPr="001A420F">
        <w:rPr>
          <w:rFonts w:eastAsia="Meiryo"/>
          <w:b w:val="0"/>
          <w:bCs/>
          <w:color w:val="000000" w:themeColor="text1"/>
          <w:sz w:val="24"/>
          <w:szCs w:val="24"/>
        </w:rPr>
        <w:t>A referida rua já possui pavimentação asfáltica em parte de sua extensão e um pequeno trecho em calçamento até a altura do número 636. A partir desse ponto, o restante da via permanece sem pavimentação, o que tem dificultado o tráfego de veículos e a locomoção dos pedestres, especialmente em períodos chuvosos. Essa situação causa transtornos à população local, prejudica o acesso de serviços essenciais como transporte público, coleta de lixo e ambulâncias, além de comprometer a segurança e o bem-estar dos moradores.</w:t>
      </w:r>
    </w:p>
    <w:p w14:paraId="378B899F" w14:textId="36CBB59B" w:rsidR="001A420F" w:rsidRDefault="001A420F" w:rsidP="003021A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  <w:r w:rsidRPr="001A420F">
        <w:rPr>
          <w:rFonts w:eastAsia="Meiryo"/>
          <w:b w:val="0"/>
          <w:bCs/>
          <w:color w:val="000000" w:themeColor="text1"/>
          <w:sz w:val="24"/>
          <w:szCs w:val="24"/>
        </w:rPr>
        <w:t>A pavimentação da Rua Celestino Barbosa é uma reivindicação antiga da comunidade, que há muito tempo aguarda por essa melhoria. A execução dessa obra representará um avanço importante na infraestrutura urbana do bairro Mário Andreazza, valorizando os imóveis, melhorando a mobilidade e garantindo mais qualidade de vida aos cidadãos.</w:t>
      </w:r>
    </w:p>
    <w:p w14:paraId="407015CB" w14:textId="77777777" w:rsidR="003021A9" w:rsidRDefault="003021A9" w:rsidP="003021A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</w:p>
    <w:p w14:paraId="2B6A4E5C" w14:textId="317D3E2E" w:rsidR="004642B4" w:rsidRPr="0057720C" w:rsidRDefault="004642B4" w:rsidP="003632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Dotum"/>
          <w:b w:val="0"/>
          <w:bCs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>Sem mais para o momento reitero votos de cordialidade e respeito.</w:t>
      </w:r>
    </w:p>
    <w:p w14:paraId="2A29065A" w14:textId="77777777" w:rsidR="004642B4" w:rsidRPr="0057720C" w:rsidRDefault="004642B4" w:rsidP="003632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</w:p>
    <w:p w14:paraId="02E57986" w14:textId="1BD2AD7B" w:rsidR="004642B4" w:rsidRPr="00223974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000000" w:themeColor="text1"/>
          <w:sz w:val="24"/>
          <w:szCs w:val="24"/>
        </w:rPr>
      </w:pPr>
      <w:r w:rsidRPr="00223974">
        <w:rPr>
          <w:rFonts w:eastAsia="Meiryo"/>
          <w:b w:val="0"/>
          <w:bCs/>
          <w:color w:val="000000" w:themeColor="text1"/>
          <w:sz w:val="24"/>
          <w:szCs w:val="24"/>
        </w:rPr>
        <w:t xml:space="preserve">Sala das Sessões, </w:t>
      </w:r>
      <w:r w:rsidR="00B901E8">
        <w:rPr>
          <w:rFonts w:eastAsia="Meiryo"/>
          <w:b w:val="0"/>
          <w:bCs/>
          <w:color w:val="000000" w:themeColor="text1"/>
          <w:sz w:val="24"/>
          <w:szCs w:val="24"/>
        </w:rPr>
        <w:t>24</w:t>
      </w:r>
      <w:r w:rsidRPr="00223974">
        <w:rPr>
          <w:rFonts w:eastAsia="Meiryo"/>
          <w:b w:val="0"/>
          <w:bCs/>
          <w:color w:val="000000" w:themeColor="text1"/>
          <w:sz w:val="24"/>
          <w:szCs w:val="24"/>
        </w:rPr>
        <w:t xml:space="preserve"> de </w:t>
      </w:r>
      <w:r w:rsidR="00223974" w:rsidRPr="00223974">
        <w:rPr>
          <w:rFonts w:eastAsia="Meiryo"/>
          <w:b w:val="0"/>
          <w:bCs/>
          <w:color w:val="000000" w:themeColor="text1"/>
          <w:sz w:val="24"/>
          <w:szCs w:val="24"/>
        </w:rPr>
        <w:t>novembro</w:t>
      </w:r>
      <w:r w:rsidRPr="00223974">
        <w:rPr>
          <w:rFonts w:eastAsia="Meiryo"/>
          <w:b w:val="0"/>
          <w:bCs/>
          <w:color w:val="000000" w:themeColor="text1"/>
          <w:sz w:val="24"/>
          <w:szCs w:val="24"/>
        </w:rPr>
        <w:t xml:space="preserve"> de 2025.</w:t>
      </w:r>
    </w:p>
    <w:p w14:paraId="500F2050" w14:textId="1D8F1CD3" w:rsidR="008A74AB" w:rsidRDefault="008A74AB" w:rsidP="008A74AB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b w:val="0"/>
          <w:bCs/>
          <w:color w:val="auto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25D2763" wp14:editId="4810A772">
            <wp:simplePos x="0" y="0"/>
            <wp:positionH relativeFrom="column">
              <wp:posOffset>1991995</wp:posOffset>
            </wp:positionH>
            <wp:positionV relativeFrom="paragraph">
              <wp:posOffset>24765</wp:posOffset>
            </wp:positionV>
            <wp:extent cx="1416050" cy="536575"/>
            <wp:effectExtent l="0" t="0" r="0" b="0"/>
            <wp:wrapTopAndBottom/>
            <wp:docPr id="140543337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5433376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416050" cy="536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3974" w:rsidRPr="00FE5C2B">
        <w:rPr>
          <w:rFonts w:eastAsia="Meiryo"/>
          <w:noProof/>
          <w:color w:val="000000" w:themeColor="text1"/>
          <w:sz w:val="24"/>
          <w:szCs w:val="24"/>
        </w:rPr>
        <w:t>Jays de Nita</w:t>
      </w:r>
    </w:p>
    <w:p w14:paraId="4848AC56" w14:textId="3891E51B" w:rsidR="00B54D2B" w:rsidRPr="008A74AB" w:rsidRDefault="004642B4" w:rsidP="008A74AB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b w:val="0"/>
          <w:bCs/>
          <w:color w:val="auto"/>
          <w:sz w:val="24"/>
          <w:szCs w:val="24"/>
        </w:rPr>
      </w:pPr>
      <w:r w:rsidRPr="00FE5C2B">
        <w:rPr>
          <w:rFonts w:eastAsia="Meiryo"/>
          <w:noProof/>
          <w:color w:val="000000" w:themeColor="text1"/>
          <w:szCs w:val="24"/>
        </w:rPr>
        <w:t>Vereadora - (</w:t>
      </w:r>
      <w:r w:rsidR="00223974" w:rsidRPr="00FE5C2B">
        <w:rPr>
          <w:rFonts w:eastAsia="Meiryo"/>
          <w:noProof/>
          <w:color w:val="000000" w:themeColor="text1"/>
          <w:szCs w:val="24"/>
        </w:rPr>
        <w:t>PSB</w:t>
      </w:r>
      <w:r w:rsidRPr="00FE5C2B">
        <w:rPr>
          <w:rFonts w:eastAsia="Meiryo"/>
          <w:noProof/>
          <w:color w:val="000000" w:themeColor="text1"/>
          <w:szCs w:val="24"/>
        </w:rPr>
        <w:t>)</w:t>
      </w:r>
    </w:p>
    <w:sectPr w:rsidR="00B54D2B" w:rsidRPr="008A74AB" w:rsidSect="00CF2354">
      <w:headerReference w:type="default" r:id="rId8"/>
      <w:headerReference w:type="first" r:id="rId9"/>
      <w:footerReference w:type="first" r:id="rId10"/>
      <w:pgSz w:w="11906" w:h="16838"/>
      <w:pgMar w:top="1276" w:right="1701" w:bottom="1134" w:left="1701" w:header="71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D510AA" w14:textId="77777777" w:rsidR="00723ADB" w:rsidRDefault="00723ADB" w:rsidP="00773388">
      <w:r>
        <w:separator/>
      </w:r>
    </w:p>
  </w:endnote>
  <w:endnote w:type="continuationSeparator" w:id="0">
    <w:p w14:paraId="3861976B" w14:textId="77777777" w:rsidR="00723ADB" w:rsidRDefault="00723ADB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eiryo">
    <w:panose1 w:val="020B0604030504040204"/>
    <w:charset w:val="80"/>
    <w:family w:val="swiss"/>
    <w:pitch w:val="variable"/>
    <w:sig w:usb0="E00002FF" w:usb1="6AC7FFFF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0"/>
        <w:szCs w:val="10"/>
      </w:rPr>
      <w:id w:val="-19634326"/>
      <w:docPartObj>
        <w:docPartGallery w:val="Page Numbers (Bottom of Page)"/>
        <w:docPartUnique/>
      </w:docPartObj>
    </w:sdtPr>
    <w:sdtEndPr/>
    <w:sdtContent>
      <w:sdt>
        <w:sdtPr>
          <w:rPr>
            <w:sz w:val="10"/>
            <w:szCs w:val="1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9A9E420" w14:textId="0EF6E38E" w:rsidR="00CF2354" w:rsidRPr="00CF2354" w:rsidRDefault="00CF2354" w:rsidP="00786DC2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CF2354">
              <w:rPr>
                <w:sz w:val="10"/>
                <w:szCs w:val="10"/>
              </w:rPr>
              <w:t xml:space="preserve">Página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PAGE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Pr="00CF2354">
              <w:rPr>
                <w:bCs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  <w:r w:rsidRPr="00CF2354">
              <w:rPr>
                <w:sz w:val="10"/>
                <w:szCs w:val="10"/>
              </w:rPr>
              <w:t xml:space="preserve"> de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NUMPAGES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Pr="00CF2354">
              <w:rPr>
                <w:bCs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60E1700C" w14:textId="77777777" w:rsidR="00CF2354" w:rsidRDefault="00CF235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426B30" w14:textId="77777777" w:rsidR="00723ADB" w:rsidRDefault="00723ADB" w:rsidP="00773388">
      <w:r>
        <w:separator/>
      </w:r>
    </w:p>
  </w:footnote>
  <w:footnote w:type="continuationSeparator" w:id="0">
    <w:p w14:paraId="0A072FE9" w14:textId="77777777" w:rsidR="00723ADB" w:rsidRDefault="00723ADB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A2FEB" w14:textId="1B531FF5" w:rsidR="00773388" w:rsidRDefault="00B54D2B">
    <w:pPr>
      <w:pStyle w:val="Cabealho"/>
    </w:pPr>
    <w:r>
      <w:rPr>
        <w:noProof/>
      </w:rPr>
      <w:drawing>
        <wp:anchor distT="0" distB="0" distL="114300" distR="114300" simplePos="0" relativeHeight="251666944" behindDoc="1" locked="0" layoutInCell="1" allowOverlap="1" wp14:anchorId="5EFDCBF9" wp14:editId="24E9A6A4">
          <wp:simplePos x="0" y="0"/>
          <wp:positionH relativeFrom="column">
            <wp:posOffset>-1107989</wp:posOffset>
          </wp:positionH>
          <wp:positionV relativeFrom="paragraph">
            <wp:posOffset>-450850</wp:posOffset>
          </wp:positionV>
          <wp:extent cx="7605944" cy="10756900"/>
          <wp:effectExtent l="0" t="0" r="0" b="6350"/>
          <wp:wrapNone/>
          <wp:docPr id="2074894625" name="Imagem 4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7813316" name="Imagem 4" descr="Tela de celula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7564" cy="1077333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E067C" w14:textId="49E8DE5B" w:rsidR="00B54D2B" w:rsidRDefault="00B54D2B">
    <w:pPr>
      <w:pStyle w:val="Cabealho"/>
    </w:pPr>
    <w:r>
      <w:rPr>
        <w:noProof/>
      </w:rPr>
      <w:drawing>
        <wp:anchor distT="0" distB="0" distL="114300" distR="114300" simplePos="0" relativeHeight="251658752" behindDoc="1" locked="0" layoutInCell="1" allowOverlap="1" wp14:anchorId="05A72AB2" wp14:editId="72DD0B94">
          <wp:simplePos x="0" y="0"/>
          <wp:positionH relativeFrom="column">
            <wp:posOffset>-1105535</wp:posOffset>
          </wp:positionH>
          <wp:positionV relativeFrom="paragraph">
            <wp:posOffset>-438150</wp:posOffset>
          </wp:positionV>
          <wp:extent cx="7594600" cy="10740857"/>
          <wp:effectExtent l="0" t="0" r="6350" b="3810"/>
          <wp:wrapNone/>
          <wp:docPr id="388667501" name="Imagem 3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8759635" name="Imagem 3" descr="Tela de computado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812" cy="107496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388"/>
    <w:rsid w:val="000143AC"/>
    <w:rsid w:val="0001770D"/>
    <w:rsid w:val="000221E4"/>
    <w:rsid w:val="000569E9"/>
    <w:rsid w:val="00154D82"/>
    <w:rsid w:val="001A420F"/>
    <w:rsid w:val="001C649A"/>
    <w:rsid w:val="001D1D11"/>
    <w:rsid w:val="001F0D94"/>
    <w:rsid w:val="00217FF5"/>
    <w:rsid w:val="00223974"/>
    <w:rsid w:val="002F6CBA"/>
    <w:rsid w:val="003021A9"/>
    <w:rsid w:val="003632C8"/>
    <w:rsid w:val="00385619"/>
    <w:rsid w:val="003E5FC8"/>
    <w:rsid w:val="003F3E0F"/>
    <w:rsid w:val="004642B4"/>
    <w:rsid w:val="004B6F0D"/>
    <w:rsid w:val="004E1FC2"/>
    <w:rsid w:val="00560F6D"/>
    <w:rsid w:val="0057720C"/>
    <w:rsid w:val="006E2917"/>
    <w:rsid w:val="006E696E"/>
    <w:rsid w:val="00723ADB"/>
    <w:rsid w:val="00773388"/>
    <w:rsid w:val="00786DC2"/>
    <w:rsid w:val="007B4300"/>
    <w:rsid w:val="007E6C42"/>
    <w:rsid w:val="008569ED"/>
    <w:rsid w:val="008A74AB"/>
    <w:rsid w:val="009F323A"/>
    <w:rsid w:val="00AE761F"/>
    <w:rsid w:val="00AE7E42"/>
    <w:rsid w:val="00B513F9"/>
    <w:rsid w:val="00B54D2B"/>
    <w:rsid w:val="00B901E8"/>
    <w:rsid w:val="00BB0741"/>
    <w:rsid w:val="00BF3F21"/>
    <w:rsid w:val="00C00FF9"/>
    <w:rsid w:val="00C61B94"/>
    <w:rsid w:val="00C854BF"/>
    <w:rsid w:val="00CA3D41"/>
    <w:rsid w:val="00CA4099"/>
    <w:rsid w:val="00CC02AA"/>
    <w:rsid w:val="00CC0E32"/>
    <w:rsid w:val="00CF2354"/>
    <w:rsid w:val="00D03B12"/>
    <w:rsid w:val="00D04870"/>
    <w:rsid w:val="00D3302B"/>
    <w:rsid w:val="00DC1DC6"/>
    <w:rsid w:val="00E03970"/>
    <w:rsid w:val="00E37CF5"/>
    <w:rsid w:val="00E4626A"/>
    <w:rsid w:val="00EA5D70"/>
    <w:rsid w:val="00F54DF4"/>
    <w:rsid w:val="00FC1D14"/>
    <w:rsid w:val="00FE5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1F6E8"/>
  <w15:chartTrackingRefBased/>
  <w15:docId w15:val="{8F624C09-427E-405F-BA2B-B9A9E9D6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589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7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9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55C4E9-74FD-447F-98CC-D25B692F3B1C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ALEXANDRE MAGNO MEDEIROS DOS SANTOS</cp:lastModifiedBy>
  <cp:revision>2</cp:revision>
  <dcterms:created xsi:type="dcterms:W3CDTF">2025-11-24T23:58:00Z</dcterms:created>
  <dcterms:modified xsi:type="dcterms:W3CDTF">2025-11-24T23:58:00Z</dcterms:modified>
</cp:coreProperties>
</file>