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95063" w:rsidRDefault="00995063" w:rsidP="00CF3358">
      <w:pPr>
        <w:tabs>
          <w:tab w:val="left" w:pos="3544"/>
        </w:tabs>
        <w:ind w:right="-380"/>
        <w:jc w:val="both"/>
        <w:rPr>
          <w:b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780"/>
      </w:tblGrid>
      <w:tr w:rsidR="006F432B" w:rsidTr="00995063">
        <w:trPr>
          <w:trHeight w:val="505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063" w:rsidRDefault="00995063">
            <w:pPr>
              <w:rPr>
                <w:rFonts w:eastAsia="Times New Roman"/>
                <w:b/>
              </w:rPr>
            </w:pPr>
          </w:p>
          <w:p w:rsidR="00995063" w:rsidRDefault="00824BC8">
            <w:pPr>
              <w:rPr>
                <w:b/>
              </w:rPr>
            </w:pPr>
            <w:r>
              <w:rPr>
                <w:b/>
              </w:rPr>
              <w:t xml:space="preserve">REQUERIMENTO Nº </w:t>
            </w:r>
            <w:r w:rsidR="00B519C9">
              <w:rPr>
                <w:b/>
              </w:rPr>
              <w:t>061</w:t>
            </w:r>
            <w:r>
              <w:rPr>
                <w:b/>
              </w:rPr>
              <w:t>/202</w:t>
            </w:r>
            <w:r w:rsidR="00B519C9">
              <w:rPr>
                <w:b/>
              </w:rPr>
              <w:t>2</w:t>
            </w:r>
          </w:p>
          <w:p w:rsidR="00995063" w:rsidRDefault="00995063">
            <w:pPr>
              <w:rPr>
                <w:b/>
              </w:rPr>
            </w:pPr>
          </w:p>
        </w:tc>
      </w:tr>
    </w:tbl>
    <w:p w:rsidR="00995063" w:rsidRDefault="00995063" w:rsidP="00CF3358">
      <w:pPr>
        <w:tabs>
          <w:tab w:val="left" w:pos="3544"/>
        </w:tabs>
        <w:ind w:right="-380"/>
        <w:jc w:val="both"/>
        <w:rPr>
          <w:b/>
        </w:rPr>
      </w:pPr>
    </w:p>
    <w:p w:rsidR="00995063" w:rsidRDefault="00824BC8" w:rsidP="00CF3358">
      <w:pPr>
        <w:tabs>
          <w:tab w:val="left" w:pos="3544"/>
        </w:tabs>
        <w:ind w:right="-380"/>
        <w:jc w:val="both"/>
        <w:rPr>
          <w:b/>
        </w:rPr>
      </w:pPr>
      <w:r>
        <w:rPr>
          <w:b/>
        </w:rPr>
        <w:t>AUTORIA: VEREADOR</w:t>
      </w:r>
      <w:r w:rsidR="00B519C9">
        <w:rPr>
          <w:b/>
        </w:rPr>
        <w:t xml:space="preserve"> JORGE ITAMAR RODRIGUES.</w:t>
      </w:r>
    </w:p>
    <w:p w:rsidR="00995063" w:rsidRDefault="00995063" w:rsidP="00CF3358">
      <w:pPr>
        <w:ind w:right="-380"/>
        <w:jc w:val="both"/>
        <w:rPr>
          <w:b/>
        </w:rPr>
      </w:pPr>
    </w:p>
    <w:p w:rsidR="00995063" w:rsidRDefault="00995063" w:rsidP="00CF3358">
      <w:pPr>
        <w:ind w:right="-380"/>
        <w:jc w:val="both"/>
        <w:rPr>
          <w:b/>
        </w:rPr>
      </w:pPr>
    </w:p>
    <w:p w:rsidR="00995063" w:rsidRDefault="00824BC8" w:rsidP="00995063">
      <w:pPr>
        <w:ind w:right="-380" w:firstLine="3686"/>
        <w:jc w:val="both"/>
        <w:rPr>
          <w:b/>
        </w:rPr>
      </w:pPr>
      <w:r>
        <w:t>Senhor Presidente,</w:t>
      </w:r>
    </w:p>
    <w:p w:rsidR="00995063" w:rsidRDefault="00995063" w:rsidP="00995063">
      <w:pPr>
        <w:ind w:right="-380" w:firstLine="3686"/>
        <w:jc w:val="both"/>
        <w:rPr>
          <w:b/>
        </w:rPr>
      </w:pPr>
    </w:p>
    <w:p w:rsidR="00B519C9" w:rsidRPr="00B519C9" w:rsidRDefault="00B519C9" w:rsidP="00B519C9">
      <w:pPr>
        <w:ind w:right="-380" w:firstLine="3686"/>
        <w:jc w:val="both"/>
        <w:rPr>
          <w:b/>
        </w:rPr>
      </w:pPr>
      <w:r w:rsidRPr="00B519C9">
        <w:rPr>
          <w:rFonts w:eastAsia="Times New Roman"/>
        </w:rPr>
        <w:t xml:space="preserve">Requer ao Sr. Prefeito Municipal, ouvido o soberano Plenário, com fundamento no art. 23, XIII, da Lei Orgânica Municipal, </w:t>
      </w:r>
      <w:r w:rsidRPr="00B519C9">
        <w:rPr>
          <w:rFonts w:eastAsia="Times New Roman"/>
          <w:b/>
        </w:rPr>
        <w:t>que seja informada a esta Casa de Leis sobre o posicionamento da Administração Municipal com relação a liberação de recursos para auxílio da Associação dos Estudantes de Campo Novo do Parecis, via celebração de termo de fomento, após o término do período de defeso eleitoral.</w:t>
      </w:r>
    </w:p>
    <w:p w:rsidR="00995063" w:rsidRDefault="00824BC8" w:rsidP="00995063">
      <w:pPr>
        <w:ind w:right="-380" w:firstLine="3686"/>
        <w:jc w:val="both"/>
        <w:rPr>
          <w:b/>
        </w:rPr>
      </w:pPr>
      <w:r>
        <w:rPr>
          <w:b/>
        </w:rPr>
        <w:tab/>
        <w:t xml:space="preserve">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:rsidR="00995063" w:rsidRDefault="00824BC8" w:rsidP="00995063">
      <w:pPr>
        <w:ind w:right="-380" w:firstLine="3686"/>
        <w:jc w:val="both"/>
        <w:rPr>
          <w:b/>
          <w:u w:val="single"/>
        </w:rPr>
      </w:pPr>
      <w:r>
        <w:rPr>
          <w:b/>
          <w:u w:val="single"/>
        </w:rPr>
        <w:t>JUSTIFICATIVA</w:t>
      </w:r>
    </w:p>
    <w:p w:rsidR="00BD6F3F" w:rsidRDefault="00BD6F3F" w:rsidP="00995063">
      <w:pPr>
        <w:ind w:right="-380" w:firstLine="3686"/>
        <w:jc w:val="both"/>
        <w:rPr>
          <w:b/>
        </w:rPr>
      </w:pPr>
    </w:p>
    <w:p w:rsidR="00BD6F3F" w:rsidRDefault="00BD6F3F" w:rsidP="00B66196">
      <w:pPr>
        <w:tabs>
          <w:tab w:val="left" w:pos="3686"/>
        </w:tabs>
        <w:ind w:right="-380" w:firstLine="3600"/>
        <w:jc w:val="both"/>
      </w:pPr>
      <w:r>
        <w:t xml:space="preserve"> Trata-se de uma ass</w:t>
      </w:r>
      <w:r>
        <w:t xml:space="preserve">ociação de acadêmicos que cursam o ensino superior no município de Tangará da Serra. </w:t>
      </w:r>
      <w:r>
        <w:t>É</w:t>
      </w:r>
      <w:r>
        <w:t xml:space="preserve"> um grupo de </w:t>
      </w:r>
      <w:r>
        <w:t>mais de 40 pessoas que diariamente fazem esse</w:t>
      </w:r>
      <w:bookmarkStart w:id="0" w:name="_GoBack"/>
      <w:bookmarkEnd w:id="0"/>
      <w:r>
        <w:t xml:space="preserve"> itinerário e despendem por</w:t>
      </w:r>
      <w:r>
        <w:t xml:space="preserve"> mês R$ 400,00 (quatrocentos reais), totalizando R$ 11.200 (onze mil e duzentos reais) para poderem continuar seus estudos. </w:t>
      </w:r>
      <w:r>
        <w:t>O auxílio a essa associação seria um incentivo a esses estudantes, dimin</w:t>
      </w:r>
      <w:r>
        <w:t xml:space="preserve">uindo as desistências e permitindo </w:t>
      </w:r>
      <w:r>
        <w:t>o acesso de</w:t>
      </w:r>
      <w:r>
        <w:t xml:space="preserve"> mais pessoas ao ensino superior</w:t>
      </w:r>
      <w:r w:rsidR="00B66196">
        <w:t>.</w:t>
      </w:r>
    </w:p>
    <w:p w:rsidR="00BD6F3F" w:rsidRDefault="00B66196" w:rsidP="00BD6F3F">
      <w:pPr>
        <w:ind w:right="-380" w:firstLine="3600"/>
        <w:jc w:val="both"/>
      </w:pPr>
      <w:r>
        <w:t xml:space="preserve"> Importa mencionar que a</w:t>
      </w:r>
      <w:r w:rsidR="00BD6F3F">
        <w:t xml:space="preserve"> Associação dos Estudantes de Campo Novo do Parecis foi declarada de utilidade pública </w:t>
      </w:r>
      <w:r>
        <w:t xml:space="preserve">municipal, </w:t>
      </w:r>
      <w:r w:rsidR="00BD6F3F">
        <w:t>por meio da Lei nº 2.310, de 16 de maio de 2022.</w:t>
      </w:r>
    </w:p>
    <w:p w:rsidR="00BD6F3F" w:rsidRDefault="00BD6F3F" w:rsidP="00995063">
      <w:pPr>
        <w:ind w:right="-380" w:firstLine="3686"/>
        <w:jc w:val="both"/>
      </w:pPr>
    </w:p>
    <w:p w:rsidR="00CF3358" w:rsidRDefault="00CF3358" w:rsidP="00CF3358">
      <w:pPr>
        <w:tabs>
          <w:tab w:val="left" w:pos="3686"/>
        </w:tabs>
        <w:ind w:right="-380"/>
        <w:jc w:val="both"/>
      </w:pPr>
    </w:p>
    <w:p w:rsidR="00CF3358" w:rsidRDefault="00824BC8" w:rsidP="00CF3358">
      <w:pPr>
        <w:ind w:right="-380" w:firstLine="3686"/>
        <w:jc w:val="both"/>
        <w:rPr>
          <w:snapToGrid w:val="0"/>
        </w:rPr>
      </w:pPr>
      <w:r>
        <w:rPr>
          <w:snapToGrid w:val="0"/>
        </w:rPr>
        <w:t>Sala de Sessões da Câmara Municipal, em</w:t>
      </w:r>
      <w:r w:rsidR="00B519C9">
        <w:rPr>
          <w:snapToGrid w:val="0"/>
        </w:rPr>
        <w:t xml:space="preserve"> 5</w:t>
      </w:r>
      <w:r>
        <w:rPr>
          <w:snapToGrid w:val="0"/>
        </w:rPr>
        <w:t xml:space="preserve"> de </w:t>
      </w:r>
      <w:r w:rsidR="00B519C9">
        <w:rPr>
          <w:snapToGrid w:val="0"/>
        </w:rPr>
        <w:t>setembro</w:t>
      </w:r>
      <w:r>
        <w:rPr>
          <w:snapToGrid w:val="0"/>
        </w:rPr>
        <w:t xml:space="preserve"> de 20</w:t>
      </w:r>
      <w:r w:rsidR="00995063">
        <w:rPr>
          <w:snapToGrid w:val="0"/>
        </w:rPr>
        <w:t>2</w:t>
      </w:r>
      <w:r w:rsidR="00B519C9">
        <w:rPr>
          <w:snapToGrid w:val="0"/>
        </w:rPr>
        <w:t>2</w:t>
      </w:r>
      <w:r>
        <w:rPr>
          <w:snapToGrid w:val="0"/>
        </w:rPr>
        <w:t>.</w:t>
      </w:r>
    </w:p>
    <w:p w:rsidR="00CF3358" w:rsidRDefault="00CF3358" w:rsidP="00CF3358">
      <w:pPr>
        <w:ind w:right="-380" w:firstLine="3686"/>
        <w:jc w:val="both"/>
        <w:rPr>
          <w:snapToGrid w:val="0"/>
        </w:rPr>
      </w:pPr>
    </w:p>
    <w:p w:rsidR="00995063" w:rsidRDefault="00995063" w:rsidP="00CF3358">
      <w:pPr>
        <w:ind w:right="-380" w:firstLine="3686"/>
        <w:jc w:val="both"/>
        <w:rPr>
          <w:snapToGrid w:val="0"/>
        </w:rPr>
      </w:pPr>
    </w:p>
    <w:p w:rsidR="00995063" w:rsidRDefault="00995063" w:rsidP="00CF3358">
      <w:pPr>
        <w:ind w:right="-380" w:firstLine="3686"/>
        <w:jc w:val="both"/>
        <w:rPr>
          <w:snapToGrid w:val="0"/>
        </w:rPr>
      </w:pPr>
    </w:p>
    <w:p w:rsidR="00995063" w:rsidRDefault="00995063" w:rsidP="00CF3358">
      <w:pPr>
        <w:ind w:right="-380" w:firstLine="3686"/>
        <w:jc w:val="both"/>
        <w:rPr>
          <w:snapToGrid w:val="0"/>
        </w:rPr>
      </w:pPr>
    </w:p>
    <w:p w:rsidR="00995063" w:rsidRDefault="00995063" w:rsidP="00CF3358">
      <w:pPr>
        <w:ind w:right="-380" w:firstLine="3686"/>
        <w:jc w:val="both"/>
        <w:rPr>
          <w:snapToGrid w:val="0"/>
        </w:rPr>
      </w:pPr>
    </w:p>
    <w:p w:rsidR="00B519C9" w:rsidRDefault="00824BC8" w:rsidP="00B519C9">
      <w:pPr>
        <w:tabs>
          <w:tab w:val="left" w:pos="3544"/>
        </w:tabs>
        <w:ind w:right="-380"/>
        <w:jc w:val="both"/>
        <w:rPr>
          <w:b/>
        </w:rPr>
      </w:pPr>
      <w:r>
        <w:rPr>
          <w:b/>
        </w:rPr>
        <w:t xml:space="preserve">                                               </w:t>
      </w:r>
      <w:r w:rsidR="00B519C9">
        <w:rPr>
          <w:b/>
        </w:rPr>
        <w:t xml:space="preserve">                           </w:t>
      </w:r>
      <w:r>
        <w:rPr>
          <w:b/>
        </w:rPr>
        <w:t xml:space="preserve">  VER. </w:t>
      </w:r>
      <w:r w:rsidR="00B519C9">
        <w:rPr>
          <w:b/>
        </w:rPr>
        <w:t>JORGE ITAMAR RODRIGUES</w:t>
      </w:r>
    </w:p>
    <w:p w:rsidR="00B519C9" w:rsidRDefault="00B519C9" w:rsidP="00B519C9">
      <w:pPr>
        <w:ind w:right="-380"/>
        <w:jc w:val="both"/>
        <w:rPr>
          <w:b/>
        </w:rPr>
      </w:pPr>
    </w:p>
    <w:p w:rsidR="00995063" w:rsidRDefault="00995063" w:rsidP="00CF3358">
      <w:pPr>
        <w:spacing w:line="276" w:lineRule="auto"/>
        <w:ind w:right="-380"/>
        <w:jc w:val="center"/>
        <w:rPr>
          <w:b/>
        </w:rPr>
      </w:pPr>
    </w:p>
    <w:sectPr w:rsidR="00995063" w:rsidSect="0099506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701" w:bottom="1417" w:left="1701" w:header="680" w:footer="3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021F6" w:rsidRDefault="000021F6">
      <w:r>
        <w:separator/>
      </w:r>
    </w:p>
  </w:endnote>
  <w:endnote w:type="continuationSeparator" w:id="0">
    <w:p w:rsidR="000021F6" w:rsidRDefault="000021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519C9" w:rsidRDefault="00B519C9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95063" w:rsidRDefault="00824BC8" w:rsidP="00B519C9">
    <w:pPr>
      <w:ind w:right="-427"/>
    </w:pPr>
    <w:r>
      <w:t>Protocolado na Secretaria Geral da Câmara em ____/____/202</w:t>
    </w:r>
    <w:r w:rsidR="00B519C9">
      <w:t>2</w:t>
    </w:r>
    <w:r>
      <w:t xml:space="preserve">       </w:t>
    </w:r>
    <w:r w:rsidR="00B519C9">
      <w:t>_</w:t>
    </w:r>
    <w:r>
      <w:t>_</w:t>
    </w:r>
    <w:r>
      <w:softHyphen/>
    </w:r>
    <w:r>
      <w:softHyphen/>
    </w:r>
    <w:r>
      <w:softHyphen/>
      <w:t>_________________</w:t>
    </w:r>
  </w:p>
  <w:p w:rsidR="00995063" w:rsidRDefault="00824BC8" w:rsidP="00B519C9">
    <w:pPr>
      <w:ind w:right="-427"/>
    </w:pPr>
    <w:r>
      <w:t xml:space="preserve">                                                                                                                          Protocolo</w:t>
    </w:r>
  </w:p>
  <w:p w:rsidR="00995063" w:rsidRDefault="00824BC8" w:rsidP="00B519C9">
    <w:pPr>
      <w:ind w:right="-427"/>
    </w:pPr>
    <w:r>
      <w:t xml:space="preserve">Lida e </w:t>
    </w:r>
    <w:proofErr w:type="gramStart"/>
    <w:r>
      <w:t>aprovada  na</w:t>
    </w:r>
    <w:proofErr w:type="gramEnd"/>
    <w:r>
      <w:t xml:space="preserve"> sessão ordinária do dia ____/____/202</w:t>
    </w:r>
    <w:r w:rsidR="00B519C9">
      <w:t>2</w:t>
    </w:r>
  </w:p>
  <w:p w:rsidR="00995063" w:rsidRDefault="00995063" w:rsidP="00B519C9">
    <w:pPr>
      <w:ind w:right="-427"/>
    </w:pPr>
  </w:p>
  <w:p w:rsidR="00995063" w:rsidRDefault="00824BC8" w:rsidP="00B519C9">
    <w:pPr>
      <w:ind w:right="-427"/>
    </w:pPr>
    <w:proofErr w:type="gramStart"/>
    <w:r>
      <w:t>Presidente  _</w:t>
    </w:r>
    <w:proofErr w:type="gramEnd"/>
    <w:r>
      <w:t>________________________________</w:t>
    </w:r>
  </w:p>
  <w:p w:rsidR="00995063" w:rsidRDefault="00824BC8" w:rsidP="00B519C9">
    <w:pPr>
      <w:ind w:right="-427"/>
    </w:pPr>
    <w:r>
      <w:t xml:space="preserve">                                Ver. </w:t>
    </w:r>
    <w:r w:rsidR="00B519C9">
      <w:t>Willian Freitas</w:t>
    </w:r>
  </w:p>
  <w:p w:rsidR="00995063" w:rsidRDefault="00995063" w:rsidP="00B519C9">
    <w:pPr>
      <w:pStyle w:val="Rodap"/>
      <w:ind w:right="-427"/>
    </w:pPr>
  </w:p>
  <w:p w:rsidR="00995063" w:rsidRDefault="00995063" w:rsidP="00995063">
    <w:pPr>
      <w:pStyle w:val="Rodap"/>
    </w:pPr>
  </w:p>
  <w:p w:rsidR="00995063" w:rsidRDefault="00995063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519C9" w:rsidRDefault="00B519C9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021F6" w:rsidRDefault="000021F6">
      <w:r>
        <w:separator/>
      </w:r>
    </w:p>
  </w:footnote>
  <w:footnote w:type="continuationSeparator" w:id="0">
    <w:p w:rsidR="000021F6" w:rsidRDefault="000021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519C9" w:rsidRDefault="00B519C9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95063" w:rsidRDefault="00824BC8">
    <w:pPr>
      <w:pStyle w:val="Cabealho"/>
    </w:pPr>
    <w:r w:rsidRPr="00995063">
      <w:rPr>
        <w:noProof/>
      </w:rPr>
      <w:drawing>
        <wp:inline distT="0" distB="0" distL="0" distR="0">
          <wp:extent cx="5400040" cy="669659"/>
          <wp:effectExtent l="19050" t="0" r="0" b="0"/>
          <wp:docPr id="1" name="Imagem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66965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519C9" w:rsidRDefault="00B519C9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F3358"/>
    <w:rsid w:val="000021F6"/>
    <w:rsid w:val="002F50AE"/>
    <w:rsid w:val="006F432B"/>
    <w:rsid w:val="00824BC8"/>
    <w:rsid w:val="00995063"/>
    <w:rsid w:val="00B01DA4"/>
    <w:rsid w:val="00B519C9"/>
    <w:rsid w:val="00B66196"/>
    <w:rsid w:val="00BD6F3F"/>
    <w:rsid w:val="00CF3358"/>
    <w:rsid w:val="00EF457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8D8ED6"/>
  <w15:docId w15:val="{12012958-B278-43AB-80F3-1097A92796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F3358"/>
    <w:pPr>
      <w:spacing w:after="0" w:line="240" w:lineRule="auto"/>
    </w:pPr>
    <w:rPr>
      <w:rFonts w:ascii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semiHidden/>
    <w:unhideWhenUsed/>
    <w:rsid w:val="00CF3358"/>
    <w:rPr>
      <w:color w:val="0000FF"/>
      <w:u w:val="single"/>
    </w:rPr>
  </w:style>
  <w:style w:type="character" w:styleId="nfase">
    <w:name w:val="Emphasis"/>
    <w:basedOn w:val="Fontepargpadro"/>
    <w:uiPriority w:val="20"/>
    <w:qFormat/>
    <w:rsid w:val="00CF3358"/>
    <w:rPr>
      <w:i/>
      <w:iCs/>
    </w:rPr>
  </w:style>
  <w:style w:type="paragraph" w:customStyle="1" w:styleId="xxmsonormal">
    <w:name w:val="x_xmsonormal"/>
    <w:basedOn w:val="Normal"/>
    <w:rsid w:val="00CF3358"/>
    <w:rPr>
      <w:rFonts w:ascii="Calibri" w:hAnsi="Calibri"/>
      <w:sz w:val="22"/>
      <w:szCs w:val="22"/>
    </w:rPr>
  </w:style>
  <w:style w:type="paragraph" w:styleId="TextosemFormatao">
    <w:name w:val="Plain Text"/>
    <w:basedOn w:val="Normal"/>
    <w:link w:val="TextosemFormataoChar"/>
    <w:uiPriority w:val="99"/>
    <w:semiHidden/>
    <w:unhideWhenUsed/>
    <w:rsid w:val="00CF3358"/>
    <w:rPr>
      <w:rFonts w:ascii="Consolas" w:hAnsi="Consolas" w:cs="Consolas"/>
      <w:sz w:val="21"/>
      <w:szCs w:val="21"/>
      <w:lang w:eastAsia="en-US"/>
    </w:rPr>
  </w:style>
  <w:style w:type="character" w:customStyle="1" w:styleId="TextosemFormataoChar">
    <w:name w:val="Texto sem Formatação Char"/>
    <w:basedOn w:val="Fontepargpadro"/>
    <w:link w:val="TextosemFormatao"/>
    <w:uiPriority w:val="99"/>
    <w:semiHidden/>
    <w:rsid w:val="00CF3358"/>
    <w:rPr>
      <w:rFonts w:ascii="Consolas" w:hAnsi="Consolas" w:cs="Consolas"/>
      <w:sz w:val="21"/>
      <w:szCs w:val="21"/>
    </w:rPr>
  </w:style>
  <w:style w:type="paragraph" w:styleId="Cabealho">
    <w:name w:val="header"/>
    <w:basedOn w:val="Normal"/>
    <w:link w:val="CabealhoChar"/>
    <w:uiPriority w:val="99"/>
    <w:unhideWhenUsed/>
    <w:rsid w:val="0099506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995063"/>
    <w:rPr>
      <w:rFonts w:ascii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nhideWhenUsed/>
    <w:rsid w:val="0099506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995063"/>
    <w:rPr>
      <w:rFonts w:ascii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9506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95063"/>
    <w:rPr>
      <w:rFonts w:ascii="Tahoma" w:hAnsi="Tahoma" w:cs="Tahoma"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6007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5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207</Words>
  <Characters>1122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Dalva Lúcia Zambaldi</cp:lastModifiedBy>
  <cp:revision>3</cp:revision>
  <cp:lastPrinted>2021-01-25T16:03:00Z</cp:lastPrinted>
  <dcterms:created xsi:type="dcterms:W3CDTF">2021-01-25T15:54:00Z</dcterms:created>
  <dcterms:modified xsi:type="dcterms:W3CDTF">2022-09-05T19:35:00Z</dcterms:modified>
</cp:coreProperties>
</file>