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80B81" w14:textId="14EADAE7" w:rsidR="0030660E" w:rsidRPr="006A021E" w:rsidRDefault="0030660E" w:rsidP="0029280F">
      <w:pPr>
        <w:jc w:val="both"/>
        <w:rPr>
          <w:rFonts w:cs="Times New Roman"/>
          <w:b/>
          <w:bCs/>
          <w:color w:val="000000"/>
          <w:sz w:val="24"/>
          <w:szCs w:val="24"/>
        </w:rPr>
      </w:pPr>
      <w:r w:rsidRPr="006A021E">
        <w:rPr>
          <w:rFonts w:cs="Times New Roman"/>
          <w:b/>
          <w:bCs/>
          <w:sz w:val="24"/>
          <w:szCs w:val="24"/>
        </w:rPr>
        <w:t xml:space="preserve">ATA DA NONA SESSÃO ORDINÁRIA DA CÂMARA MUNICIPAL DE SANTANA DO SERIDÓ, REFERENTE AO 2° (SEGUNDO) </w:t>
      </w:r>
      <w:r w:rsidRPr="006A021E">
        <w:rPr>
          <w:rFonts w:cs="Times New Roman"/>
          <w:b/>
          <w:bCs/>
          <w:color w:val="000000"/>
          <w:sz w:val="24"/>
          <w:szCs w:val="24"/>
        </w:rPr>
        <w:t>PERÍODO LEGISLATIVO DO EXERCÍCIO DE 2025 (DOIS MIL E VINTE E CINCO).</w:t>
      </w:r>
    </w:p>
    <w:p w14:paraId="092E6673" w14:textId="151B8FB6" w:rsidR="00BC2440" w:rsidRPr="006A021E" w:rsidRDefault="0030660E" w:rsidP="00BC2440">
      <w:pPr>
        <w:jc w:val="both"/>
        <w:rPr>
          <w:rFonts w:cs="Arial"/>
          <w:sz w:val="24"/>
          <w:szCs w:val="24"/>
        </w:rPr>
      </w:pPr>
      <w:r w:rsidRPr="006A021E">
        <w:rPr>
          <w:rFonts w:cs="Times New Roman"/>
          <w:sz w:val="24"/>
          <w:szCs w:val="24"/>
        </w:rPr>
        <w:t xml:space="preserve">Aos 29 (vinte e nove) dias do mês de setembro de 2025 (dois mil e vinte e cinco), às 17:00 horas, na sede da Câmara Municipal “Palácio José Gastel Bezerra Pereira”, localizada na Avenida Zezé Aprígio nº. 177 Santana do Seridó/RN realizou-se a nona Sessão Ordinária do segundo período legislativo do ano em curso, presidida pelo Vereador Ivan Dantas de Souza (Presidente) e </w:t>
      </w:r>
      <w:r w:rsidRPr="006A021E">
        <w:rPr>
          <w:rFonts w:cs="Times New Roman"/>
          <w:color w:val="000000"/>
          <w:sz w:val="24"/>
          <w:szCs w:val="24"/>
        </w:rPr>
        <w:t xml:space="preserve">secretariada pelo Vereador </w:t>
      </w:r>
      <w:r w:rsidRPr="006A021E">
        <w:rPr>
          <w:rFonts w:cs="Times New Roman"/>
          <w:sz w:val="24"/>
          <w:szCs w:val="24"/>
        </w:rPr>
        <w:t>Neilton Lima dos Santos</w:t>
      </w:r>
      <w:r w:rsidRPr="006A021E">
        <w:rPr>
          <w:rFonts w:cs="Times New Roman"/>
          <w:color w:val="000000"/>
          <w:sz w:val="24"/>
          <w:szCs w:val="24"/>
        </w:rPr>
        <w:t xml:space="preserve"> (1° Secretário) </w:t>
      </w:r>
      <w:r w:rsidRPr="006A021E">
        <w:rPr>
          <w:rFonts w:cs="Times New Roman"/>
          <w:sz w:val="24"/>
          <w:szCs w:val="24"/>
        </w:rPr>
        <w:t>registrando também a presença dos vereadores: Antônio Bezerra da Trindade, Bruno Augusto Bezerra Jota, Fernanda de Medeiros Bezerra, Flávio Azevedo de Macedo,</w:t>
      </w:r>
      <w:r w:rsidR="00780BF3">
        <w:rPr>
          <w:rFonts w:cs="Times New Roman"/>
          <w:sz w:val="24"/>
          <w:szCs w:val="24"/>
        </w:rPr>
        <w:t xml:space="preserve"> José Vicente de Morais,</w:t>
      </w:r>
      <w:r w:rsidRPr="006A021E">
        <w:rPr>
          <w:rFonts w:cs="Times New Roman"/>
          <w:sz w:val="24"/>
          <w:szCs w:val="24"/>
        </w:rPr>
        <w:t xml:space="preserve"> Juarez Bezerra de Azevedo, Ricardo José de Medeiros, em número de </w:t>
      </w:r>
      <w:r w:rsidR="00780BF3">
        <w:rPr>
          <w:rFonts w:cs="Times New Roman"/>
          <w:sz w:val="24"/>
          <w:szCs w:val="24"/>
        </w:rPr>
        <w:t>9</w:t>
      </w:r>
      <w:r w:rsidRPr="006A021E">
        <w:rPr>
          <w:rFonts w:cs="Times New Roman"/>
          <w:sz w:val="24"/>
          <w:szCs w:val="24"/>
        </w:rPr>
        <w:t xml:space="preserve"> (</w:t>
      </w:r>
      <w:r w:rsidR="00780BF3">
        <w:rPr>
          <w:rFonts w:cs="Times New Roman"/>
          <w:sz w:val="24"/>
          <w:szCs w:val="24"/>
        </w:rPr>
        <w:t>nove</w:t>
      </w:r>
      <w:r w:rsidRPr="006A021E">
        <w:rPr>
          <w:rFonts w:cs="Times New Roman"/>
          <w:sz w:val="24"/>
          <w:szCs w:val="24"/>
        </w:rPr>
        <w:t xml:space="preserve">). Verificando o número legal, o Senhor Presidente declarou aberta a sessão. Na sequência passou a palavra para o secretário Neilton Lima para realizar a leitura da ata da sessão anterior, com a leitura e aprovação da referida ata, o secretário Neilton Lima apresentou </w:t>
      </w:r>
      <w:r w:rsidR="00EA12C6" w:rsidRPr="006A021E">
        <w:rPr>
          <w:rFonts w:cs="Times New Roman"/>
          <w:sz w:val="24"/>
          <w:szCs w:val="24"/>
        </w:rPr>
        <w:t xml:space="preserve">as seguintes matérias: </w:t>
      </w:r>
      <w:r w:rsidR="00EA12C6" w:rsidRPr="006A021E">
        <w:rPr>
          <w:rFonts w:cs="Times New Roman"/>
          <w:b/>
          <w:bCs/>
          <w:sz w:val="24"/>
          <w:szCs w:val="24"/>
        </w:rPr>
        <w:t xml:space="preserve">REQUERIMENTO N° 093/2025 </w:t>
      </w:r>
      <w:r w:rsidR="00EA12C6" w:rsidRPr="006A021E">
        <w:rPr>
          <w:rFonts w:cs="Times New Roman"/>
          <w:sz w:val="24"/>
          <w:szCs w:val="24"/>
        </w:rPr>
        <w:t xml:space="preserve">– DE AUTORIA DO VEREADOR JUAREZ BEZERRA DE AZEVEDO. </w:t>
      </w:r>
      <w:r w:rsidR="00EA12C6" w:rsidRPr="006A021E">
        <w:rPr>
          <w:rFonts w:cs="Times New Roman"/>
          <w:b/>
          <w:bCs/>
          <w:sz w:val="24"/>
          <w:szCs w:val="24"/>
        </w:rPr>
        <w:t xml:space="preserve">REQUERIMENTO N° 094/2025 </w:t>
      </w:r>
      <w:r w:rsidR="00EA12C6" w:rsidRPr="006A021E">
        <w:rPr>
          <w:rFonts w:cs="Times New Roman"/>
          <w:sz w:val="24"/>
          <w:szCs w:val="24"/>
        </w:rPr>
        <w:t xml:space="preserve">– DE AUTORIA DO VEREADOR BRUNO AUGUSTO BEZERRA JOTA. </w:t>
      </w:r>
      <w:r w:rsidR="00EA12C6" w:rsidRPr="006A021E">
        <w:rPr>
          <w:rFonts w:cs="Times New Roman"/>
          <w:b/>
          <w:bCs/>
          <w:sz w:val="24"/>
          <w:szCs w:val="24"/>
        </w:rPr>
        <w:t xml:space="preserve">REQUERIMENTO N° 095/2025 </w:t>
      </w:r>
      <w:r w:rsidR="00EA12C6" w:rsidRPr="006A021E">
        <w:rPr>
          <w:rFonts w:cs="Times New Roman"/>
          <w:sz w:val="24"/>
          <w:szCs w:val="24"/>
        </w:rPr>
        <w:t xml:space="preserve">– DE AUTORIA DA VEREADORA FERNANDA DE MEDEIROS BEZERRA. </w:t>
      </w:r>
      <w:r w:rsidR="00EA12C6" w:rsidRPr="006A021E">
        <w:rPr>
          <w:rFonts w:cs="Times New Roman"/>
          <w:b/>
          <w:bCs/>
          <w:sz w:val="24"/>
          <w:szCs w:val="24"/>
        </w:rPr>
        <w:t xml:space="preserve">REQUERIMENTO N° 096/2025 </w:t>
      </w:r>
      <w:r w:rsidR="00EA12C6" w:rsidRPr="006A021E">
        <w:rPr>
          <w:rFonts w:cs="Times New Roman"/>
          <w:sz w:val="24"/>
          <w:szCs w:val="24"/>
        </w:rPr>
        <w:t xml:space="preserve">– DE AUTORIA DO VEREADOR IVAN DANTAS DE SOUZA. </w:t>
      </w:r>
      <w:r w:rsidR="00EA12C6" w:rsidRPr="006A021E">
        <w:rPr>
          <w:rFonts w:cs="Times New Roman"/>
          <w:b/>
          <w:bCs/>
          <w:sz w:val="24"/>
          <w:szCs w:val="24"/>
        </w:rPr>
        <w:t xml:space="preserve">REQUERIMENTO N° 097/2025 </w:t>
      </w:r>
      <w:r w:rsidR="00EA12C6" w:rsidRPr="006A021E">
        <w:rPr>
          <w:rFonts w:cs="Times New Roman"/>
          <w:sz w:val="24"/>
          <w:szCs w:val="24"/>
        </w:rPr>
        <w:t>– DE AUTORIA DO VEREADOR JOSÉ VICENTE DE MORAIS.</w:t>
      </w:r>
      <w:r w:rsidR="00EA12C6" w:rsidRPr="006A021E">
        <w:rPr>
          <w:rFonts w:cs="Times New Roman"/>
          <w:b/>
          <w:bCs/>
          <w:sz w:val="24"/>
          <w:szCs w:val="24"/>
        </w:rPr>
        <w:t xml:space="preserve"> REQUERIMENTO N° 098/2025 </w:t>
      </w:r>
      <w:r w:rsidR="00EA12C6" w:rsidRPr="006A021E">
        <w:rPr>
          <w:rFonts w:cs="Times New Roman"/>
          <w:sz w:val="24"/>
          <w:szCs w:val="24"/>
        </w:rPr>
        <w:t xml:space="preserve">– DE AUTORIA DO VEREADOR JUAREZ BEZERRA DE AZEVEDO. </w:t>
      </w:r>
      <w:r w:rsidR="00066EC7" w:rsidRPr="006A021E">
        <w:rPr>
          <w:rFonts w:cs="Times New Roman"/>
          <w:b/>
          <w:bCs/>
          <w:sz w:val="24"/>
          <w:szCs w:val="24"/>
        </w:rPr>
        <w:t xml:space="preserve">MOÇÃO DE APLAUSOS E PARABÉNS N° 021/2025 </w:t>
      </w:r>
      <w:r w:rsidR="00066EC7" w:rsidRPr="006A021E">
        <w:rPr>
          <w:rFonts w:cs="Times New Roman"/>
          <w:sz w:val="24"/>
          <w:szCs w:val="24"/>
        </w:rPr>
        <w:t xml:space="preserve">- DE AUTORIA DO VEREADOR FLÁVIO AZEVEDO DE MACEDO. </w:t>
      </w:r>
      <w:r w:rsidR="00EA12C6" w:rsidRPr="006A021E">
        <w:rPr>
          <w:rFonts w:cs="Times New Roman"/>
          <w:sz w:val="24"/>
          <w:szCs w:val="24"/>
        </w:rPr>
        <w:t xml:space="preserve"> </w:t>
      </w:r>
      <w:r w:rsidR="00066EC7" w:rsidRPr="006A021E">
        <w:rPr>
          <w:rFonts w:cs="Times New Roman"/>
          <w:b/>
          <w:bCs/>
          <w:sz w:val="24"/>
          <w:szCs w:val="24"/>
        </w:rPr>
        <w:t xml:space="preserve">MOÇÃO DE PARABÉNS N° 022/2025 </w:t>
      </w:r>
      <w:r w:rsidR="00066EC7" w:rsidRPr="006A021E">
        <w:rPr>
          <w:rFonts w:cs="Times New Roman"/>
          <w:sz w:val="24"/>
          <w:szCs w:val="24"/>
        </w:rPr>
        <w:t xml:space="preserve">- DE AUTORIA DA VEREADORA FERNANDA DE MEDEIROS BEZERRA. Não havendo mais matérias a apresentar, o Senhor Presidente deu por extinto o expediente. Na sequência declarou aberto o Pequeno Expediente onde se pronunciaram: </w:t>
      </w:r>
      <w:r w:rsidR="00DD4620" w:rsidRPr="006A021E">
        <w:rPr>
          <w:rFonts w:cs="Times New Roman"/>
          <w:b/>
          <w:sz w:val="24"/>
          <w:szCs w:val="24"/>
        </w:rPr>
        <w:t>O Vereador Juarez Bezerra</w:t>
      </w:r>
      <w:r w:rsidR="00DD4620" w:rsidRPr="006A021E">
        <w:rPr>
          <w:rFonts w:cs="Times New Roman"/>
          <w:bCs/>
          <w:sz w:val="24"/>
          <w:szCs w:val="24"/>
        </w:rPr>
        <w:t xml:space="preserve">, </w:t>
      </w:r>
      <w:r w:rsidR="007B642A" w:rsidRPr="006A021E">
        <w:rPr>
          <w:rFonts w:cs="Times New Roman"/>
          <w:bCs/>
          <w:sz w:val="24"/>
          <w:szCs w:val="24"/>
        </w:rPr>
        <w:t>iniciou</w:t>
      </w:r>
      <w:r w:rsidR="00DD4620" w:rsidRPr="006A021E">
        <w:rPr>
          <w:rFonts w:cs="Times New Roman"/>
          <w:bCs/>
          <w:sz w:val="24"/>
          <w:szCs w:val="24"/>
        </w:rPr>
        <w:t xml:space="preserve"> defende</w:t>
      </w:r>
      <w:r w:rsidR="007B642A" w:rsidRPr="006A021E">
        <w:rPr>
          <w:rFonts w:cs="Times New Roman"/>
          <w:bCs/>
          <w:sz w:val="24"/>
          <w:szCs w:val="24"/>
        </w:rPr>
        <w:t>ndo</w:t>
      </w:r>
      <w:r w:rsidR="00DD4620" w:rsidRPr="006A021E">
        <w:rPr>
          <w:rFonts w:cs="Times New Roman"/>
          <w:bCs/>
          <w:sz w:val="24"/>
          <w:szCs w:val="24"/>
        </w:rPr>
        <w:t xml:space="preserve"> a aprovação do requerimento </w:t>
      </w:r>
      <w:r w:rsidR="007B642A" w:rsidRPr="006A021E">
        <w:rPr>
          <w:rFonts w:cs="Times New Roman"/>
          <w:bCs/>
          <w:sz w:val="24"/>
          <w:szCs w:val="24"/>
        </w:rPr>
        <w:t>N</w:t>
      </w:r>
      <w:r w:rsidR="00DD4620" w:rsidRPr="006A021E">
        <w:rPr>
          <w:rFonts w:cs="Times New Roman"/>
          <w:bCs/>
          <w:sz w:val="24"/>
          <w:szCs w:val="24"/>
        </w:rPr>
        <w:t xml:space="preserve">º 098/2025, de sua autoria, que solicita a instalação de redes de proteção no Ginásio de Esportes Pereirão. Justificou a necessidade como forma de prevenir acidentes durante eventos esportivos, já que torcedores — incluindo crianças, idosos e famílias — ficam expostos a riscos de bolas e chutes. Destacou que a medida garante mais segurança tanto para o público quanto para os atletas e contribui para a valorização da prática esportiva na comunidade. </w:t>
      </w:r>
      <w:r w:rsidR="007A5CB4" w:rsidRPr="006A021E">
        <w:rPr>
          <w:rFonts w:cs="Times New Roman"/>
          <w:sz w:val="24"/>
          <w:szCs w:val="24"/>
        </w:rPr>
        <w:t>Não havendo mais vereadores inscritos para usar o Pequeno Expediente o Senhor Presidente deu por extinto o mesmo e na sequência declarou aberto o Grande Expediente onde se pronunciaram os seguintes:</w:t>
      </w:r>
      <w:r w:rsidR="00EA12C6" w:rsidRPr="006A021E">
        <w:rPr>
          <w:rFonts w:cs="Times New Roman"/>
          <w:sz w:val="24"/>
          <w:szCs w:val="24"/>
        </w:rPr>
        <w:t xml:space="preserve"> </w:t>
      </w:r>
      <w:r w:rsidR="007A5CB4" w:rsidRPr="006A021E">
        <w:rPr>
          <w:rFonts w:cs="Times New Roman"/>
          <w:b/>
          <w:sz w:val="24"/>
          <w:szCs w:val="24"/>
        </w:rPr>
        <w:t>O Vereador Ricardo José</w:t>
      </w:r>
      <w:r w:rsidR="007A5CB4" w:rsidRPr="006A021E">
        <w:rPr>
          <w:rFonts w:cs="Times New Roman"/>
          <w:sz w:val="24"/>
          <w:szCs w:val="24"/>
        </w:rPr>
        <w:t xml:space="preserve">, </w:t>
      </w:r>
      <w:r w:rsidR="002703EE" w:rsidRPr="006A021E">
        <w:rPr>
          <w:rFonts w:cs="Times New Roman"/>
          <w:sz w:val="24"/>
          <w:szCs w:val="24"/>
        </w:rPr>
        <w:t xml:space="preserve">iniciou relatando que participou, junto a outros colegas vereadores, da 9ª Conferência Municipal de </w:t>
      </w:r>
      <w:r w:rsidR="002703EE" w:rsidRPr="006A021E">
        <w:rPr>
          <w:rFonts w:cs="Times New Roman"/>
          <w:sz w:val="24"/>
          <w:szCs w:val="24"/>
        </w:rPr>
        <w:lastRenderedPageBreak/>
        <w:t>Saúde, destacando a organização do evento pela gestão municipal e a relevância das informações apresentadas para a elaboração do Plano de Saúde 2026-2029. Ressaltou a importância da participação popular nesses momentos e elogiou a qualidade da saúde de Santana do Seridó e o empenho dos profissionais da área. Parabenizou ainda a realização e organização do evento do Dia do Evangélico, que reuniu grande público. Por fim, destacou o requerimento de sua autoria solicitando recursos para a pavimentação da Travessa João Batista dos Santos, principal acesso ao campo de futebol da cidade.</w:t>
      </w:r>
      <w:r w:rsidR="008F3DA0" w:rsidRPr="006A021E">
        <w:rPr>
          <w:rFonts w:cs="Times New Roman"/>
          <w:sz w:val="24"/>
          <w:szCs w:val="24"/>
        </w:rPr>
        <w:t xml:space="preserve"> </w:t>
      </w:r>
      <w:r w:rsidR="008F3DA0" w:rsidRPr="006A021E">
        <w:rPr>
          <w:rFonts w:cs="Times New Roman"/>
          <w:b/>
          <w:sz w:val="24"/>
          <w:szCs w:val="24"/>
        </w:rPr>
        <w:t>O Vereador Bruno Augusto</w:t>
      </w:r>
      <w:r w:rsidR="008F3DA0" w:rsidRPr="006A021E">
        <w:rPr>
          <w:rFonts w:cs="Times New Roman"/>
          <w:bCs/>
          <w:sz w:val="24"/>
          <w:szCs w:val="24"/>
        </w:rPr>
        <w:t>,</w:t>
      </w:r>
      <w:r w:rsidR="00FE086A" w:rsidRPr="006A021E">
        <w:rPr>
          <w:rFonts w:cs="Times New Roman"/>
          <w:bCs/>
          <w:sz w:val="24"/>
          <w:szCs w:val="24"/>
        </w:rPr>
        <w:t xml:space="preserve"> </w:t>
      </w:r>
      <w:r w:rsidR="009824E3" w:rsidRPr="006A021E">
        <w:rPr>
          <w:rFonts w:cs="Times New Roman"/>
          <w:sz w:val="24"/>
          <w:szCs w:val="24"/>
        </w:rPr>
        <w:t>iniciou sua fala</w:t>
      </w:r>
      <w:r w:rsidR="00AA284F" w:rsidRPr="006A021E">
        <w:rPr>
          <w:rFonts w:cs="Times New Roman"/>
          <w:sz w:val="24"/>
          <w:szCs w:val="24"/>
        </w:rPr>
        <w:t xml:space="preserve"> se associando a</w:t>
      </w:r>
      <w:r w:rsidR="00FC1380" w:rsidRPr="006A021E">
        <w:rPr>
          <w:rFonts w:cs="Times New Roman"/>
          <w:sz w:val="24"/>
          <w:szCs w:val="24"/>
        </w:rPr>
        <w:t>s matérias apresentadas,</w:t>
      </w:r>
      <w:r w:rsidR="009824E3" w:rsidRPr="006A021E">
        <w:rPr>
          <w:rFonts w:cs="Times New Roman"/>
          <w:sz w:val="24"/>
          <w:szCs w:val="24"/>
        </w:rPr>
        <w:t xml:space="preserve"> parabeniz</w:t>
      </w:r>
      <w:r w:rsidR="00FC1380" w:rsidRPr="006A021E">
        <w:rPr>
          <w:rFonts w:cs="Times New Roman"/>
          <w:sz w:val="24"/>
          <w:szCs w:val="24"/>
        </w:rPr>
        <w:t xml:space="preserve">ou </w:t>
      </w:r>
      <w:r w:rsidR="009824E3" w:rsidRPr="006A021E">
        <w:rPr>
          <w:rFonts w:cs="Times New Roman"/>
          <w:sz w:val="24"/>
          <w:szCs w:val="24"/>
        </w:rPr>
        <w:t xml:space="preserve">a realização do Dia do Evangélico, destacando a relevância do evento e a participação da gestão municipal. Em seguida, apresentou requerimento solicitando a implantação de cursos profissionalizantes no município, visando oportunidades de emprego e geração de renda para a </w:t>
      </w:r>
      <w:r w:rsidR="00FE086A" w:rsidRPr="006A021E">
        <w:rPr>
          <w:rFonts w:cs="Times New Roman"/>
          <w:sz w:val="24"/>
          <w:szCs w:val="24"/>
        </w:rPr>
        <w:t>população. Na</w:t>
      </w:r>
      <w:r w:rsidR="009824E3" w:rsidRPr="006A021E">
        <w:rPr>
          <w:rFonts w:cs="Times New Roman"/>
          <w:sz w:val="24"/>
          <w:szCs w:val="24"/>
        </w:rPr>
        <w:t xml:space="preserve"> oportunidade, relatou situações de vulnerabilidade habitacional e social enfrentadas por algumas famílias de Santana do Seridó, ressaltando a necessidade de maior atenção da gestão municipal na assistência às pessoas em risco.</w:t>
      </w:r>
      <w:r w:rsidR="00FE086A" w:rsidRPr="006A021E">
        <w:rPr>
          <w:rFonts w:cs="Times New Roman"/>
          <w:bCs/>
          <w:sz w:val="24"/>
          <w:szCs w:val="24"/>
        </w:rPr>
        <w:t xml:space="preserve"> </w:t>
      </w:r>
      <w:r w:rsidR="009824E3" w:rsidRPr="006A021E">
        <w:rPr>
          <w:rFonts w:cs="Times New Roman"/>
          <w:sz w:val="24"/>
          <w:szCs w:val="24"/>
        </w:rPr>
        <w:t>O vereador enfatizou que, diante dos recursos recebidos pelo município em comparação ao número de habitantes, é fundamental que haja maior eficiência na aplicação dos mesmos, garantindo melhores condições de vida à população. Finalizou pedindo o apoio dos colegas vereadores e reafirmando seu compromisso em defender os interesses do povo.</w:t>
      </w:r>
      <w:r w:rsidR="00E00C4D" w:rsidRPr="006A021E">
        <w:rPr>
          <w:rFonts w:cs="Times New Roman"/>
          <w:sz w:val="24"/>
          <w:szCs w:val="24"/>
        </w:rPr>
        <w:t xml:space="preserve"> </w:t>
      </w:r>
      <w:r w:rsidR="00E00C4D" w:rsidRPr="006A021E">
        <w:rPr>
          <w:rFonts w:cs="Times New Roman"/>
          <w:b/>
          <w:sz w:val="24"/>
          <w:szCs w:val="24"/>
        </w:rPr>
        <w:t>O Vereador Juarez Bezerra</w:t>
      </w:r>
      <w:r w:rsidR="00E00C4D" w:rsidRPr="006A021E">
        <w:rPr>
          <w:rFonts w:cs="Times New Roman"/>
          <w:bCs/>
          <w:sz w:val="24"/>
          <w:szCs w:val="24"/>
        </w:rPr>
        <w:t>, destacou a importância da 9ª Conferência Municipal de Saúde, ressaltando a relevância do SUS, considerado um dos melhores sistemas de saúde do mundo, embora ainda enfrente dificuldades quanto à demora no atendimento. Reconheceu os avanços obtidos em Santana do Seridó, fruto do empenho da gestão municipal, da secretária de saúde e de toda a equipe, mas ressaltou a necessidade de maior participação da população nas políticas públicas de saúde. Chamou atenção para o uso indevido de serviços e exames de média e alta complexidade, que muitas vezes não são sequer retirados pelos pacientes, gerando desperdício de recursos. Alertou também para o uso inadequado de medicamentos sem prescrição médica, reforçando que tais práticas colocam em risco a saúde da população e acarretam prejuízos ao município.</w:t>
      </w:r>
      <w:r w:rsidR="00D60536" w:rsidRPr="006A021E">
        <w:rPr>
          <w:rFonts w:cs="Times New Roman"/>
          <w:bCs/>
          <w:sz w:val="24"/>
          <w:szCs w:val="24"/>
        </w:rPr>
        <w:t xml:space="preserve"> Finalizou convidando a população a participar das políticas públicas de saúde do município, ressaltando que os principais interessados são os usuários do SUS, que muitas vezes não comparecem.</w:t>
      </w:r>
      <w:r w:rsidR="00DF1787" w:rsidRPr="006A021E">
        <w:rPr>
          <w:rFonts w:cs="Times New Roman"/>
          <w:bCs/>
          <w:sz w:val="24"/>
          <w:szCs w:val="24"/>
        </w:rPr>
        <w:t xml:space="preserve"> </w:t>
      </w:r>
      <w:r w:rsidR="00DF1787" w:rsidRPr="006A021E">
        <w:rPr>
          <w:rFonts w:cs="Times New Roman"/>
          <w:b/>
          <w:sz w:val="24"/>
          <w:szCs w:val="24"/>
        </w:rPr>
        <w:t>A Vereadora Fernanda de Medeiros</w:t>
      </w:r>
      <w:r w:rsidR="00DF1787" w:rsidRPr="006A021E">
        <w:rPr>
          <w:rFonts w:cs="Times New Roman"/>
          <w:bCs/>
          <w:sz w:val="24"/>
          <w:szCs w:val="24"/>
        </w:rPr>
        <w:t xml:space="preserve">, </w:t>
      </w:r>
      <w:r w:rsidR="000B3DEC" w:rsidRPr="006A021E">
        <w:rPr>
          <w:rFonts w:cs="Times New Roman"/>
          <w:bCs/>
          <w:sz w:val="24"/>
          <w:szCs w:val="24"/>
        </w:rPr>
        <w:t xml:space="preserve">iniciou apresentando o Requerimento Nº 095/2025, solicitando à Prefeitura Municipal a colocação de telas de proteção no Ginásio O Ferreirão, na comunidade Tuiuiú, bem como a instalação de bancos nos vestiários. Comentou sobre a moção de parabéns N° 022/2025. Relatou participação na 9ª Conferência Municipal de Saúde, parabenizando a secretária de saúde e a equipe organizadora, ressaltando a importância da </w:t>
      </w:r>
      <w:r w:rsidR="000B3DEC" w:rsidRPr="006A021E">
        <w:rPr>
          <w:rFonts w:cs="Times New Roman"/>
          <w:bCs/>
          <w:sz w:val="24"/>
          <w:szCs w:val="24"/>
        </w:rPr>
        <w:lastRenderedPageBreak/>
        <w:t>presença popular e cobrando maior repasse do Governo do Estado para exames de média e alta complexidade. Chamou a atenção da população da comunidade Tuiuiú para que evite transitar pela passagem molhada em construção, visando a segurança dos moradores. Por fim parabenizou a prefeita pela organização do Dia do Evangélico e pelas melhorias realizadas na escola da comunidade Verdes.</w:t>
      </w:r>
      <w:r w:rsidR="00C00BC1" w:rsidRPr="006A021E">
        <w:rPr>
          <w:rFonts w:cs="Times New Roman"/>
          <w:bCs/>
          <w:sz w:val="24"/>
          <w:szCs w:val="24"/>
        </w:rPr>
        <w:t xml:space="preserve"> </w:t>
      </w:r>
      <w:r w:rsidR="00C00BC1" w:rsidRPr="006A021E">
        <w:rPr>
          <w:rFonts w:cs="Times New Roman"/>
          <w:b/>
          <w:sz w:val="24"/>
          <w:szCs w:val="24"/>
        </w:rPr>
        <w:t xml:space="preserve">O Vereador José Vicente, </w:t>
      </w:r>
      <w:r w:rsidR="00A724B9" w:rsidRPr="006A021E">
        <w:rPr>
          <w:rFonts w:cs="Times New Roman"/>
          <w:sz w:val="24"/>
          <w:szCs w:val="24"/>
        </w:rPr>
        <w:t>defendendo o requerimento de sua autoria solicitando que a gestão municipal providencie a instalação de placas indicativas nas comunidades rurais, ressaltando a importância da sinalização para orientar moradores e visitantes. Destacou que tal medida trará benefícios à população e facilitará o acesso às comunidades e estradas vicinais. Aproveitou para parabenizar a gestão pelo trabalho de pintura realizado na escola da comunidade Verdes e solicitou que a administração, ao receber os requerimentos, encaminhe resposta oficial quanto ao atendimento ou não da solicitação.</w:t>
      </w:r>
      <w:r w:rsidR="00A724B9" w:rsidRPr="006A021E">
        <w:rPr>
          <w:rFonts w:cs="Times New Roman"/>
          <w:sz w:val="24"/>
          <w:szCs w:val="24"/>
        </w:rPr>
        <w:br/>
        <w:t xml:space="preserve">Em aparte, o vereador </w:t>
      </w:r>
      <w:r w:rsidR="00CC671A" w:rsidRPr="006A021E">
        <w:rPr>
          <w:rFonts w:cs="Times New Roman"/>
          <w:b/>
          <w:bCs/>
          <w:sz w:val="24"/>
          <w:szCs w:val="24"/>
        </w:rPr>
        <w:t>Juarez Bezerra</w:t>
      </w:r>
      <w:r w:rsidR="00A724B9" w:rsidRPr="006A021E">
        <w:rPr>
          <w:rFonts w:cs="Times New Roman"/>
          <w:sz w:val="24"/>
          <w:szCs w:val="24"/>
        </w:rPr>
        <w:t xml:space="preserve"> parabenizou a iniciativa e reforçou a relevância do pedido, relembrando que proposições semelhantes já haviam sido apresentadas em gestões anteriores, mas não atendidas.</w:t>
      </w:r>
      <w:r w:rsidR="00A724B9" w:rsidRPr="006A021E">
        <w:rPr>
          <w:rFonts w:cs="Times New Roman"/>
          <w:sz w:val="24"/>
          <w:szCs w:val="24"/>
        </w:rPr>
        <w:br/>
        <w:t>Na sequência, o vereador autor da fala mencionou ainda a necessidade de fortalecer o projeto que trata da reforma de casas de famílias carentes, defendendo que o trabalho seja direcionado prioritariamente às pessoas em maior vulnerabilidade social. Ressaltou a importância de se buscar soluções para os problemas centrais do município, especialmente saúde e emprego, considerados por ele as maiores necessidades da população.</w:t>
      </w:r>
      <w:r w:rsidR="00C05097" w:rsidRPr="006A021E">
        <w:rPr>
          <w:rFonts w:cs="Times New Roman"/>
          <w:sz w:val="24"/>
          <w:szCs w:val="24"/>
        </w:rPr>
        <w:t xml:space="preserve"> </w:t>
      </w:r>
      <w:r w:rsidR="00C05097" w:rsidRPr="006A021E">
        <w:rPr>
          <w:rFonts w:cs="Times New Roman"/>
          <w:b/>
          <w:bCs/>
          <w:sz w:val="24"/>
          <w:szCs w:val="24"/>
        </w:rPr>
        <w:t xml:space="preserve">O Vereador </w:t>
      </w:r>
      <w:r w:rsidR="00C05097" w:rsidRPr="006A021E">
        <w:rPr>
          <w:rFonts w:cs="Times New Roman"/>
          <w:b/>
          <w:sz w:val="24"/>
          <w:szCs w:val="24"/>
        </w:rPr>
        <w:t>Antônio Bezerra</w:t>
      </w:r>
      <w:r w:rsidR="00C05097" w:rsidRPr="006A021E">
        <w:rPr>
          <w:rFonts w:cs="Times New Roman"/>
          <w:bCs/>
          <w:sz w:val="24"/>
          <w:szCs w:val="24"/>
        </w:rPr>
        <w:t>,</w:t>
      </w:r>
      <w:r w:rsidR="00B418DF" w:rsidRPr="006A021E">
        <w:rPr>
          <w:rFonts w:cs="Times New Roman"/>
          <w:bCs/>
          <w:sz w:val="24"/>
          <w:szCs w:val="24"/>
        </w:rPr>
        <w:t xml:space="preserve"> </w:t>
      </w:r>
      <w:r w:rsidR="007E76D6" w:rsidRPr="006A021E">
        <w:rPr>
          <w:rFonts w:cs="Times New Roman"/>
          <w:sz w:val="24"/>
          <w:szCs w:val="24"/>
        </w:rPr>
        <w:t>se associou as</w:t>
      </w:r>
      <w:r w:rsidR="00B418DF" w:rsidRPr="006A021E">
        <w:rPr>
          <w:rFonts w:cs="Times New Roman"/>
          <w:sz w:val="24"/>
          <w:szCs w:val="24"/>
        </w:rPr>
        <w:t xml:space="preserve"> matérias apresentadas, em especial ao requerimento do vereador José Vicente sobre sinalização das comunidades, destacando a importância e a viabilidade da medida. Justificou sua ausência na Conferência da Saúde por ter representado o secretário Chico de Braz em evento do Projeto Algodão Ecológico. Parabenizou a Escola Estadual João Vilar da Cunha pela realização da Feirinha de Ciências.</w:t>
      </w:r>
      <w:r w:rsidR="00B418DF" w:rsidRPr="006A021E">
        <w:rPr>
          <w:rFonts w:cs="Times New Roman"/>
          <w:sz w:val="24"/>
          <w:szCs w:val="24"/>
        </w:rPr>
        <w:br/>
        <w:t>Em seguida, elogiou a gestão da prefeita Tatiana, ressaltando sua atenção às reformas de prédios públicos, à recuperação do dessalinizador e à preocupação com as residências em situação precária no município. Destacou que, por ser filha da terra, a prefeita demonstra compromisso com Santana do Seridó.</w:t>
      </w:r>
      <w:r w:rsidR="00B418DF" w:rsidRPr="006A021E">
        <w:rPr>
          <w:rFonts w:cs="Times New Roman"/>
          <w:sz w:val="24"/>
          <w:szCs w:val="24"/>
        </w:rPr>
        <w:br/>
        <w:t xml:space="preserve">Em aparte, o vereador </w:t>
      </w:r>
      <w:r w:rsidR="00B418DF" w:rsidRPr="006A021E">
        <w:rPr>
          <w:rFonts w:cs="Times New Roman"/>
          <w:b/>
          <w:bCs/>
          <w:sz w:val="24"/>
          <w:szCs w:val="24"/>
        </w:rPr>
        <w:t>Juarez Bezerra</w:t>
      </w:r>
      <w:r w:rsidR="00B418DF" w:rsidRPr="006A021E">
        <w:rPr>
          <w:rFonts w:cs="Times New Roman"/>
          <w:sz w:val="24"/>
          <w:szCs w:val="24"/>
        </w:rPr>
        <w:t xml:space="preserve"> </w:t>
      </w:r>
      <w:r w:rsidR="00410D4F" w:rsidRPr="006A021E">
        <w:rPr>
          <w:rFonts w:cs="Times New Roman"/>
          <w:sz w:val="24"/>
          <w:szCs w:val="24"/>
        </w:rPr>
        <w:t xml:space="preserve">se associou e </w:t>
      </w:r>
      <w:r w:rsidR="00B418DF" w:rsidRPr="006A021E">
        <w:rPr>
          <w:rFonts w:cs="Times New Roman"/>
          <w:sz w:val="24"/>
          <w:szCs w:val="24"/>
        </w:rPr>
        <w:t xml:space="preserve">parabenizou a iniciativa de recuperação das escolas e reforçou a importância do reaproveitamento dos prédios desativados para outras finalidades públicas. Na sequência, o vereador autor da fala </w:t>
      </w:r>
      <w:r w:rsidR="00A35086" w:rsidRPr="006A021E">
        <w:rPr>
          <w:rFonts w:cs="Times New Roman"/>
          <w:sz w:val="24"/>
          <w:szCs w:val="24"/>
        </w:rPr>
        <w:t xml:space="preserve">encerrou sua fala demonstrando preocupação com o tema abordado, informando que a demanda já foi solicitada à prefeita e que acredita que será atendida. </w:t>
      </w:r>
      <w:r w:rsidR="00A35086" w:rsidRPr="006A021E">
        <w:rPr>
          <w:rFonts w:cs="Times New Roman"/>
          <w:b/>
          <w:sz w:val="24"/>
          <w:szCs w:val="24"/>
        </w:rPr>
        <w:t>O Vereador Flávio Azevedo</w:t>
      </w:r>
      <w:r w:rsidR="00A35086" w:rsidRPr="006A021E">
        <w:rPr>
          <w:rFonts w:cs="Times New Roman"/>
          <w:bCs/>
          <w:sz w:val="24"/>
          <w:szCs w:val="24"/>
        </w:rPr>
        <w:t xml:space="preserve">, </w:t>
      </w:r>
      <w:r w:rsidR="00840776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iniciou sua fala associando-se às matérias apresentadas na sessão e solicitou o apoio dos colegas para aprovação da Moção </w:t>
      </w:r>
      <w:r w:rsidR="00840776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lastRenderedPageBreak/>
        <w:t xml:space="preserve">de Aplausos e Parabéns nº 021/2025, direcionada à </w:t>
      </w:r>
      <w:r w:rsidR="00840776" w:rsidRPr="006A021E">
        <w:rPr>
          <w:rFonts w:eastAsia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Escola Estadual João Vilar da Cunha</w:t>
      </w:r>
      <w:r w:rsidR="00840776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>.</w:t>
      </w:r>
      <w:r w:rsidR="0029280F" w:rsidRPr="006A021E">
        <w:rPr>
          <w:rFonts w:eastAsia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840776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Na sequência </w:t>
      </w:r>
      <w:r w:rsidR="00840776" w:rsidRPr="006A021E">
        <w:rPr>
          <w:rFonts w:cs="Times New Roman"/>
          <w:sz w:val="24"/>
          <w:szCs w:val="24"/>
        </w:rPr>
        <w:t xml:space="preserve">reforçou o pedido a prefeita para que seja instalada a rede de proteção da quadra de esportes da comunidade São Bento, destacando que a solicitação já foi feita em outras oportunidades e que os atletas da localidade aguardam a liberação do espaço para a prática esportiva. </w:t>
      </w:r>
      <w:r w:rsidR="00840776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manifestou preocupação com a situação de uma moradora em vulnerabilidade social, cuja residência necessita urgentemente de reforma. Criticou a falta de visita da equipe da Assistência Social, mesmo após várias </w:t>
      </w:r>
      <w:r w:rsidR="003357E9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>solicitações, independentemente</w:t>
      </w:r>
      <w:r w:rsidR="00840776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 de questões políticas. Destacou que o município recebeu recursos significativos no mês de setembro. </w:t>
      </w:r>
      <w:r w:rsidR="00840776" w:rsidRPr="006A021E">
        <w:rPr>
          <w:rFonts w:cs="Times New Roman"/>
          <w:sz w:val="24"/>
          <w:szCs w:val="24"/>
        </w:rPr>
        <w:t>Pediu aos vereadores da base governista que acompanhem de perto a situação e solicitou à prefeita o envio de uma equipe da Assistência Social para avaliar e resolver o problema.</w:t>
      </w:r>
      <w:r w:rsidR="003357E9" w:rsidRPr="006A021E">
        <w:rPr>
          <w:rFonts w:cs="Times New Roman"/>
          <w:sz w:val="24"/>
          <w:szCs w:val="24"/>
        </w:rPr>
        <w:t xml:space="preserve"> </w:t>
      </w:r>
      <w:r w:rsidR="00840776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>Finalizou agradecendo e reforçando o apelo para que a gestão garanta moradia digna às famílias carentes do município, encerrando com votos de reencontro na próxima sessão.</w:t>
      </w:r>
      <w:r w:rsidR="00A125A8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A125A8" w:rsidRPr="006A021E">
        <w:rPr>
          <w:rFonts w:cs="Times New Roman"/>
          <w:b/>
          <w:sz w:val="24"/>
          <w:szCs w:val="24"/>
        </w:rPr>
        <w:t xml:space="preserve">O Vereador </w:t>
      </w:r>
      <w:r w:rsidR="00A125A8" w:rsidRPr="006A021E">
        <w:rPr>
          <w:rFonts w:cs="Times New Roman"/>
          <w:b/>
          <w:bCs/>
          <w:sz w:val="24"/>
          <w:szCs w:val="24"/>
        </w:rPr>
        <w:t xml:space="preserve">Ivan Dantas, </w:t>
      </w:r>
      <w:r w:rsidR="00A125A8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>iniciou sua fala apresentando requerimento solicitando à prefeita Tatiana a contratação de um médic</w:t>
      </w:r>
      <w:r w:rsidR="00F955B8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>o</w:t>
      </w:r>
      <w:r w:rsidR="00A125A8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 dermatologista para atender no município. Ressaltou que a medida trará economia aos cofres públicos e facilitará o acesso da população aos cuidados médicos especializados.</w:t>
      </w:r>
      <w:r w:rsidR="00F955B8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F955B8" w:rsidRPr="006A021E">
        <w:rPr>
          <w:rStyle w:val="Forte"/>
          <w:rFonts w:cs="Times New Roman"/>
          <w:b w:val="0"/>
          <w:bCs w:val="0"/>
          <w:sz w:val="24"/>
          <w:szCs w:val="24"/>
        </w:rPr>
        <w:t>Em aparte</w:t>
      </w:r>
      <w:r w:rsidR="00F955B8" w:rsidRPr="006A021E">
        <w:rPr>
          <w:rFonts w:cs="Times New Roman"/>
          <w:sz w:val="24"/>
          <w:szCs w:val="24"/>
        </w:rPr>
        <w:t xml:space="preserve">, o </w:t>
      </w:r>
      <w:r w:rsidR="00DF4465" w:rsidRPr="006A021E">
        <w:rPr>
          <w:rFonts w:cs="Times New Roman"/>
          <w:sz w:val="24"/>
          <w:szCs w:val="24"/>
        </w:rPr>
        <w:t xml:space="preserve">vereador </w:t>
      </w:r>
      <w:r w:rsidR="00DF4465" w:rsidRPr="006A021E">
        <w:rPr>
          <w:rFonts w:cs="Times New Roman"/>
          <w:b/>
          <w:bCs/>
          <w:sz w:val="24"/>
          <w:szCs w:val="24"/>
        </w:rPr>
        <w:t>Ricardo</w:t>
      </w:r>
      <w:r w:rsidR="00F955B8" w:rsidRPr="006A021E">
        <w:rPr>
          <w:rFonts w:cs="Times New Roman"/>
          <w:b/>
          <w:bCs/>
          <w:sz w:val="24"/>
          <w:szCs w:val="24"/>
        </w:rPr>
        <w:t xml:space="preserve"> José</w:t>
      </w:r>
      <w:r w:rsidR="00DF4465" w:rsidRPr="006A021E">
        <w:rPr>
          <w:rFonts w:cs="Times New Roman"/>
          <w:sz w:val="24"/>
          <w:szCs w:val="24"/>
        </w:rPr>
        <w:t xml:space="preserve"> </w:t>
      </w:r>
      <w:r w:rsidR="00F955B8" w:rsidRPr="006A021E">
        <w:rPr>
          <w:rFonts w:cs="Times New Roman"/>
          <w:sz w:val="24"/>
          <w:szCs w:val="24"/>
        </w:rPr>
        <w:t>destacou a relevância do requerimento referente à contratação de um dermatologista.</w:t>
      </w:r>
      <w:r w:rsidR="00DF4465" w:rsidRPr="006A021E">
        <w:rPr>
          <w:rFonts w:cs="Times New Roman"/>
          <w:sz w:val="24"/>
          <w:szCs w:val="24"/>
        </w:rPr>
        <w:t xml:space="preserve"> Na sequência, o vereador autor da fala parabenizou</w:t>
      </w:r>
      <w:r w:rsidR="00F955B8" w:rsidRPr="006A021E">
        <w:rPr>
          <w:rFonts w:cs="Times New Roman"/>
          <w:sz w:val="24"/>
          <w:szCs w:val="24"/>
        </w:rPr>
        <w:t xml:space="preserve"> o autor do requerimento, reconhecendo a</w:t>
      </w:r>
      <w:r w:rsidR="00F955B8" w:rsidRPr="006A021E">
        <w:rPr>
          <w:rFonts w:cs="Times New Roman"/>
          <w:b/>
          <w:bCs/>
          <w:sz w:val="24"/>
          <w:szCs w:val="24"/>
        </w:rPr>
        <w:t xml:space="preserve"> </w:t>
      </w:r>
      <w:r w:rsidR="00F955B8" w:rsidRPr="006A021E">
        <w:rPr>
          <w:rStyle w:val="Forte"/>
          <w:rFonts w:cs="Times New Roman"/>
          <w:b w:val="0"/>
          <w:bCs w:val="0"/>
          <w:sz w:val="24"/>
          <w:szCs w:val="24"/>
        </w:rPr>
        <w:t xml:space="preserve">importância da proposta para o bem-estar dos moradores de Santana do </w:t>
      </w:r>
      <w:r w:rsidR="00DF4465" w:rsidRPr="006A021E">
        <w:rPr>
          <w:rStyle w:val="Forte"/>
          <w:rFonts w:cs="Times New Roman"/>
          <w:b w:val="0"/>
          <w:bCs w:val="0"/>
          <w:sz w:val="24"/>
          <w:szCs w:val="24"/>
        </w:rPr>
        <w:t>Seridó</w:t>
      </w:r>
      <w:r w:rsidR="00DF4465" w:rsidRPr="006A021E">
        <w:rPr>
          <w:rFonts w:cs="Times New Roman"/>
          <w:sz w:val="24"/>
          <w:szCs w:val="24"/>
        </w:rPr>
        <w:t>.</w:t>
      </w:r>
      <w:r w:rsidR="00DF4465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 Em</w:t>
      </w:r>
      <w:r w:rsidR="00A125A8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 seguida, parabenizou a gestão municipal e a Secretaria de Agricultura pela distribuição de 240 sacos de milho aos agricultores locais. Comentou ainda a visita à comunidade Verde, onde foi realizada a adaptação da antiga escola municipal em centro social comunitário, e informou que apresentará </w:t>
      </w:r>
      <w:r w:rsidR="00DF4465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um </w:t>
      </w:r>
      <w:r w:rsidR="00A125A8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>requerimento para formalizar a mudança de denominação do espaço.</w:t>
      </w:r>
      <w:r w:rsidR="00DF4465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A125A8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>mencionou a situação das escolas das comunidades rurais, ressaltando que a baixa quantidade de alunos inviabiliza o funcionamento das unidades conforme as normas do Ministério da Educação.</w:t>
      </w:r>
      <w:r w:rsidR="00DF4465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 Por fim, comentou o debate sobre o programa de reforma de casas, reconhecendo o esforço da atual gestão em atender famílias em vulnerabilidade, por meio da Assistência Social, com ações como distribuição de cestas básicas, pagamento de aluguéis sociais e auxílio nas contas de energia. Destacou, contudo, que a resolução de todas as demandas requer tempo e planejamento, dentro dos critérios legais e das limitações orçamentárias. Encerrando, o vereador reafirmou sua confiança na gestão da prefeita Tatiana e na continuidade das ações voltadas à melhoria da qualidade de vida da população santanense. </w:t>
      </w:r>
      <w:r w:rsidR="00C87425" w:rsidRPr="006A021E">
        <w:rPr>
          <w:rFonts w:cs="Times New Roman"/>
          <w:b/>
          <w:sz w:val="24"/>
          <w:szCs w:val="24"/>
        </w:rPr>
        <w:t>O Vereador Neilton Lima,</w:t>
      </w:r>
      <w:r w:rsidR="00C87425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 iniciou destacando a realização do Dia do Evangélico no município. Agradeceu à prefeita Tatiana pelo apoio e confiança na condução do projeto, idealizado por ele desde 2010, e aos pastores e secretarias</w:t>
      </w:r>
      <w:r w:rsidR="00C87425" w:rsidRPr="006A021E">
        <w:rPr>
          <w:rFonts w:eastAsia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  <w:r w:rsidR="00C87425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municipais pelo </w:t>
      </w:r>
      <w:r w:rsidR="00C87425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lastRenderedPageBreak/>
        <w:t>empenho na organização do evento, considerado um marco histórico de fé e união para a cidade. ressaltou o impacto econômico positivo gerado pela festividade, observando o aumento da movimentação comercial e o fortalecimento do comércio local durante a realização do evento.</w:t>
      </w:r>
      <w:r w:rsidR="0029280F" w:rsidRPr="006A021E">
        <w:rPr>
          <w:rFonts w:eastAsia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C87425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>Na sequência, relatou sua participação na Conferência Municipal de Saúde, lamentando a baixa participação</w:t>
      </w:r>
      <w:r w:rsidR="00C87425" w:rsidRPr="006A021E">
        <w:rPr>
          <w:rFonts w:eastAsia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  <w:r w:rsidR="00C87425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>popular e destacando a importância da sociedade na construção das políticas públicas de saúde. Enalteceu o trabalho dos profissionais do setor e defendeu melhores condições e reconhecimento para os servidores que atuam no Sistema Único de Saúde (SUS).</w:t>
      </w:r>
      <w:r w:rsidR="005A49EE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C87425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>O criticou o baixo investimento estadual em saúde pública, informando que o Rio Grande do Norte aplicou apenas</w:t>
      </w:r>
      <w:r w:rsidR="00C87425" w:rsidRPr="006A021E">
        <w:rPr>
          <w:rFonts w:eastAsia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6%</w:t>
      </w:r>
      <w:r w:rsidR="00C87425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 de recursos no setor e que os repasses para a</w:t>
      </w:r>
      <w:r w:rsidR="00C87425" w:rsidRPr="006A021E">
        <w:rPr>
          <w:rFonts w:eastAsia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  <w:r w:rsidR="00C87425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>farmácia básica permanecem reduzidos e, em alguns períodos, atrasados.</w:t>
      </w:r>
      <w:r w:rsidR="0029280F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C87425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 xml:space="preserve">Por fim, agradeceu à gestão municipal por atender o Requerimento </w:t>
      </w:r>
      <w:r w:rsidR="00294B69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>N</w:t>
      </w:r>
      <w:r w:rsidR="00C87425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>º 053/2025, referente à realização do censo animal e à abertura do cadastro para castração de cães</w:t>
      </w:r>
      <w:r w:rsidR="00C87425" w:rsidRPr="006A021E">
        <w:rPr>
          <w:rFonts w:eastAsia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  <w:r w:rsidR="00C87425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>e</w:t>
      </w:r>
      <w:r w:rsidR="00C87425" w:rsidRPr="006A021E">
        <w:rPr>
          <w:rFonts w:eastAsia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  <w:r w:rsidR="00C87425" w:rsidRPr="006A021E">
        <w:rPr>
          <w:rFonts w:eastAsia="Times New Roman" w:cs="Times New Roman"/>
          <w:kern w:val="0"/>
          <w:sz w:val="24"/>
          <w:szCs w:val="24"/>
          <w:lang w:eastAsia="pt-BR"/>
          <w14:ligatures w14:val="none"/>
        </w:rPr>
        <w:t>gatos, medida conduzida pela Vigilância Sanitária em parceria com a Prefeitura.</w:t>
      </w:r>
      <w:r w:rsidR="0029280F" w:rsidRPr="006A021E">
        <w:rPr>
          <w:rFonts w:eastAsia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29280F" w:rsidRPr="006A021E">
        <w:rPr>
          <w:rFonts w:cs="Arial"/>
          <w:sz w:val="24"/>
          <w:szCs w:val="24"/>
        </w:rPr>
        <w:t xml:space="preserve">Não havendo mais vereadores inscritos, o Senhor Presidente deu por extinto o Grande Expediente e na sequência declarou aberta a ordem do dia, submetendo para discussão e votação as seguintes matérias: </w:t>
      </w:r>
      <w:r w:rsidR="00533A84">
        <w:rPr>
          <w:rFonts w:cs="Arial"/>
          <w:sz w:val="24"/>
          <w:szCs w:val="24"/>
        </w:rPr>
        <w:t xml:space="preserve">1ª votação </w:t>
      </w:r>
      <w:r w:rsidR="0029280F" w:rsidRPr="006A021E">
        <w:rPr>
          <w:rFonts w:cs="Arial"/>
          <w:b/>
          <w:bCs/>
          <w:sz w:val="24"/>
          <w:szCs w:val="24"/>
        </w:rPr>
        <w:t xml:space="preserve">EMENDA N° 01/2025 À LEI ORGÂNICA MUNICIPAL – </w:t>
      </w:r>
      <w:r w:rsidR="0029280F" w:rsidRPr="006A021E">
        <w:rPr>
          <w:rFonts w:cs="Arial"/>
          <w:sz w:val="24"/>
          <w:szCs w:val="24"/>
        </w:rPr>
        <w:t>INCLUI O INCISO VIII NO ART. 16 E ALTERA A REDAÇÃO DOS INCISOS XVI DO ART. 34 E XX</w:t>
      </w:r>
      <w:r w:rsidR="00BC2440" w:rsidRPr="006A021E">
        <w:rPr>
          <w:rFonts w:cs="Arial"/>
          <w:sz w:val="24"/>
          <w:szCs w:val="24"/>
        </w:rPr>
        <w:t xml:space="preserve"> DO ART. </w:t>
      </w:r>
      <w:r w:rsidR="00533A84" w:rsidRPr="006A021E">
        <w:rPr>
          <w:rFonts w:cs="Arial"/>
          <w:sz w:val="24"/>
          <w:szCs w:val="24"/>
        </w:rPr>
        <w:t>64, TODOS</w:t>
      </w:r>
      <w:r w:rsidR="00BC2440" w:rsidRPr="006A021E">
        <w:rPr>
          <w:rFonts w:cs="Arial"/>
          <w:sz w:val="24"/>
          <w:szCs w:val="24"/>
        </w:rPr>
        <w:t xml:space="preserve"> DA LEI ORGÂNICA MUNICIPAL DE SANTANA DO SERIDÓ. </w:t>
      </w:r>
      <w:r w:rsidR="00BC2440" w:rsidRPr="006A021E">
        <w:rPr>
          <w:rFonts w:cs="Times New Roman"/>
          <w:b/>
          <w:bCs/>
          <w:sz w:val="24"/>
          <w:szCs w:val="24"/>
        </w:rPr>
        <w:t xml:space="preserve">REQUERIMENTO N° 093/2025 </w:t>
      </w:r>
      <w:r w:rsidR="00BC2440" w:rsidRPr="006A021E">
        <w:rPr>
          <w:rFonts w:cs="Times New Roman"/>
          <w:sz w:val="24"/>
          <w:szCs w:val="24"/>
        </w:rPr>
        <w:t>– DE AUTORIA DO VEREADOR JUAREZ BEZERRA DE AZEVEDO.</w:t>
      </w:r>
      <w:r w:rsidR="00BC2440" w:rsidRPr="006A021E">
        <w:rPr>
          <w:sz w:val="24"/>
          <w:szCs w:val="24"/>
        </w:rPr>
        <w:t xml:space="preserve"> </w:t>
      </w:r>
      <w:r w:rsidR="00BC2440" w:rsidRPr="006A021E">
        <w:rPr>
          <w:rFonts w:cs="Times New Roman"/>
          <w:b/>
          <w:bCs/>
          <w:sz w:val="24"/>
          <w:szCs w:val="24"/>
        </w:rPr>
        <w:t xml:space="preserve">REQUERIMENTO N° 094/2025 </w:t>
      </w:r>
      <w:r w:rsidR="00BC2440" w:rsidRPr="006A021E">
        <w:rPr>
          <w:rFonts w:cs="Times New Roman"/>
          <w:sz w:val="24"/>
          <w:szCs w:val="24"/>
        </w:rPr>
        <w:t xml:space="preserve">– DE AUTORIA DO VEREADOR BRUNO AUGUSTO BEZERRA JOTA. </w:t>
      </w:r>
      <w:r w:rsidR="00BC2440" w:rsidRPr="006A021E">
        <w:rPr>
          <w:rFonts w:cs="Times New Roman"/>
          <w:b/>
          <w:bCs/>
          <w:sz w:val="24"/>
          <w:szCs w:val="24"/>
        </w:rPr>
        <w:t xml:space="preserve">REQUERIMENTO N° 095/2025 </w:t>
      </w:r>
      <w:r w:rsidR="00BC2440" w:rsidRPr="006A021E">
        <w:rPr>
          <w:rFonts w:cs="Times New Roman"/>
          <w:sz w:val="24"/>
          <w:szCs w:val="24"/>
        </w:rPr>
        <w:t xml:space="preserve">– DE AUTORIA DA VEREADORA FERNANDA DE MEDEIROS BEZERRA. </w:t>
      </w:r>
      <w:r w:rsidR="00BC2440" w:rsidRPr="006A021E">
        <w:rPr>
          <w:rFonts w:cs="Times New Roman"/>
          <w:b/>
          <w:bCs/>
          <w:sz w:val="24"/>
          <w:szCs w:val="24"/>
        </w:rPr>
        <w:t xml:space="preserve">REQUERIMENTO N° 096/2025 </w:t>
      </w:r>
      <w:r w:rsidR="00BC2440" w:rsidRPr="006A021E">
        <w:rPr>
          <w:rFonts w:cs="Times New Roman"/>
          <w:sz w:val="24"/>
          <w:szCs w:val="24"/>
        </w:rPr>
        <w:t xml:space="preserve">– DE AUTORIA DO VEREADOR IVAN DANTAS DE SOUZA. </w:t>
      </w:r>
      <w:r w:rsidR="00BC2440" w:rsidRPr="006A021E">
        <w:rPr>
          <w:rFonts w:cs="Times New Roman"/>
          <w:b/>
          <w:bCs/>
          <w:sz w:val="24"/>
          <w:szCs w:val="24"/>
        </w:rPr>
        <w:t xml:space="preserve">REQUERIMENTO N° 097/2025 </w:t>
      </w:r>
      <w:r w:rsidR="00BC2440" w:rsidRPr="006A021E">
        <w:rPr>
          <w:rFonts w:cs="Times New Roman"/>
          <w:sz w:val="24"/>
          <w:szCs w:val="24"/>
        </w:rPr>
        <w:t>– DE AUTORIA DO VEREADOR JOSÉ VICENTE DE MORAIS.</w:t>
      </w:r>
      <w:r w:rsidR="00BC2440" w:rsidRPr="006A021E">
        <w:rPr>
          <w:rFonts w:cs="Times New Roman"/>
          <w:b/>
          <w:bCs/>
          <w:sz w:val="24"/>
          <w:szCs w:val="24"/>
        </w:rPr>
        <w:t xml:space="preserve"> REQUERIMENTO N° 098/2025 </w:t>
      </w:r>
      <w:r w:rsidR="00BC2440" w:rsidRPr="006A021E">
        <w:rPr>
          <w:rFonts w:cs="Times New Roman"/>
          <w:sz w:val="24"/>
          <w:szCs w:val="24"/>
        </w:rPr>
        <w:t xml:space="preserve">– DE AUTORIA DO VEREADOR JUAREZ BEZERRA DE AZEVEDO. </w:t>
      </w:r>
      <w:r w:rsidR="00BC2440" w:rsidRPr="006A021E">
        <w:rPr>
          <w:rFonts w:cs="Times New Roman"/>
          <w:b/>
          <w:bCs/>
          <w:sz w:val="24"/>
          <w:szCs w:val="24"/>
        </w:rPr>
        <w:t xml:space="preserve">MOÇÃO DE APLAUSOS E PARABÉNS N° 021/2025 </w:t>
      </w:r>
      <w:r w:rsidR="00BC2440" w:rsidRPr="006A021E">
        <w:rPr>
          <w:rFonts w:cs="Times New Roman"/>
          <w:sz w:val="24"/>
          <w:szCs w:val="24"/>
        </w:rPr>
        <w:t xml:space="preserve">- DE AUTORIA DO VEREADOR FLÁVIO AZEVEDO DE MACEDO.  </w:t>
      </w:r>
      <w:r w:rsidR="00BC2440" w:rsidRPr="006A021E">
        <w:rPr>
          <w:rFonts w:cs="Times New Roman"/>
          <w:b/>
          <w:bCs/>
          <w:sz w:val="24"/>
          <w:szCs w:val="24"/>
        </w:rPr>
        <w:t xml:space="preserve">MOÇÃO DE PARABÉNS N° 022/2025 </w:t>
      </w:r>
      <w:r w:rsidR="00BC2440" w:rsidRPr="006A021E">
        <w:rPr>
          <w:rFonts w:cs="Times New Roman"/>
          <w:sz w:val="24"/>
          <w:szCs w:val="24"/>
        </w:rPr>
        <w:t>- DE AUTORIA DA VEREADORA FERNANDA DE MEDEIROS BEZERRA.</w:t>
      </w:r>
      <w:r w:rsidR="00BC2440" w:rsidRPr="006A021E">
        <w:rPr>
          <w:sz w:val="24"/>
          <w:szCs w:val="24"/>
        </w:rPr>
        <w:t xml:space="preserve"> </w:t>
      </w:r>
      <w:r w:rsidR="00BC2440" w:rsidRPr="006A021E">
        <w:rPr>
          <w:rFonts w:cs="Arial"/>
          <w:bCs/>
          <w:sz w:val="24"/>
          <w:szCs w:val="24"/>
        </w:rPr>
        <w:t xml:space="preserve">Submetidos em votação, as matérias mencionadas foram aprovadas </w:t>
      </w:r>
      <w:r w:rsidR="00BC2440" w:rsidRPr="006A021E">
        <w:rPr>
          <w:rFonts w:cs="Arial"/>
          <w:sz w:val="24"/>
          <w:szCs w:val="24"/>
        </w:rPr>
        <w:t>por unanimidade de votos. Não havendo mais nada a tratar, o senhor presidente agradeceu a presença de todos e declarou encerrada a sessão, lavrando-se a respectiva ata.</w:t>
      </w:r>
    </w:p>
    <w:p w14:paraId="5B9F4BD4" w14:textId="77777777" w:rsidR="00BC2440" w:rsidRPr="006A021E" w:rsidRDefault="00BC2440" w:rsidP="00BC2440">
      <w:pPr>
        <w:jc w:val="center"/>
        <w:rPr>
          <w:rFonts w:eastAsia="Times New Roman"/>
          <w:kern w:val="0"/>
          <w:sz w:val="24"/>
          <w:szCs w:val="24"/>
          <w:lang w:eastAsia="pt-BR"/>
          <w14:ligatures w14:val="none"/>
        </w:rPr>
      </w:pPr>
      <w:r w:rsidRPr="006A021E">
        <w:rPr>
          <w:rFonts w:eastAsia="Times New Roman"/>
          <w:kern w:val="0"/>
          <w:sz w:val="24"/>
          <w:szCs w:val="24"/>
          <w:lang w:eastAsia="pt-BR"/>
          <w14:ligatures w14:val="none"/>
        </w:rPr>
        <w:t xml:space="preserve"> </w:t>
      </w:r>
    </w:p>
    <w:p w14:paraId="1898941F" w14:textId="77777777" w:rsidR="00BC2440" w:rsidRPr="006A021E" w:rsidRDefault="00BC2440" w:rsidP="00BC2440">
      <w:pPr>
        <w:jc w:val="center"/>
        <w:rPr>
          <w:rFonts w:eastAsia="Times New Roman"/>
          <w:kern w:val="0"/>
          <w:sz w:val="24"/>
          <w:szCs w:val="24"/>
          <w:lang w:eastAsia="pt-BR"/>
          <w14:ligatures w14:val="none"/>
        </w:rPr>
      </w:pPr>
    </w:p>
    <w:p w14:paraId="67B28C82" w14:textId="77777777" w:rsidR="00BC2440" w:rsidRPr="006A021E" w:rsidRDefault="00BC2440" w:rsidP="00BC2440">
      <w:pPr>
        <w:jc w:val="center"/>
        <w:rPr>
          <w:rFonts w:eastAsia="Times New Roman"/>
          <w:kern w:val="0"/>
          <w:sz w:val="24"/>
          <w:szCs w:val="24"/>
          <w:lang w:eastAsia="pt-BR"/>
          <w14:ligatures w14:val="none"/>
        </w:rPr>
      </w:pPr>
    </w:p>
    <w:p w14:paraId="744E3B74" w14:textId="77777777" w:rsidR="00BC2440" w:rsidRPr="006A021E" w:rsidRDefault="00BC2440" w:rsidP="00BC2440">
      <w:pPr>
        <w:jc w:val="center"/>
        <w:rPr>
          <w:rFonts w:eastAsia="Times New Roman"/>
          <w:kern w:val="0"/>
          <w:sz w:val="24"/>
          <w:szCs w:val="24"/>
          <w:lang w:eastAsia="pt-BR"/>
          <w14:ligatures w14:val="none"/>
        </w:rPr>
      </w:pPr>
    </w:p>
    <w:p w14:paraId="23903427" w14:textId="7C1A0B69" w:rsidR="00BC2440" w:rsidRPr="006A021E" w:rsidRDefault="00BC2440" w:rsidP="00BC2440">
      <w:pPr>
        <w:jc w:val="center"/>
        <w:rPr>
          <w:rFonts w:ascii="Arial" w:hAnsi="Arial" w:cs="Arial"/>
          <w:b/>
          <w:sz w:val="24"/>
          <w:szCs w:val="24"/>
        </w:rPr>
      </w:pPr>
      <w:r w:rsidRPr="006A021E">
        <w:rPr>
          <w:rFonts w:ascii="Arial" w:hAnsi="Arial" w:cs="Arial"/>
          <w:b/>
          <w:sz w:val="24"/>
          <w:szCs w:val="24"/>
        </w:rPr>
        <w:lastRenderedPageBreak/>
        <w:t>VEREADORES PRESENTES QUE APROVARAM A ATA</w:t>
      </w:r>
    </w:p>
    <w:p w14:paraId="6E2D8E83" w14:textId="3244C66C" w:rsidR="00BC2440" w:rsidRPr="006A021E" w:rsidRDefault="00BC2440" w:rsidP="00BC244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15B7187" w14:textId="464E7A6C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</w:t>
      </w:r>
    </w:p>
    <w:p w14:paraId="0C1F251B" w14:textId="77777777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color w:val="000000"/>
          <w:sz w:val="24"/>
          <w:szCs w:val="24"/>
        </w:rPr>
        <w:t xml:space="preserve">Ivan Dantas de Souza </w:t>
      </w:r>
      <w:r w:rsidRPr="006A021E">
        <w:rPr>
          <w:rFonts w:ascii="Arial" w:hAnsi="Arial" w:cs="Arial"/>
          <w:sz w:val="24"/>
          <w:szCs w:val="24"/>
        </w:rPr>
        <w:t>– Presidente</w:t>
      </w:r>
    </w:p>
    <w:p w14:paraId="21DF4737" w14:textId="77777777" w:rsidR="00BC2440" w:rsidRPr="006A021E" w:rsidRDefault="00BC2440" w:rsidP="00BC2440">
      <w:pPr>
        <w:rPr>
          <w:rFonts w:ascii="Arial" w:hAnsi="Arial" w:cs="Arial"/>
          <w:sz w:val="24"/>
          <w:szCs w:val="24"/>
        </w:rPr>
      </w:pPr>
    </w:p>
    <w:p w14:paraId="0DBBCA9F" w14:textId="77777777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</w:t>
      </w:r>
    </w:p>
    <w:p w14:paraId="7858EDBB" w14:textId="77777777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Ricardo José de Medeiros – Vice-Presidente</w:t>
      </w:r>
    </w:p>
    <w:p w14:paraId="06A51314" w14:textId="77777777" w:rsidR="00BC2440" w:rsidRPr="006A021E" w:rsidRDefault="00BC2440" w:rsidP="00BC2440">
      <w:pPr>
        <w:rPr>
          <w:rFonts w:ascii="Arial" w:hAnsi="Arial" w:cs="Arial"/>
          <w:sz w:val="24"/>
          <w:szCs w:val="24"/>
        </w:rPr>
      </w:pPr>
    </w:p>
    <w:p w14:paraId="05D9885D" w14:textId="77777777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</w:t>
      </w:r>
    </w:p>
    <w:p w14:paraId="0550FDB4" w14:textId="77777777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Neilton Lima dos Santos – Primeiro Secretário</w:t>
      </w:r>
      <w:r w:rsidRPr="006A021E">
        <w:rPr>
          <w:rFonts w:ascii="Arial" w:hAnsi="Arial" w:cs="Arial"/>
          <w:sz w:val="24"/>
          <w:szCs w:val="24"/>
        </w:rPr>
        <w:br/>
      </w:r>
    </w:p>
    <w:p w14:paraId="0F21926C" w14:textId="77777777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___________________________________________________</w:t>
      </w:r>
    </w:p>
    <w:p w14:paraId="15FAFD46" w14:textId="77777777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Bruno Augusto Bezerra Jota – Segundo Secretário</w:t>
      </w:r>
      <w:r w:rsidRPr="006A021E">
        <w:rPr>
          <w:rFonts w:ascii="Arial" w:hAnsi="Arial" w:cs="Arial"/>
          <w:sz w:val="24"/>
          <w:szCs w:val="24"/>
        </w:rPr>
        <w:br/>
      </w:r>
    </w:p>
    <w:p w14:paraId="58D31735" w14:textId="77777777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__________________________________________________</w:t>
      </w:r>
    </w:p>
    <w:p w14:paraId="352E2F9C" w14:textId="77777777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Antônio Bezerra da Trindade</w:t>
      </w:r>
      <w:r w:rsidRPr="006A021E">
        <w:rPr>
          <w:rFonts w:ascii="Arial" w:hAnsi="Arial" w:cs="Arial"/>
          <w:sz w:val="24"/>
          <w:szCs w:val="24"/>
        </w:rPr>
        <w:br/>
      </w:r>
    </w:p>
    <w:p w14:paraId="47E547F7" w14:textId="77777777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____________________________________________________</w:t>
      </w:r>
    </w:p>
    <w:p w14:paraId="4206B5D5" w14:textId="77777777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Fernanda de Medeiros Bezerra</w:t>
      </w:r>
      <w:r w:rsidRPr="006A021E">
        <w:rPr>
          <w:rFonts w:ascii="Arial" w:hAnsi="Arial" w:cs="Arial"/>
          <w:sz w:val="24"/>
          <w:szCs w:val="24"/>
        </w:rPr>
        <w:br/>
      </w:r>
    </w:p>
    <w:p w14:paraId="167A83D3" w14:textId="77777777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___________________________________________________</w:t>
      </w:r>
    </w:p>
    <w:p w14:paraId="751FE827" w14:textId="77777777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Flávio Azevedo de Macedo</w:t>
      </w:r>
    </w:p>
    <w:p w14:paraId="5C1E145C" w14:textId="77777777" w:rsidR="00871732" w:rsidRDefault="00871732" w:rsidP="00BC2440">
      <w:pPr>
        <w:jc w:val="center"/>
        <w:rPr>
          <w:rFonts w:ascii="Arial" w:hAnsi="Arial" w:cs="Arial"/>
          <w:sz w:val="24"/>
          <w:szCs w:val="24"/>
        </w:rPr>
      </w:pPr>
    </w:p>
    <w:p w14:paraId="560B9447" w14:textId="68248563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__________________________________________________</w:t>
      </w:r>
    </w:p>
    <w:p w14:paraId="15445E7B" w14:textId="77777777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José Vicente de Morais</w:t>
      </w:r>
    </w:p>
    <w:p w14:paraId="33694262" w14:textId="77777777" w:rsidR="00871732" w:rsidRDefault="00871732" w:rsidP="00BC2440">
      <w:pPr>
        <w:jc w:val="center"/>
        <w:rPr>
          <w:rFonts w:ascii="Arial" w:hAnsi="Arial" w:cs="Arial"/>
          <w:sz w:val="24"/>
          <w:szCs w:val="24"/>
        </w:rPr>
      </w:pPr>
    </w:p>
    <w:p w14:paraId="66A3EEF9" w14:textId="14F91A0E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</w:t>
      </w:r>
    </w:p>
    <w:p w14:paraId="4005B509" w14:textId="35FEE161" w:rsidR="00BC2440" w:rsidRPr="006A021E" w:rsidRDefault="00BC2440" w:rsidP="00BC2440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 xml:space="preserve">Juarez Bezerra de Azevedo                                                                                                                               </w:t>
      </w:r>
    </w:p>
    <w:sectPr w:rsidR="00BC2440" w:rsidRPr="006A021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AC124" w14:textId="77777777" w:rsidR="00432695" w:rsidRDefault="00432695" w:rsidP="0030660E">
      <w:pPr>
        <w:spacing w:after="0" w:line="240" w:lineRule="auto"/>
      </w:pPr>
      <w:r>
        <w:separator/>
      </w:r>
    </w:p>
  </w:endnote>
  <w:endnote w:type="continuationSeparator" w:id="0">
    <w:p w14:paraId="7804BCF0" w14:textId="77777777" w:rsidR="00432695" w:rsidRDefault="00432695" w:rsidP="00306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BB08D" w14:textId="77777777" w:rsidR="00432695" w:rsidRDefault="00432695" w:rsidP="0030660E">
      <w:pPr>
        <w:spacing w:after="0" w:line="240" w:lineRule="auto"/>
      </w:pPr>
      <w:r>
        <w:separator/>
      </w:r>
    </w:p>
  </w:footnote>
  <w:footnote w:type="continuationSeparator" w:id="0">
    <w:p w14:paraId="7379A1DD" w14:textId="77777777" w:rsidR="00432695" w:rsidRDefault="00432695" w:rsidP="003066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40D83" w14:textId="77777777" w:rsidR="0030660E" w:rsidRPr="00795DC1" w:rsidRDefault="0030660E" w:rsidP="0030660E">
    <w:pPr>
      <w:pStyle w:val="Cabealho"/>
      <w:jc w:val="center"/>
    </w:pPr>
    <w:r w:rsidRPr="00795DC1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423E747" wp14:editId="006C77EC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731520" cy="689610"/>
          <wp:effectExtent l="0" t="0" r="0" b="0"/>
          <wp:wrapTopAndBottom/>
          <wp:docPr id="870126106" name="Imagem 2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5DC1">
      <w:br/>
      <w:t>ESTADO RIO GRANDE DO NORTE</w:t>
    </w:r>
  </w:p>
  <w:p w14:paraId="51874836" w14:textId="77777777" w:rsidR="0030660E" w:rsidRPr="00795DC1" w:rsidRDefault="0030660E" w:rsidP="0030660E">
    <w:pPr>
      <w:pStyle w:val="Cabealho"/>
      <w:jc w:val="center"/>
      <w:rPr>
        <w:b/>
      </w:rPr>
    </w:pPr>
    <w:r w:rsidRPr="00795DC1">
      <w:rPr>
        <w:b/>
      </w:rPr>
      <w:t>CÂMARA MUNICIPAL DE SANTANA DO SERIDÓ</w:t>
    </w:r>
  </w:p>
  <w:p w14:paraId="4DEA0F7D" w14:textId="77777777" w:rsidR="0030660E" w:rsidRPr="00795DC1" w:rsidRDefault="0030660E" w:rsidP="0030660E">
    <w:pPr>
      <w:pStyle w:val="Cabealho"/>
      <w:jc w:val="center"/>
    </w:pPr>
    <w:r w:rsidRPr="00795DC1">
      <w:t>Avenida Zezé Aprígio nº 177 – Fone: (084) 98870-8157 - CEP: 59.350.000</w:t>
    </w:r>
  </w:p>
  <w:p w14:paraId="27612061" w14:textId="77777777" w:rsidR="0030660E" w:rsidRPr="00795DC1" w:rsidRDefault="0030660E" w:rsidP="0030660E">
    <w:pPr>
      <w:pStyle w:val="Cabealho"/>
      <w:jc w:val="center"/>
      <w:rPr>
        <w:u w:val="single"/>
      </w:rPr>
    </w:pPr>
    <w:r w:rsidRPr="00795DC1">
      <w:t xml:space="preserve">CGC 10.873.446/0001 – 84 - E-mail: </w:t>
    </w:r>
    <w:hyperlink r:id="rId2" w:history="1">
      <w:r w:rsidRPr="00795DC1">
        <w:rPr>
          <w:rStyle w:val="Hyperlink"/>
        </w:rPr>
        <w:t>camaramssecretaria@gmail.com</w:t>
      </w:r>
    </w:hyperlink>
  </w:p>
  <w:p w14:paraId="0BC6C4FB" w14:textId="77777777" w:rsidR="0030660E" w:rsidRDefault="0030660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2"/>
    <w:rsid w:val="0003199D"/>
    <w:rsid w:val="00066EC7"/>
    <w:rsid w:val="000B3DEC"/>
    <w:rsid w:val="0019386F"/>
    <w:rsid w:val="001C1541"/>
    <w:rsid w:val="002703EE"/>
    <w:rsid w:val="00286AB8"/>
    <w:rsid w:val="0029280F"/>
    <w:rsid w:val="00294B69"/>
    <w:rsid w:val="002E0392"/>
    <w:rsid w:val="0030074D"/>
    <w:rsid w:val="0030660E"/>
    <w:rsid w:val="003357E9"/>
    <w:rsid w:val="00410D4F"/>
    <w:rsid w:val="00432695"/>
    <w:rsid w:val="004903E0"/>
    <w:rsid w:val="004E28DE"/>
    <w:rsid w:val="00533A84"/>
    <w:rsid w:val="005A49EE"/>
    <w:rsid w:val="005B339E"/>
    <w:rsid w:val="005F35C5"/>
    <w:rsid w:val="0060004C"/>
    <w:rsid w:val="006819C1"/>
    <w:rsid w:val="006A021E"/>
    <w:rsid w:val="006B1128"/>
    <w:rsid w:val="00780BF3"/>
    <w:rsid w:val="00784BE6"/>
    <w:rsid w:val="007A5C76"/>
    <w:rsid w:val="007A5CB4"/>
    <w:rsid w:val="007B642A"/>
    <w:rsid w:val="007D2941"/>
    <w:rsid w:val="007E76D6"/>
    <w:rsid w:val="00840776"/>
    <w:rsid w:val="00871732"/>
    <w:rsid w:val="00874FA4"/>
    <w:rsid w:val="008D1148"/>
    <w:rsid w:val="008D4C4A"/>
    <w:rsid w:val="008F3DA0"/>
    <w:rsid w:val="009824E3"/>
    <w:rsid w:val="00A125A8"/>
    <w:rsid w:val="00A35086"/>
    <w:rsid w:val="00A724B9"/>
    <w:rsid w:val="00AA284F"/>
    <w:rsid w:val="00B418DF"/>
    <w:rsid w:val="00BC2440"/>
    <w:rsid w:val="00C00BC1"/>
    <w:rsid w:val="00C05097"/>
    <w:rsid w:val="00C87425"/>
    <w:rsid w:val="00CC671A"/>
    <w:rsid w:val="00D60536"/>
    <w:rsid w:val="00DD4620"/>
    <w:rsid w:val="00DF1787"/>
    <w:rsid w:val="00DF4465"/>
    <w:rsid w:val="00E00C4D"/>
    <w:rsid w:val="00EA12C6"/>
    <w:rsid w:val="00EC1C22"/>
    <w:rsid w:val="00F90BB2"/>
    <w:rsid w:val="00F955B8"/>
    <w:rsid w:val="00FC1380"/>
    <w:rsid w:val="00FE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77437"/>
  <w15:chartTrackingRefBased/>
  <w15:docId w15:val="{E8237D3A-F261-4518-B400-8A70F7134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60E"/>
  </w:style>
  <w:style w:type="paragraph" w:styleId="Ttulo1">
    <w:name w:val="heading 1"/>
    <w:basedOn w:val="Normal"/>
    <w:next w:val="Normal"/>
    <w:link w:val="Ttulo1Char"/>
    <w:uiPriority w:val="9"/>
    <w:qFormat/>
    <w:rsid w:val="002E03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E03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E03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E03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E03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E03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E03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E03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E03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03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E03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E03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E039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E039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E03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E03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E03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E03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E03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E03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E03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E03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E03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E03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E039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E039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E03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E039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E039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066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660E"/>
  </w:style>
  <w:style w:type="paragraph" w:styleId="Rodap">
    <w:name w:val="footer"/>
    <w:basedOn w:val="Normal"/>
    <w:link w:val="RodapChar"/>
    <w:uiPriority w:val="99"/>
    <w:unhideWhenUsed/>
    <w:rsid w:val="003066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660E"/>
  </w:style>
  <w:style w:type="character" w:styleId="Hyperlink">
    <w:name w:val="Hyperlink"/>
    <w:basedOn w:val="Fontepargpadro"/>
    <w:uiPriority w:val="99"/>
    <w:unhideWhenUsed/>
    <w:rsid w:val="0030660E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703EE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8407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01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8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6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57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71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759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16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69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7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0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83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426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74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6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7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3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0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94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382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6</Pages>
  <Words>2355</Words>
  <Characters>12720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25</cp:revision>
  <dcterms:created xsi:type="dcterms:W3CDTF">2025-09-26T14:44:00Z</dcterms:created>
  <dcterms:modified xsi:type="dcterms:W3CDTF">2025-10-06T13:17:00Z</dcterms:modified>
</cp:coreProperties>
</file>