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3FBCD" w14:textId="7B0A0C3C" w:rsidR="0062081F" w:rsidRPr="00C504FC" w:rsidRDefault="0062081F" w:rsidP="00CA0503">
      <w:pPr>
        <w:jc w:val="center"/>
        <w:rPr>
          <w:rFonts w:ascii="Century Gothic" w:hAnsi="Century Gothic"/>
          <w:b/>
          <w:sz w:val="28"/>
          <w:szCs w:val="28"/>
        </w:rPr>
      </w:pPr>
      <w:r w:rsidRPr="00C504FC">
        <w:rPr>
          <w:rFonts w:ascii="Century Gothic" w:hAnsi="Century Gothic"/>
          <w:b/>
          <w:sz w:val="28"/>
          <w:szCs w:val="28"/>
        </w:rPr>
        <w:t xml:space="preserve">Pedido de Informação nº </w:t>
      </w:r>
      <w:r w:rsidR="00567D05">
        <w:rPr>
          <w:rFonts w:ascii="Century Gothic" w:hAnsi="Century Gothic"/>
          <w:b/>
          <w:sz w:val="28"/>
          <w:szCs w:val="28"/>
        </w:rPr>
        <w:t>07/2024</w:t>
      </w:r>
    </w:p>
    <w:p w14:paraId="20933478" w14:textId="77777777" w:rsidR="007D7712" w:rsidRPr="001C02AF" w:rsidRDefault="007D7712" w:rsidP="00CA0503">
      <w:pPr>
        <w:jc w:val="center"/>
        <w:rPr>
          <w:rFonts w:ascii="Century Gothic" w:hAnsi="Century Gothic"/>
          <w:b/>
          <w:sz w:val="28"/>
          <w:szCs w:val="28"/>
        </w:rPr>
      </w:pPr>
    </w:p>
    <w:p w14:paraId="419FDFBC" w14:textId="77777777" w:rsidR="0062081F" w:rsidRPr="001C02AF" w:rsidRDefault="0062081F" w:rsidP="0062081F">
      <w:pPr>
        <w:jc w:val="center"/>
        <w:rPr>
          <w:rFonts w:ascii="Century Gothic" w:hAnsi="Century Gothic"/>
          <w:b/>
          <w:sz w:val="24"/>
          <w:szCs w:val="24"/>
        </w:rPr>
      </w:pPr>
    </w:p>
    <w:p w14:paraId="4457F314" w14:textId="5A1A633C" w:rsidR="003E51C8" w:rsidRDefault="000D0A87" w:rsidP="00FF0702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 w:rsidRPr="008A6EBD">
        <w:rPr>
          <w:rFonts w:ascii="Century Gothic" w:hAnsi="Century Gothic"/>
          <w:sz w:val="24"/>
          <w:szCs w:val="24"/>
        </w:rPr>
        <w:t>Considerando que,</w:t>
      </w:r>
      <w:r w:rsidR="00D10C11" w:rsidRPr="008A6EBD">
        <w:rPr>
          <w:rFonts w:ascii="Century Gothic" w:hAnsi="Century Gothic"/>
          <w:sz w:val="24"/>
          <w:szCs w:val="24"/>
        </w:rPr>
        <w:t xml:space="preserve"> </w:t>
      </w:r>
      <w:r w:rsidR="00863B30">
        <w:rPr>
          <w:rFonts w:ascii="Century Gothic" w:hAnsi="Century Gothic"/>
          <w:sz w:val="24"/>
          <w:szCs w:val="24"/>
        </w:rPr>
        <w:t xml:space="preserve">venho recebendo várias reclamações de munícipes sobre </w:t>
      </w:r>
      <w:r w:rsidR="00FE6AD3">
        <w:rPr>
          <w:rFonts w:ascii="Century Gothic" w:hAnsi="Century Gothic"/>
          <w:sz w:val="24"/>
          <w:szCs w:val="24"/>
        </w:rPr>
        <w:t>transtornos no que diz respeito ao transporte público municipal, tanto na área da saúde quanto na área da educação</w:t>
      </w:r>
      <w:r w:rsidR="003E51C8">
        <w:rPr>
          <w:rFonts w:ascii="Century Gothic" w:hAnsi="Century Gothic"/>
          <w:sz w:val="24"/>
          <w:szCs w:val="24"/>
        </w:rPr>
        <w:t>;</w:t>
      </w:r>
    </w:p>
    <w:p w14:paraId="5EE00AB7" w14:textId="008363C6" w:rsidR="005A6D77" w:rsidRDefault="003E51C8" w:rsidP="005A6D77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Considerando que,</w:t>
      </w:r>
      <w:r w:rsidR="00FE6AD3">
        <w:rPr>
          <w:rFonts w:ascii="Century Gothic" w:hAnsi="Century Gothic"/>
          <w:sz w:val="24"/>
          <w:szCs w:val="24"/>
        </w:rPr>
        <w:t xml:space="preserve"> venho recebendo muitos relatos e queixas sobre falta de veículos para </w:t>
      </w:r>
      <w:r w:rsidR="006B7540">
        <w:rPr>
          <w:rFonts w:ascii="Century Gothic" w:hAnsi="Century Gothic"/>
          <w:sz w:val="24"/>
          <w:szCs w:val="24"/>
        </w:rPr>
        <w:t>a realização d</w:t>
      </w:r>
      <w:r w:rsidR="00FE6AD3">
        <w:rPr>
          <w:rFonts w:ascii="Century Gothic" w:hAnsi="Century Gothic"/>
          <w:sz w:val="24"/>
          <w:szCs w:val="24"/>
        </w:rPr>
        <w:t xml:space="preserve">o transporte de pacientes </w:t>
      </w:r>
      <w:r w:rsidR="006B7540">
        <w:rPr>
          <w:rFonts w:ascii="Century Gothic" w:hAnsi="Century Gothic"/>
          <w:sz w:val="24"/>
          <w:szCs w:val="24"/>
        </w:rPr>
        <w:t>para centros médicos e clinicas em outras cidades, como carros, vans e ambulâncias</w:t>
      </w:r>
      <w:r w:rsidR="00094602">
        <w:rPr>
          <w:rFonts w:ascii="Century Gothic" w:hAnsi="Century Gothic"/>
          <w:sz w:val="24"/>
          <w:szCs w:val="24"/>
        </w:rPr>
        <w:t>,</w:t>
      </w:r>
      <w:r>
        <w:rPr>
          <w:rFonts w:ascii="Century Gothic" w:hAnsi="Century Gothic"/>
          <w:sz w:val="24"/>
          <w:szCs w:val="24"/>
        </w:rPr>
        <w:t xml:space="preserve"> </w:t>
      </w:r>
      <w:r w:rsidR="006B7540">
        <w:rPr>
          <w:rFonts w:ascii="Century Gothic" w:hAnsi="Century Gothic"/>
          <w:sz w:val="24"/>
          <w:szCs w:val="24"/>
        </w:rPr>
        <w:t>e que sempre é mencionado aos solicitantes que os veículos estão quebrados, ou em manutenção, ou que não tem peças para reparos</w:t>
      </w:r>
      <w:r w:rsidR="00094602">
        <w:rPr>
          <w:rFonts w:ascii="Century Gothic" w:hAnsi="Century Gothic"/>
          <w:sz w:val="24"/>
          <w:szCs w:val="24"/>
        </w:rPr>
        <w:t>;</w:t>
      </w:r>
    </w:p>
    <w:p w14:paraId="468F1E04" w14:textId="08D3C3E5" w:rsidR="005A6D77" w:rsidRDefault="005A6D77" w:rsidP="005A6D77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  <w:shd w:val="clear" w:color="auto" w:fill="FFFFFF"/>
        </w:rPr>
      </w:pPr>
      <w:r w:rsidRPr="005A6D77">
        <w:rPr>
          <w:rFonts w:ascii="Century Gothic" w:hAnsi="Century Gothic"/>
          <w:sz w:val="24"/>
          <w:szCs w:val="24"/>
          <w:shd w:val="clear" w:color="auto" w:fill="FFFFFF"/>
        </w:rPr>
        <w:t>Considerando que,</w:t>
      </w:r>
      <w:r w:rsidR="00094602">
        <w:rPr>
          <w:rFonts w:ascii="Century Gothic" w:hAnsi="Century Gothic"/>
          <w:sz w:val="24"/>
          <w:szCs w:val="24"/>
          <w:shd w:val="clear" w:color="auto" w:fill="FFFFFF"/>
        </w:rPr>
        <w:t xml:space="preserve"> outro ponto listado é a má qualidade dos veículos que fazem o transporte dos alunos da rede pública de ensino, tendo em vista, que se não estão quebrados, não possuem condições adequadas e dignas para o transporte</w:t>
      </w:r>
      <w:r w:rsidRPr="005A6D77">
        <w:rPr>
          <w:rFonts w:ascii="Century Gothic" w:hAnsi="Century Gothic"/>
          <w:sz w:val="24"/>
          <w:szCs w:val="24"/>
          <w:shd w:val="clear" w:color="auto" w:fill="FFFFFF"/>
        </w:rPr>
        <w:t>; </w:t>
      </w:r>
    </w:p>
    <w:p w14:paraId="41216FB7" w14:textId="449E7E9E" w:rsidR="00294891" w:rsidRDefault="00294891" w:rsidP="00FF0702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Considerando </w:t>
      </w:r>
      <w:r w:rsidR="00D920C6">
        <w:rPr>
          <w:rFonts w:ascii="Century Gothic" w:hAnsi="Century Gothic"/>
          <w:sz w:val="24"/>
          <w:szCs w:val="24"/>
        </w:rPr>
        <w:t>que, investida n</w:t>
      </w:r>
      <w:r>
        <w:rPr>
          <w:rFonts w:ascii="Century Gothic" w:hAnsi="Century Gothic"/>
          <w:sz w:val="24"/>
          <w:szCs w:val="24"/>
        </w:rPr>
        <w:t>a</w:t>
      </w:r>
      <w:r w:rsidR="00D920C6">
        <w:rPr>
          <w:rFonts w:ascii="Century Gothic" w:hAnsi="Century Gothic"/>
          <w:sz w:val="24"/>
          <w:szCs w:val="24"/>
        </w:rPr>
        <w:t xml:space="preserve"> condição de</w:t>
      </w:r>
      <w:r>
        <w:rPr>
          <w:rFonts w:ascii="Century Gothic" w:hAnsi="Century Gothic"/>
          <w:sz w:val="24"/>
          <w:szCs w:val="24"/>
        </w:rPr>
        <w:t xml:space="preserve"> Vereadora</w:t>
      </w:r>
      <w:r w:rsidR="00D920C6">
        <w:rPr>
          <w:rFonts w:ascii="Century Gothic" w:hAnsi="Century Gothic"/>
          <w:sz w:val="24"/>
          <w:szCs w:val="24"/>
        </w:rPr>
        <w:t>,</w:t>
      </w:r>
      <w:r w:rsidR="00094602">
        <w:rPr>
          <w:rFonts w:ascii="Century Gothic" w:hAnsi="Century Gothic"/>
          <w:sz w:val="24"/>
          <w:szCs w:val="24"/>
        </w:rPr>
        <w:t xml:space="preserve"> agente fiscalizadora</w:t>
      </w:r>
      <w:r w:rsidR="00D920C6">
        <w:rPr>
          <w:rFonts w:ascii="Century Gothic" w:hAnsi="Century Gothic"/>
          <w:sz w:val="24"/>
          <w:szCs w:val="24"/>
        </w:rPr>
        <w:t>, e preocupada com a condição do transporte público municipal, apresento o presente pedido de informação, como forma proporcionar respostas concretas e precisas a população que tanto tem sido prejudicada.</w:t>
      </w:r>
    </w:p>
    <w:p w14:paraId="61CA784F" w14:textId="5E83D613" w:rsidR="003912B5" w:rsidRPr="004C6148" w:rsidRDefault="000D0A87" w:rsidP="004C6148">
      <w:pPr>
        <w:spacing w:line="360" w:lineRule="auto"/>
        <w:ind w:firstLine="993"/>
        <w:jc w:val="both"/>
        <w:rPr>
          <w:rFonts w:ascii="Century Gothic" w:hAnsi="Century Gothic"/>
          <w:b/>
          <w:sz w:val="24"/>
          <w:szCs w:val="24"/>
        </w:rPr>
      </w:pPr>
      <w:r w:rsidRPr="001C02AF">
        <w:rPr>
          <w:rFonts w:ascii="Century Gothic" w:hAnsi="Century Gothic"/>
          <w:b/>
          <w:sz w:val="24"/>
          <w:szCs w:val="24"/>
        </w:rPr>
        <w:t>Requeiro à Mesa, ouvido</w:t>
      </w:r>
      <w:r w:rsidR="00160001">
        <w:rPr>
          <w:rFonts w:ascii="Century Gothic" w:hAnsi="Century Gothic"/>
          <w:b/>
          <w:sz w:val="24"/>
          <w:szCs w:val="24"/>
        </w:rPr>
        <w:t xml:space="preserve"> o douto</w:t>
      </w:r>
      <w:r w:rsidRPr="001C02AF">
        <w:rPr>
          <w:rFonts w:ascii="Century Gothic" w:hAnsi="Century Gothic"/>
          <w:b/>
          <w:sz w:val="24"/>
          <w:szCs w:val="24"/>
        </w:rPr>
        <w:t xml:space="preserve"> Plenário, seja encaminhado ao Exmo. Sr.  Prefeito Municipal </w:t>
      </w:r>
      <w:r w:rsidR="00160001">
        <w:rPr>
          <w:rFonts w:ascii="Century Gothic" w:hAnsi="Century Gothic"/>
          <w:b/>
          <w:sz w:val="24"/>
          <w:szCs w:val="24"/>
        </w:rPr>
        <w:t xml:space="preserve">de Sales Oliveira – SP </w:t>
      </w:r>
      <w:r w:rsidRPr="001C02AF">
        <w:rPr>
          <w:rFonts w:ascii="Century Gothic" w:hAnsi="Century Gothic"/>
          <w:b/>
          <w:sz w:val="24"/>
          <w:szCs w:val="24"/>
        </w:rPr>
        <w:t xml:space="preserve">o </w:t>
      </w:r>
      <w:r w:rsidR="00CA0503" w:rsidRPr="001C02AF">
        <w:rPr>
          <w:rFonts w:ascii="Century Gothic" w:hAnsi="Century Gothic"/>
          <w:b/>
          <w:sz w:val="24"/>
          <w:szCs w:val="24"/>
        </w:rPr>
        <w:t>seguinte Pedido</w:t>
      </w:r>
      <w:r w:rsidRPr="001C02AF">
        <w:rPr>
          <w:rFonts w:ascii="Century Gothic" w:hAnsi="Century Gothic"/>
          <w:b/>
          <w:sz w:val="24"/>
          <w:szCs w:val="24"/>
        </w:rPr>
        <w:t xml:space="preserve"> de Informação:</w:t>
      </w:r>
    </w:p>
    <w:p w14:paraId="53B786C0" w14:textId="2FD3595B" w:rsidR="00567D05" w:rsidRDefault="00567D05" w:rsidP="002378D1">
      <w:pPr>
        <w:pStyle w:val="SemEspaamento"/>
        <w:numPr>
          <w:ilvl w:val="0"/>
          <w:numId w:val="10"/>
        </w:numPr>
        <w:spacing w:line="360" w:lineRule="auto"/>
        <w:ind w:left="641" w:hanging="357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Quantos veículos no total possui a Prefeitura Municipal</w:t>
      </w:r>
      <w:r w:rsidR="00C86183">
        <w:rPr>
          <w:rFonts w:ascii="Century Gothic" w:hAnsi="Century Gothic"/>
          <w:sz w:val="24"/>
          <w:szCs w:val="24"/>
        </w:rPr>
        <w:t xml:space="preserve"> de Sales Oliveira?</w:t>
      </w:r>
    </w:p>
    <w:p w14:paraId="1407D844" w14:textId="676A2E38" w:rsidR="000D0A87" w:rsidRDefault="00C86183" w:rsidP="002378D1">
      <w:pPr>
        <w:pStyle w:val="SemEspaamento"/>
        <w:numPr>
          <w:ilvl w:val="0"/>
          <w:numId w:val="10"/>
        </w:numPr>
        <w:spacing w:line="360" w:lineRule="auto"/>
        <w:ind w:left="641" w:hanging="357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Do total de veículos, quantos estão ativos e quantos estão </w:t>
      </w:r>
      <w:r w:rsidR="002378D1">
        <w:rPr>
          <w:rFonts w:ascii="Century Gothic" w:hAnsi="Century Gothic"/>
          <w:sz w:val="24"/>
          <w:szCs w:val="24"/>
        </w:rPr>
        <w:t>parados</w:t>
      </w:r>
      <w:bookmarkStart w:id="0" w:name="_GoBack"/>
      <w:bookmarkEnd w:id="0"/>
      <w:r w:rsidR="00D920C6">
        <w:rPr>
          <w:rFonts w:ascii="Century Gothic" w:hAnsi="Century Gothic"/>
          <w:sz w:val="24"/>
          <w:szCs w:val="24"/>
        </w:rPr>
        <w:t>?</w:t>
      </w:r>
      <w:r w:rsidR="007D2E43" w:rsidRPr="007D2E43">
        <w:rPr>
          <w:rFonts w:ascii="Century Gothic" w:hAnsi="Century Gothic"/>
          <w:sz w:val="24"/>
          <w:szCs w:val="24"/>
        </w:rPr>
        <w:t xml:space="preserve"> </w:t>
      </w:r>
    </w:p>
    <w:p w14:paraId="32323925" w14:textId="77777777" w:rsidR="00D07C1F" w:rsidRDefault="00D07C1F" w:rsidP="002378D1">
      <w:pPr>
        <w:pStyle w:val="SemEspaamento"/>
        <w:spacing w:line="360" w:lineRule="auto"/>
        <w:ind w:left="641"/>
        <w:jc w:val="both"/>
        <w:rPr>
          <w:rFonts w:ascii="Century Gothic" w:hAnsi="Century Gothic"/>
          <w:sz w:val="24"/>
          <w:szCs w:val="24"/>
        </w:rPr>
      </w:pPr>
    </w:p>
    <w:p w14:paraId="0549E8C6" w14:textId="1F8BDFFE" w:rsidR="00D07C1F" w:rsidRPr="002378D1" w:rsidRDefault="00490D88" w:rsidP="002378D1">
      <w:pPr>
        <w:pStyle w:val="SemEspaamento"/>
        <w:numPr>
          <w:ilvl w:val="0"/>
          <w:numId w:val="10"/>
        </w:num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2378D1">
        <w:rPr>
          <w:rFonts w:ascii="Century Gothic" w:hAnsi="Century Gothic"/>
          <w:sz w:val="24"/>
          <w:szCs w:val="24"/>
        </w:rPr>
        <w:t>F</w:t>
      </w:r>
      <w:r w:rsidR="00173658" w:rsidRPr="002378D1">
        <w:rPr>
          <w:rFonts w:ascii="Century Gothic" w:hAnsi="Century Gothic"/>
          <w:sz w:val="24"/>
          <w:szCs w:val="24"/>
        </w:rPr>
        <w:t>avor enviar</w:t>
      </w:r>
      <w:r w:rsidRPr="002378D1">
        <w:rPr>
          <w:rFonts w:ascii="Century Gothic" w:hAnsi="Century Gothic"/>
          <w:sz w:val="24"/>
          <w:szCs w:val="24"/>
        </w:rPr>
        <w:t xml:space="preserve"> a relação de todos os ve</w:t>
      </w:r>
      <w:r w:rsidR="002378D1">
        <w:rPr>
          <w:rFonts w:ascii="Century Gothic" w:hAnsi="Century Gothic"/>
          <w:sz w:val="24"/>
          <w:szCs w:val="24"/>
        </w:rPr>
        <w:t>ículos que</w:t>
      </w:r>
      <w:r w:rsidRPr="002378D1">
        <w:rPr>
          <w:rFonts w:ascii="Century Gothic" w:hAnsi="Century Gothic"/>
          <w:sz w:val="24"/>
          <w:szCs w:val="24"/>
        </w:rPr>
        <w:t xml:space="preserve"> estão parados</w:t>
      </w:r>
      <w:r w:rsidR="00173658" w:rsidRPr="002378D1">
        <w:rPr>
          <w:rFonts w:ascii="Century Gothic" w:hAnsi="Century Gothic"/>
          <w:sz w:val="24"/>
          <w:szCs w:val="24"/>
        </w:rPr>
        <w:t xml:space="preserve">, descriminando modelo, placa, a que departamento pertencem, o motivo de estarem parados e </w:t>
      </w:r>
      <w:r w:rsidR="002378D1" w:rsidRPr="002378D1">
        <w:rPr>
          <w:rFonts w:ascii="Century Gothic" w:hAnsi="Century Gothic"/>
          <w:sz w:val="24"/>
          <w:szCs w:val="24"/>
        </w:rPr>
        <w:t>o local onde se encontram.</w:t>
      </w:r>
      <w:r w:rsidR="00173658" w:rsidRPr="002378D1">
        <w:rPr>
          <w:rFonts w:ascii="Century Gothic" w:hAnsi="Century Gothic"/>
          <w:sz w:val="24"/>
          <w:szCs w:val="24"/>
        </w:rPr>
        <w:t xml:space="preserve"> </w:t>
      </w:r>
    </w:p>
    <w:p w14:paraId="6A4CCAEF" w14:textId="77777777" w:rsidR="00EF1796" w:rsidRPr="007D2E43" w:rsidRDefault="00EF1796" w:rsidP="00EF1796">
      <w:pPr>
        <w:pStyle w:val="SemEspaamento"/>
        <w:spacing w:line="360" w:lineRule="auto"/>
        <w:ind w:left="284"/>
        <w:jc w:val="both"/>
        <w:rPr>
          <w:rFonts w:ascii="Century Gothic" w:hAnsi="Century Gothic"/>
          <w:sz w:val="24"/>
          <w:szCs w:val="24"/>
        </w:rPr>
      </w:pPr>
    </w:p>
    <w:p w14:paraId="39AC949B" w14:textId="77777777" w:rsidR="001670FC" w:rsidRPr="001C02AF" w:rsidRDefault="001670FC" w:rsidP="00C504FC">
      <w:pPr>
        <w:rPr>
          <w:rFonts w:ascii="Century Gothic" w:hAnsi="Century Gothic"/>
          <w:sz w:val="24"/>
          <w:szCs w:val="24"/>
        </w:rPr>
      </w:pPr>
    </w:p>
    <w:p w14:paraId="2CCDC558" w14:textId="0E317630" w:rsidR="0062081F" w:rsidRPr="001C02AF" w:rsidRDefault="0062081F" w:rsidP="001670FC">
      <w:pPr>
        <w:jc w:val="center"/>
        <w:rPr>
          <w:rFonts w:ascii="Century Gothic" w:hAnsi="Century Gothic"/>
          <w:sz w:val="24"/>
          <w:szCs w:val="24"/>
        </w:rPr>
      </w:pPr>
      <w:r w:rsidRPr="001C02AF">
        <w:rPr>
          <w:rFonts w:ascii="Century Gothic" w:hAnsi="Century Gothic"/>
          <w:sz w:val="24"/>
          <w:szCs w:val="24"/>
        </w:rPr>
        <w:t>Sal</w:t>
      </w:r>
      <w:r w:rsidR="00BD3DF8" w:rsidRPr="001C02AF">
        <w:rPr>
          <w:rFonts w:ascii="Century Gothic" w:hAnsi="Century Gothic"/>
          <w:sz w:val="24"/>
          <w:szCs w:val="24"/>
        </w:rPr>
        <w:t>es Oliveira</w:t>
      </w:r>
      <w:r w:rsidR="00FF58E7">
        <w:rPr>
          <w:rFonts w:ascii="Century Gothic" w:hAnsi="Century Gothic"/>
          <w:sz w:val="24"/>
          <w:szCs w:val="24"/>
        </w:rPr>
        <w:t xml:space="preserve"> – SP</w:t>
      </w:r>
      <w:r w:rsidRPr="001C02AF">
        <w:rPr>
          <w:rFonts w:ascii="Century Gothic" w:hAnsi="Century Gothic"/>
          <w:sz w:val="24"/>
          <w:szCs w:val="24"/>
        </w:rPr>
        <w:t>,</w:t>
      </w:r>
      <w:r w:rsidR="00BD3DF8" w:rsidRPr="001C02AF">
        <w:rPr>
          <w:rFonts w:ascii="Century Gothic" w:hAnsi="Century Gothic"/>
          <w:sz w:val="24"/>
          <w:szCs w:val="24"/>
        </w:rPr>
        <w:t xml:space="preserve"> </w:t>
      </w:r>
      <w:r w:rsidR="002378D1">
        <w:rPr>
          <w:rFonts w:ascii="Century Gothic" w:hAnsi="Century Gothic"/>
          <w:sz w:val="24"/>
          <w:szCs w:val="24"/>
        </w:rPr>
        <w:t>29 de Fevereiro de 2024</w:t>
      </w:r>
      <w:r w:rsidRPr="001C02AF">
        <w:rPr>
          <w:rFonts w:ascii="Century Gothic" w:hAnsi="Century Gothic"/>
          <w:sz w:val="24"/>
          <w:szCs w:val="24"/>
        </w:rPr>
        <w:t>.</w:t>
      </w:r>
    </w:p>
    <w:p w14:paraId="6D187BEF" w14:textId="77777777" w:rsidR="0062081F" w:rsidRPr="001C02AF" w:rsidRDefault="0062081F" w:rsidP="0062081F">
      <w:pPr>
        <w:ind w:left="540"/>
        <w:rPr>
          <w:rFonts w:ascii="Century Gothic" w:hAnsi="Century Gothic"/>
          <w:sz w:val="24"/>
          <w:szCs w:val="24"/>
        </w:rPr>
      </w:pPr>
    </w:p>
    <w:p w14:paraId="5F577E27" w14:textId="77777777" w:rsidR="0062081F" w:rsidRPr="001C02AF" w:rsidRDefault="0062081F" w:rsidP="0062081F">
      <w:pPr>
        <w:rPr>
          <w:rFonts w:ascii="Century Gothic" w:hAnsi="Century Gothic"/>
          <w:sz w:val="24"/>
          <w:szCs w:val="24"/>
        </w:rPr>
      </w:pPr>
    </w:p>
    <w:p w14:paraId="3A8F8199" w14:textId="69CDEF24" w:rsidR="001670FC" w:rsidRDefault="001670FC" w:rsidP="0062081F">
      <w:pPr>
        <w:rPr>
          <w:rFonts w:ascii="Century Gothic" w:hAnsi="Century Gothic"/>
          <w:sz w:val="24"/>
          <w:szCs w:val="24"/>
        </w:rPr>
      </w:pPr>
    </w:p>
    <w:p w14:paraId="1C5C1BF6" w14:textId="14A964B7" w:rsidR="00160001" w:rsidRDefault="00160001" w:rsidP="0062081F">
      <w:pPr>
        <w:rPr>
          <w:rFonts w:ascii="Century Gothic" w:hAnsi="Century Gothic"/>
          <w:sz w:val="24"/>
          <w:szCs w:val="24"/>
        </w:rPr>
      </w:pPr>
    </w:p>
    <w:p w14:paraId="14E1E1DD" w14:textId="7AC7BA11" w:rsidR="001418F4" w:rsidRPr="0068617D" w:rsidRDefault="00AE6D46" w:rsidP="0068617D">
      <w:pPr>
        <w:jc w:val="center"/>
        <w:rPr>
          <w:rFonts w:ascii="Century Gothic" w:hAnsi="Century Gothic"/>
          <w:sz w:val="24"/>
          <w:szCs w:val="24"/>
        </w:rPr>
      </w:pPr>
      <w:r w:rsidRPr="0068617D">
        <w:rPr>
          <w:rFonts w:ascii="Century Gothic" w:hAnsi="Century Gothic"/>
          <w:sz w:val="24"/>
          <w:szCs w:val="24"/>
        </w:rPr>
        <w:t>Claudia H. F. Paganini</w:t>
      </w:r>
    </w:p>
    <w:p w14:paraId="2A69C590" w14:textId="5DC396F8" w:rsidR="00075EF9" w:rsidRPr="0068617D" w:rsidRDefault="001418F4" w:rsidP="0068617D">
      <w:pPr>
        <w:jc w:val="center"/>
        <w:rPr>
          <w:rFonts w:ascii="Century Gothic" w:hAnsi="Century Gothic"/>
          <w:bCs/>
          <w:sz w:val="24"/>
          <w:szCs w:val="24"/>
        </w:rPr>
      </w:pPr>
      <w:r w:rsidRPr="0068617D">
        <w:rPr>
          <w:rFonts w:ascii="Century Gothic" w:hAnsi="Century Gothic"/>
          <w:bCs/>
          <w:sz w:val="24"/>
          <w:szCs w:val="24"/>
        </w:rPr>
        <w:t>Vereadora</w:t>
      </w:r>
    </w:p>
    <w:p w14:paraId="4AA00487" w14:textId="77777777" w:rsidR="001418F4" w:rsidRPr="001C02AF" w:rsidRDefault="001418F4" w:rsidP="00160001">
      <w:pPr>
        <w:jc w:val="center"/>
        <w:rPr>
          <w:rFonts w:ascii="Century Gothic" w:hAnsi="Century Gothic"/>
          <w:sz w:val="32"/>
          <w:szCs w:val="32"/>
        </w:rPr>
      </w:pPr>
    </w:p>
    <w:sectPr w:rsidR="001418F4" w:rsidRPr="001C02AF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E0570" w14:textId="77777777" w:rsidR="00182AA5" w:rsidRDefault="00182AA5">
      <w:r>
        <w:separator/>
      </w:r>
    </w:p>
  </w:endnote>
  <w:endnote w:type="continuationSeparator" w:id="0">
    <w:p w14:paraId="20830678" w14:textId="77777777" w:rsidR="00182AA5" w:rsidRDefault="00182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8DD7C" w14:textId="77777777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14A5D14A" w14:textId="765C3388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1C02A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385AC54C" w14:textId="199DF0A1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D3DF8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BD3DF8">
      <w:rPr>
        <w:rFonts w:asciiTheme="majorHAnsi" w:hAnsiTheme="majorHAnsi"/>
        <w:noProof/>
      </w:rPr>
      <w:fldChar w:fldCharType="separate"/>
    </w:r>
    <w:r w:rsidR="002378D1">
      <w:rPr>
        <w:rFonts w:asciiTheme="majorHAnsi" w:hAnsiTheme="majorHAnsi"/>
        <w:noProof/>
      </w:rPr>
      <w:t>1</w:t>
    </w:r>
    <w:r w:rsidR="00BD3DF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90985" w14:textId="77777777" w:rsidR="00182AA5" w:rsidRDefault="00182AA5">
      <w:r>
        <w:separator/>
      </w:r>
    </w:p>
  </w:footnote>
  <w:footnote w:type="continuationSeparator" w:id="0">
    <w:p w14:paraId="225242AF" w14:textId="77777777" w:rsidR="00182AA5" w:rsidRDefault="00182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082AB" w14:textId="77777777" w:rsidR="00A06A02" w:rsidRPr="003C7A2E" w:rsidRDefault="002378D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B5A3F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0619161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671911E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5DD9122D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9B1FDD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46017"/>
    <w:multiLevelType w:val="hybridMultilevel"/>
    <w:tmpl w:val="3B6E78FE"/>
    <w:lvl w:ilvl="0" w:tplc="4008CC94">
      <w:start w:val="1"/>
      <w:numFmt w:val="decimal"/>
      <w:lvlText w:val="%1-"/>
      <w:lvlJc w:val="left"/>
      <w:pPr>
        <w:ind w:left="644" w:hanging="360"/>
      </w:pPr>
      <w:rPr>
        <w:rFonts w:ascii="Century Gothic" w:hAnsi="Century Gothic" w:hint="default"/>
        <w:b/>
        <w:bCs/>
        <w:sz w:val="24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8CC0C09"/>
    <w:multiLevelType w:val="hybridMultilevel"/>
    <w:tmpl w:val="DB9A42D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4"/>
  </w:num>
  <w:num w:numId="10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7B39"/>
    <w:rsid w:val="0004512D"/>
    <w:rsid w:val="0006640B"/>
    <w:rsid w:val="00074F6C"/>
    <w:rsid w:val="00075EF9"/>
    <w:rsid w:val="000939DD"/>
    <w:rsid w:val="00094602"/>
    <w:rsid w:val="00097E7C"/>
    <w:rsid w:val="000A215E"/>
    <w:rsid w:val="000A36A8"/>
    <w:rsid w:val="000B4BD7"/>
    <w:rsid w:val="000C377D"/>
    <w:rsid w:val="000D0A87"/>
    <w:rsid w:val="000F05CB"/>
    <w:rsid w:val="00110080"/>
    <w:rsid w:val="00112D98"/>
    <w:rsid w:val="00112DC8"/>
    <w:rsid w:val="0012740B"/>
    <w:rsid w:val="00127545"/>
    <w:rsid w:val="001418F4"/>
    <w:rsid w:val="00147D24"/>
    <w:rsid w:val="001549EC"/>
    <w:rsid w:val="00160001"/>
    <w:rsid w:val="001670FC"/>
    <w:rsid w:val="00173025"/>
    <w:rsid w:val="00173658"/>
    <w:rsid w:val="001777AF"/>
    <w:rsid w:val="00182AA5"/>
    <w:rsid w:val="001A0869"/>
    <w:rsid w:val="001B0D7E"/>
    <w:rsid w:val="001B47FC"/>
    <w:rsid w:val="001C02AF"/>
    <w:rsid w:val="001C1516"/>
    <w:rsid w:val="001E02DD"/>
    <w:rsid w:val="001E32B1"/>
    <w:rsid w:val="001E634A"/>
    <w:rsid w:val="001F1BD4"/>
    <w:rsid w:val="001F7F38"/>
    <w:rsid w:val="00206C1A"/>
    <w:rsid w:val="00236219"/>
    <w:rsid w:val="002378D1"/>
    <w:rsid w:val="00245392"/>
    <w:rsid w:val="00247A3B"/>
    <w:rsid w:val="002715C2"/>
    <w:rsid w:val="00271AD8"/>
    <w:rsid w:val="00294891"/>
    <w:rsid w:val="002A0778"/>
    <w:rsid w:val="002A1192"/>
    <w:rsid w:val="002D492E"/>
    <w:rsid w:val="002E1917"/>
    <w:rsid w:val="003008D4"/>
    <w:rsid w:val="003912B5"/>
    <w:rsid w:val="003A1BD5"/>
    <w:rsid w:val="003C5636"/>
    <w:rsid w:val="003C7A2E"/>
    <w:rsid w:val="003D61DC"/>
    <w:rsid w:val="003E51C8"/>
    <w:rsid w:val="003F225C"/>
    <w:rsid w:val="004020ED"/>
    <w:rsid w:val="00420809"/>
    <w:rsid w:val="0042754A"/>
    <w:rsid w:val="00465650"/>
    <w:rsid w:val="0047043E"/>
    <w:rsid w:val="00473324"/>
    <w:rsid w:val="0048633A"/>
    <w:rsid w:val="00490D88"/>
    <w:rsid w:val="00495FD4"/>
    <w:rsid w:val="004B505F"/>
    <w:rsid w:val="004C6148"/>
    <w:rsid w:val="004D1839"/>
    <w:rsid w:val="004D5F43"/>
    <w:rsid w:val="004F1ED8"/>
    <w:rsid w:val="004F6AE6"/>
    <w:rsid w:val="00507684"/>
    <w:rsid w:val="00546818"/>
    <w:rsid w:val="00556635"/>
    <w:rsid w:val="00567D05"/>
    <w:rsid w:val="00596DD2"/>
    <w:rsid w:val="005A2E90"/>
    <w:rsid w:val="005A6D77"/>
    <w:rsid w:val="005C75EE"/>
    <w:rsid w:val="005D12E4"/>
    <w:rsid w:val="005E2115"/>
    <w:rsid w:val="005E324C"/>
    <w:rsid w:val="005E696B"/>
    <w:rsid w:val="006007CD"/>
    <w:rsid w:val="0062081F"/>
    <w:rsid w:val="00620F4E"/>
    <w:rsid w:val="00642405"/>
    <w:rsid w:val="00642E44"/>
    <w:rsid w:val="00643B4C"/>
    <w:rsid w:val="00660DB3"/>
    <w:rsid w:val="0068617D"/>
    <w:rsid w:val="006B7540"/>
    <w:rsid w:val="006C62DE"/>
    <w:rsid w:val="006E3EDD"/>
    <w:rsid w:val="006E5629"/>
    <w:rsid w:val="00704803"/>
    <w:rsid w:val="00707D7A"/>
    <w:rsid w:val="00745473"/>
    <w:rsid w:val="007477C1"/>
    <w:rsid w:val="00763988"/>
    <w:rsid w:val="007739C4"/>
    <w:rsid w:val="007A1B4F"/>
    <w:rsid w:val="007D2E43"/>
    <w:rsid w:val="007D7712"/>
    <w:rsid w:val="00845EF1"/>
    <w:rsid w:val="00850E16"/>
    <w:rsid w:val="00863B30"/>
    <w:rsid w:val="00873E4E"/>
    <w:rsid w:val="00884AFA"/>
    <w:rsid w:val="008A6EBD"/>
    <w:rsid w:val="008B6E84"/>
    <w:rsid w:val="008C5C74"/>
    <w:rsid w:val="008D6542"/>
    <w:rsid w:val="00905A73"/>
    <w:rsid w:val="00912728"/>
    <w:rsid w:val="00986930"/>
    <w:rsid w:val="00990F9E"/>
    <w:rsid w:val="00991873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1F00"/>
    <w:rsid w:val="00A47558"/>
    <w:rsid w:val="00A62E9B"/>
    <w:rsid w:val="00AA0464"/>
    <w:rsid w:val="00AA0A95"/>
    <w:rsid w:val="00AC1DC1"/>
    <w:rsid w:val="00AC213B"/>
    <w:rsid w:val="00AE6D46"/>
    <w:rsid w:val="00B004DF"/>
    <w:rsid w:val="00B30080"/>
    <w:rsid w:val="00B56541"/>
    <w:rsid w:val="00B57A4F"/>
    <w:rsid w:val="00BA5E4A"/>
    <w:rsid w:val="00BB730D"/>
    <w:rsid w:val="00BD3DF8"/>
    <w:rsid w:val="00BD7DE7"/>
    <w:rsid w:val="00BE6B58"/>
    <w:rsid w:val="00C253C0"/>
    <w:rsid w:val="00C504FC"/>
    <w:rsid w:val="00C552BE"/>
    <w:rsid w:val="00C56884"/>
    <w:rsid w:val="00C635AD"/>
    <w:rsid w:val="00C86183"/>
    <w:rsid w:val="00CA0503"/>
    <w:rsid w:val="00CA5B77"/>
    <w:rsid w:val="00CA5CD2"/>
    <w:rsid w:val="00CC77C7"/>
    <w:rsid w:val="00CD0A70"/>
    <w:rsid w:val="00D07C1F"/>
    <w:rsid w:val="00D10C11"/>
    <w:rsid w:val="00D2429D"/>
    <w:rsid w:val="00D46215"/>
    <w:rsid w:val="00D636AD"/>
    <w:rsid w:val="00D83181"/>
    <w:rsid w:val="00D920C6"/>
    <w:rsid w:val="00D923F9"/>
    <w:rsid w:val="00D925DD"/>
    <w:rsid w:val="00DC5693"/>
    <w:rsid w:val="00DD00A6"/>
    <w:rsid w:val="00DD4BDB"/>
    <w:rsid w:val="00DF00BB"/>
    <w:rsid w:val="00E34C92"/>
    <w:rsid w:val="00E84E6F"/>
    <w:rsid w:val="00EA4BBA"/>
    <w:rsid w:val="00EB4605"/>
    <w:rsid w:val="00EE6F59"/>
    <w:rsid w:val="00EF1796"/>
    <w:rsid w:val="00F0502D"/>
    <w:rsid w:val="00F06DBA"/>
    <w:rsid w:val="00F62DAB"/>
    <w:rsid w:val="00F7175D"/>
    <w:rsid w:val="00F77B17"/>
    <w:rsid w:val="00F86282"/>
    <w:rsid w:val="00F92114"/>
    <w:rsid w:val="00F92C1E"/>
    <w:rsid w:val="00FA4684"/>
    <w:rsid w:val="00FB57B7"/>
    <w:rsid w:val="00FE3175"/>
    <w:rsid w:val="00FE6AD3"/>
    <w:rsid w:val="00FF0702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111927C"/>
  <w15:docId w15:val="{E79988F0-D498-4481-998D-0E2C4630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SemEspaamento">
    <w:name w:val="No Spacing"/>
    <w:uiPriority w:val="1"/>
    <w:qFormat/>
    <w:rsid w:val="007D2E4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369C2-08F1-4566-89F4-02F42C35D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1632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2021-10-05T12:30:00Z</cp:lastPrinted>
  <dcterms:created xsi:type="dcterms:W3CDTF">2024-02-28T12:53:00Z</dcterms:created>
  <dcterms:modified xsi:type="dcterms:W3CDTF">2024-02-28T12:53:00Z</dcterms:modified>
</cp:coreProperties>
</file>