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3B78FAA8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935728">
        <w:rPr>
          <w:rFonts w:ascii="Arial" w:hAnsi="Arial" w:cs="Arial"/>
          <w:b/>
          <w:bCs/>
          <w:sz w:val="24"/>
          <w:szCs w:val="24"/>
          <w:lang w:val="pt"/>
        </w:rPr>
        <w:t>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Pr="00C0588D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pt-PT"/>
        </w:rPr>
      </w:pPr>
      <w:r w:rsidRPr="00C0588D">
        <w:rPr>
          <w:rFonts w:ascii="Arial" w:hAnsi="Arial" w:cs="Arial"/>
          <w:b/>
          <w:bCs/>
          <w:sz w:val="22"/>
          <w:szCs w:val="22"/>
          <w:lang w:val="pt-PT"/>
        </w:rPr>
        <w:t>Exm.Sr.</w:t>
      </w:r>
    </w:p>
    <w:p w14:paraId="695949A1" w14:textId="77777777" w:rsidR="00F9473F" w:rsidRPr="00C0588D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pt-PT"/>
        </w:rPr>
      </w:pPr>
      <w:r w:rsidRPr="00C0588D">
        <w:rPr>
          <w:rFonts w:ascii="Arial" w:hAnsi="Arial" w:cs="Arial"/>
          <w:b/>
          <w:bCs/>
          <w:sz w:val="22"/>
          <w:szCs w:val="22"/>
          <w:lang w:val="pt-PT"/>
        </w:rPr>
        <w:t xml:space="preserve">Renato de Jesus Gomes </w:t>
      </w:r>
    </w:p>
    <w:p w14:paraId="02872AEE" w14:textId="1758DF99" w:rsidR="00B51A0F" w:rsidRPr="00C0588D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2"/>
          <w:szCs w:val="22"/>
          <w:lang w:val="pt-PT"/>
        </w:rPr>
      </w:pPr>
      <w:r w:rsidRPr="00C0588D">
        <w:rPr>
          <w:rFonts w:ascii="Arial" w:hAnsi="Arial" w:cs="Arial"/>
          <w:b/>
          <w:bCs/>
          <w:sz w:val="22"/>
          <w:szCs w:val="22"/>
          <w:lang w:val="pt-PT"/>
        </w:rPr>
        <w:t>Presidente da Câmara Municipal de Amargosa</w:t>
      </w:r>
      <w:r w:rsidRPr="00C0588D">
        <w:rPr>
          <w:rFonts w:ascii="Arial" w:hAnsi="Arial" w:cs="Arial"/>
          <w:sz w:val="22"/>
          <w:szCs w:val="22"/>
          <w:lang w:val="pt-PT"/>
        </w:rPr>
        <w:t>.</w:t>
      </w:r>
    </w:p>
    <w:p w14:paraId="169DBF1A" w14:textId="77777777" w:rsidR="00F9473F" w:rsidRPr="00C0588D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71D694D9" w14:textId="7DFD15B9" w:rsidR="00B51A0F" w:rsidRPr="000342A5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2"/>
          <w:szCs w:val="22"/>
          <w:lang w:val="pt"/>
        </w:rPr>
      </w:pPr>
      <w:r w:rsidRPr="00C0588D">
        <w:rPr>
          <w:rFonts w:ascii="Arial" w:hAnsi="Arial" w:cs="Arial"/>
          <w:sz w:val="22"/>
          <w:szCs w:val="22"/>
          <w:lang w:val="pt"/>
        </w:rPr>
        <w:t xml:space="preserve">O vereador que esta subscreve, requer que após ouvir esta Casa Legislativa, e na forma regimental, seja encaminhada a presente indicação ao </w:t>
      </w:r>
      <w:r w:rsidRPr="00C0588D">
        <w:rPr>
          <w:rFonts w:ascii="Arial" w:hAnsi="Arial" w:cs="Arial"/>
          <w:b/>
          <w:bCs/>
          <w:sz w:val="22"/>
          <w:szCs w:val="22"/>
          <w:lang w:val="pt"/>
        </w:rPr>
        <w:t>Exmo. Sr. Prefeito,</w:t>
      </w:r>
      <w:r w:rsidRPr="00C0588D">
        <w:rPr>
          <w:rFonts w:ascii="Arial" w:hAnsi="Arial" w:cs="Arial"/>
          <w:sz w:val="22"/>
          <w:szCs w:val="22"/>
          <w:lang w:val="pt"/>
        </w:rPr>
        <w:t xml:space="preserve"> </w:t>
      </w:r>
      <w:r w:rsidRPr="00C0588D">
        <w:rPr>
          <w:rFonts w:ascii="Arial" w:hAnsi="Arial" w:cs="Arial"/>
          <w:b/>
          <w:bCs/>
          <w:sz w:val="22"/>
          <w:szCs w:val="22"/>
          <w:lang w:val="pt"/>
        </w:rPr>
        <w:t xml:space="preserve">no sentido de sugerir ao Executivo Municipal </w:t>
      </w:r>
      <w:r w:rsidR="00935728" w:rsidRPr="00C0588D">
        <w:rPr>
          <w:rFonts w:ascii="Arial" w:hAnsi="Arial" w:cs="Arial"/>
          <w:b/>
          <w:bCs/>
          <w:sz w:val="22"/>
          <w:szCs w:val="22"/>
          <w:lang w:val="pt"/>
        </w:rPr>
        <w:t xml:space="preserve">a </w:t>
      </w:r>
      <w:r w:rsidR="00C0588D" w:rsidRPr="00C0588D">
        <w:rPr>
          <w:rFonts w:ascii="Arial" w:hAnsi="Arial" w:cs="Arial"/>
          <w:b/>
          <w:bCs/>
          <w:sz w:val="22"/>
          <w:szCs w:val="22"/>
          <w:lang w:val="pt"/>
        </w:rPr>
        <w:t xml:space="preserve">criação de Projeto de Lei de incentivo ao esporte. </w:t>
      </w:r>
    </w:p>
    <w:p w14:paraId="1522BEFF" w14:textId="71060A34" w:rsidR="00C0588D" w:rsidRPr="00C0588D" w:rsidRDefault="00B51A0F" w:rsidP="00C0588D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lang w:val="pt"/>
        </w:rPr>
      </w:pPr>
      <w:r w:rsidRPr="00C0588D">
        <w:rPr>
          <w:rFonts w:ascii="Arial" w:hAnsi="Arial" w:cs="Arial"/>
          <w:b/>
          <w:bCs/>
          <w:sz w:val="22"/>
          <w:szCs w:val="22"/>
          <w:lang w:val="pt"/>
        </w:rPr>
        <w:t>JUSTIFICATIVA</w:t>
      </w:r>
    </w:p>
    <w:p w14:paraId="7DAEF767" w14:textId="77777777" w:rsidR="00C0588D" w:rsidRPr="00C0588D" w:rsidRDefault="00C0588D" w:rsidP="00C0588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sz w:val="22"/>
          <w:szCs w:val="22"/>
        </w:rPr>
        <w:t>A presente indicação tem por finalidade sugerir ao Executivo Municipal a criação de um Projeto de Lei de Incentivo ao Esporte, como instrumento de fomento e valorização das práticas esportivas em nossa cidade, especialmente entre crianças, adolescentes e jovens em situação de vulnerabilidade social.</w:t>
      </w:r>
    </w:p>
    <w:p w14:paraId="3C561D49" w14:textId="77777777" w:rsidR="00C0588D" w:rsidRPr="00C0588D" w:rsidRDefault="00C0588D" w:rsidP="00C0588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sz w:val="22"/>
          <w:szCs w:val="22"/>
        </w:rPr>
        <w:t>É notório que o esporte desempenha um papel fundamental no desenvolvimento físico, emocional e social dos indivíduos, além de ser uma importante ferramenta de inclusão, disciplina, saúde e prevenção à violência e às drogas. Em nosso município, muitos jovens praticam esportes regularmente, revelando talentos e paixão por diversas modalidades. No entanto, grande parte desses jovens enfrenta limitações financeiras e estruturais que dificultam sua participação em campeonatos e atividades esportivas organizadas.</w:t>
      </w:r>
    </w:p>
    <w:p w14:paraId="03978A76" w14:textId="0BB135B3" w:rsidR="00C0588D" w:rsidRPr="00C0588D" w:rsidRDefault="00C0588D" w:rsidP="00C0588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sz w:val="22"/>
          <w:szCs w:val="22"/>
        </w:rPr>
        <w:t>Nesse contexto, a proposta do Projeto de Lei de Incentivo ao Esporte visa estabelecer uma política pública consistente e abrangente de apoio ao esporte, por meio de ações concretas, tais como:</w:t>
      </w:r>
    </w:p>
    <w:p w14:paraId="0DA1A60D" w14:textId="77777777" w:rsidR="00C0588D" w:rsidRDefault="00C0588D" w:rsidP="00B165A7">
      <w:pPr>
        <w:pStyle w:val="Pargrafoda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B165A7">
        <w:rPr>
          <w:rFonts w:ascii="Arial" w:hAnsi="Arial" w:cs="Arial"/>
          <w:b/>
          <w:bCs/>
          <w:sz w:val="22"/>
          <w:szCs w:val="22"/>
        </w:rPr>
        <w:t>Patrocínio a equipes e atletas locais</w:t>
      </w:r>
      <w:r w:rsidRPr="00B165A7">
        <w:rPr>
          <w:rFonts w:ascii="Arial" w:hAnsi="Arial" w:cs="Arial"/>
          <w:sz w:val="22"/>
          <w:szCs w:val="22"/>
        </w:rPr>
        <w:t>, para que possam representar o município em diversas competições;</w:t>
      </w:r>
    </w:p>
    <w:p w14:paraId="7750F3C9" w14:textId="77777777" w:rsidR="00B165A7" w:rsidRDefault="00B165A7" w:rsidP="00B165A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6E817BC7" w14:textId="77777777" w:rsidR="000342A5" w:rsidRDefault="000342A5" w:rsidP="00B165A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3FA98536" w14:textId="77777777" w:rsidR="00B165A7" w:rsidRPr="00B165A7" w:rsidRDefault="00B165A7" w:rsidP="00B165A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0D6BEE82" w14:textId="77777777" w:rsidR="00C0588D" w:rsidRPr="00C0588D" w:rsidRDefault="00C0588D" w:rsidP="00C0588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b/>
          <w:bCs/>
          <w:sz w:val="22"/>
          <w:szCs w:val="22"/>
        </w:rPr>
        <w:t>Concessão de bolsas de manutenção a atletas</w:t>
      </w:r>
      <w:r w:rsidRPr="00C0588D">
        <w:rPr>
          <w:rFonts w:ascii="Arial" w:hAnsi="Arial" w:cs="Arial"/>
          <w:sz w:val="22"/>
          <w:szCs w:val="22"/>
        </w:rPr>
        <w:t xml:space="preserve"> em formação e </w:t>
      </w:r>
      <w:r w:rsidRPr="00C0588D">
        <w:rPr>
          <w:rFonts w:ascii="Arial" w:hAnsi="Arial" w:cs="Arial"/>
          <w:b/>
          <w:bCs/>
          <w:sz w:val="22"/>
          <w:szCs w:val="22"/>
        </w:rPr>
        <w:t>bolsas de especialização a treinadores</w:t>
      </w:r>
      <w:r w:rsidRPr="00C0588D">
        <w:rPr>
          <w:rFonts w:ascii="Arial" w:hAnsi="Arial" w:cs="Arial"/>
          <w:sz w:val="22"/>
          <w:szCs w:val="22"/>
        </w:rPr>
        <w:t>, fortalecendo a capacitação técnica e garantindo a continuidade do desempenho esportivo;</w:t>
      </w:r>
    </w:p>
    <w:p w14:paraId="00A9A408" w14:textId="77777777" w:rsidR="00C0588D" w:rsidRPr="00C0588D" w:rsidRDefault="00C0588D" w:rsidP="00C0588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b/>
          <w:bCs/>
          <w:sz w:val="22"/>
          <w:szCs w:val="22"/>
        </w:rPr>
        <w:t>Apoio à infraestrutura esportiva</w:t>
      </w:r>
      <w:r w:rsidRPr="00C0588D">
        <w:rPr>
          <w:rFonts w:ascii="Arial" w:hAnsi="Arial" w:cs="Arial"/>
          <w:sz w:val="22"/>
          <w:szCs w:val="22"/>
        </w:rPr>
        <w:t>, com investimentos na construção, reforma e manutenção de espaços apropriados à prática esportiva nos bairros;</w:t>
      </w:r>
    </w:p>
    <w:p w14:paraId="0706803B" w14:textId="77777777" w:rsidR="00C0588D" w:rsidRPr="00C0588D" w:rsidRDefault="00C0588D" w:rsidP="00C0588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b/>
          <w:bCs/>
          <w:sz w:val="22"/>
          <w:szCs w:val="22"/>
        </w:rPr>
        <w:t>Incentivo à realização e participação em competições</w:t>
      </w:r>
      <w:r w:rsidRPr="00C0588D">
        <w:rPr>
          <w:rFonts w:ascii="Arial" w:hAnsi="Arial" w:cs="Arial"/>
          <w:sz w:val="22"/>
          <w:szCs w:val="22"/>
        </w:rPr>
        <w:t xml:space="preserve"> municipais, estaduais, nacionais e até internacionais, promovendo o intercâmbio esportivo e o espírito competitivo saudável;</w:t>
      </w:r>
    </w:p>
    <w:p w14:paraId="1F720931" w14:textId="60C7936A" w:rsidR="00C0588D" w:rsidRPr="00C0588D" w:rsidRDefault="00C0588D" w:rsidP="00C0588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b/>
          <w:bCs/>
          <w:sz w:val="22"/>
          <w:szCs w:val="22"/>
        </w:rPr>
        <w:t>Apoio a projetos esportivos de instituições públicas</w:t>
      </w:r>
      <w:r w:rsidRPr="00C0588D">
        <w:rPr>
          <w:rFonts w:ascii="Arial" w:hAnsi="Arial" w:cs="Arial"/>
          <w:sz w:val="22"/>
          <w:szCs w:val="22"/>
        </w:rPr>
        <w:t>, incentivando parcerias que ampliem o alcance das políticas de esporte;</w:t>
      </w:r>
    </w:p>
    <w:p w14:paraId="74D74CCA" w14:textId="7E7651F0" w:rsidR="00C0588D" w:rsidRPr="00C0588D" w:rsidRDefault="00C0588D" w:rsidP="00C0588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b/>
          <w:bCs/>
          <w:sz w:val="22"/>
          <w:szCs w:val="22"/>
        </w:rPr>
        <w:t>Promoção de ações de inclusão social por meio do esporte</w:t>
      </w:r>
      <w:r w:rsidRPr="00C0588D">
        <w:rPr>
          <w:rFonts w:ascii="Arial" w:hAnsi="Arial" w:cs="Arial"/>
          <w:sz w:val="22"/>
          <w:szCs w:val="22"/>
        </w:rPr>
        <w:t xml:space="preserve">, como forma de integrar jovens </w:t>
      </w:r>
      <w:r w:rsidRPr="00C0588D">
        <w:rPr>
          <w:rFonts w:ascii="Arial" w:hAnsi="Arial" w:cs="Arial"/>
          <w:sz w:val="22"/>
          <w:szCs w:val="22"/>
        </w:rPr>
        <w:t>da zona rural e urbana</w:t>
      </w:r>
      <w:r w:rsidRPr="00C0588D">
        <w:rPr>
          <w:rFonts w:ascii="Arial" w:hAnsi="Arial" w:cs="Arial"/>
          <w:sz w:val="22"/>
          <w:szCs w:val="22"/>
        </w:rPr>
        <w:t xml:space="preserve"> e promover oportunidades de desenvolvimento humano e cidadania.</w:t>
      </w:r>
    </w:p>
    <w:p w14:paraId="02A9DB7C" w14:textId="77777777" w:rsidR="00C0588D" w:rsidRPr="00C0588D" w:rsidRDefault="00C0588D" w:rsidP="00C0588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sz w:val="22"/>
          <w:szCs w:val="22"/>
        </w:rPr>
        <w:t>Ao criar mecanismos legais e orçamentários para o incentivo ao esporte, o município estará investindo diretamente no futuro de seus jovens, promovendo saúde, educação, inclusão e oportunidades. Com planejamento, comprometimento e apoio institucional, o esporte pode se consolidar como um dos principais vetores de transformação social em nossa cidade.</w:t>
      </w:r>
    </w:p>
    <w:p w14:paraId="4955C3BE" w14:textId="0009B971" w:rsidR="00C0588D" w:rsidRPr="00C0588D" w:rsidRDefault="00C0588D" w:rsidP="00C0588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sz w:val="22"/>
          <w:szCs w:val="22"/>
        </w:rPr>
        <w:t xml:space="preserve">Diante do exposto, </w:t>
      </w:r>
      <w:r w:rsidRPr="00C0588D">
        <w:rPr>
          <w:rFonts w:ascii="Arial" w:hAnsi="Arial" w:cs="Arial"/>
          <w:sz w:val="22"/>
          <w:szCs w:val="22"/>
          <w:lang w:val="pt"/>
        </w:rPr>
        <w:t xml:space="preserve">conto com o apoio dos colegas vereadores na aprovação desta indicação e empenho do </w:t>
      </w:r>
      <w:r w:rsidRPr="00C0588D">
        <w:rPr>
          <w:rFonts w:ascii="Arial" w:hAnsi="Arial" w:cs="Arial"/>
          <w:sz w:val="22"/>
          <w:szCs w:val="22"/>
        </w:rPr>
        <w:t>Executivo Municipal que estude a viabilidade de elaborar e encaminhar à Câmara um Projeto de Lei de Incentivo ao Esporte, garantindo condições dignas e estruturadas para que nossos talentos locais possam se desenvolver e brilhar.</w:t>
      </w:r>
    </w:p>
    <w:p w14:paraId="363457FB" w14:textId="77777777" w:rsidR="00C0588D" w:rsidRPr="00C0588D" w:rsidRDefault="00C0588D" w:rsidP="00F9473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lang w:val="pt"/>
        </w:rPr>
      </w:pPr>
    </w:p>
    <w:p w14:paraId="4D1E9A4C" w14:textId="0009B036" w:rsidR="00B51A0F" w:rsidRPr="00C0588D" w:rsidRDefault="00B51A0F" w:rsidP="00B51A0F">
      <w:pPr>
        <w:jc w:val="center"/>
        <w:rPr>
          <w:rFonts w:ascii="Arial" w:hAnsi="Arial" w:cs="Arial"/>
          <w:sz w:val="22"/>
          <w:szCs w:val="22"/>
        </w:rPr>
      </w:pPr>
      <w:r w:rsidRPr="00C0588D">
        <w:rPr>
          <w:rFonts w:ascii="Arial" w:hAnsi="Arial" w:cs="Arial"/>
          <w:sz w:val="22"/>
          <w:szCs w:val="22"/>
        </w:rPr>
        <w:t xml:space="preserve">Plenário da Câmara Municipal de Amargosa–BA, em </w:t>
      </w:r>
      <w:r w:rsidR="00C0588D">
        <w:rPr>
          <w:rFonts w:ascii="Arial" w:hAnsi="Arial" w:cs="Arial"/>
          <w:sz w:val="22"/>
          <w:szCs w:val="22"/>
        </w:rPr>
        <w:t>2</w:t>
      </w:r>
      <w:r w:rsidR="00A521FE" w:rsidRPr="00C0588D">
        <w:rPr>
          <w:rFonts w:ascii="Arial" w:hAnsi="Arial" w:cs="Arial"/>
          <w:sz w:val="22"/>
          <w:szCs w:val="22"/>
        </w:rPr>
        <w:t>1</w:t>
      </w:r>
      <w:r w:rsidRPr="00C0588D">
        <w:rPr>
          <w:rFonts w:ascii="Arial" w:hAnsi="Arial" w:cs="Arial"/>
          <w:sz w:val="22"/>
          <w:szCs w:val="22"/>
        </w:rPr>
        <w:t xml:space="preserve"> de </w:t>
      </w:r>
      <w:proofErr w:type="gramStart"/>
      <w:r w:rsidR="00A521FE" w:rsidRPr="00C0588D">
        <w:rPr>
          <w:rFonts w:ascii="Arial" w:hAnsi="Arial" w:cs="Arial"/>
          <w:sz w:val="22"/>
          <w:szCs w:val="22"/>
        </w:rPr>
        <w:t>Março</w:t>
      </w:r>
      <w:proofErr w:type="gramEnd"/>
      <w:r w:rsidRPr="00C0588D">
        <w:rPr>
          <w:rFonts w:ascii="Arial" w:hAnsi="Arial" w:cs="Arial"/>
          <w:sz w:val="22"/>
          <w:szCs w:val="22"/>
        </w:rPr>
        <w:t xml:space="preserve"> de 2025</w:t>
      </w:r>
    </w:p>
    <w:p w14:paraId="2A123931" w14:textId="77777777" w:rsidR="00B51A0F" w:rsidRPr="00C0588D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lang w:val="pt"/>
        </w:rPr>
      </w:pPr>
    </w:p>
    <w:p w14:paraId="1828CFA4" w14:textId="77777777" w:rsidR="00B51A0F" w:rsidRPr="00C0588D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lang w:val="pt"/>
        </w:rPr>
      </w:pPr>
    </w:p>
    <w:p w14:paraId="70B27AF3" w14:textId="775EF186" w:rsidR="00B51A0F" w:rsidRPr="00C0588D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lang w:val="pt"/>
        </w:rPr>
      </w:pPr>
      <w:r w:rsidRPr="00C0588D">
        <w:rPr>
          <w:rFonts w:ascii="Arial" w:hAnsi="Arial" w:cs="Arial"/>
          <w:b/>
          <w:bCs/>
          <w:sz w:val="22"/>
          <w:szCs w:val="22"/>
          <w:lang w:val="pt"/>
        </w:rPr>
        <w:t xml:space="preserve">Renato de Jesus Gomes </w:t>
      </w:r>
    </w:p>
    <w:p w14:paraId="30409544" w14:textId="1EBDE9D5" w:rsidR="00B51A0F" w:rsidRPr="00443955" w:rsidRDefault="00B51A0F" w:rsidP="00443955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2"/>
          <w:szCs w:val="22"/>
          <w:lang w:val="pt"/>
        </w:rPr>
      </w:pPr>
      <w:r w:rsidRPr="00C0588D">
        <w:rPr>
          <w:rFonts w:ascii="Arial" w:hAnsi="Arial" w:cs="Arial"/>
          <w:sz w:val="22"/>
          <w:szCs w:val="22"/>
          <w:lang w:val="pt"/>
        </w:rPr>
        <w:t>Vereador</w:t>
      </w:r>
    </w:p>
    <w:sectPr w:rsidR="00B51A0F" w:rsidRPr="0044395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CA54E" w14:textId="77777777" w:rsidR="00A65A61" w:rsidRDefault="00A65A61" w:rsidP="00DC42CF">
      <w:r>
        <w:separator/>
      </w:r>
    </w:p>
  </w:endnote>
  <w:endnote w:type="continuationSeparator" w:id="0">
    <w:p w14:paraId="76DD632C" w14:textId="77777777" w:rsidR="00A65A61" w:rsidRDefault="00A65A61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9767F" w14:textId="77777777" w:rsidR="00A65A61" w:rsidRDefault="00A65A61" w:rsidP="00DC42CF">
      <w:r>
        <w:separator/>
      </w:r>
    </w:p>
  </w:footnote>
  <w:footnote w:type="continuationSeparator" w:id="0">
    <w:p w14:paraId="2D1B642E" w14:textId="77777777" w:rsidR="00A65A61" w:rsidRDefault="00A65A61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6A4C56"/>
    <w:multiLevelType w:val="multilevel"/>
    <w:tmpl w:val="6ABC4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886251"/>
    <w:multiLevelType w:val="hybridMultilevel"/>
    <w:tmpl w:val="09369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67835">
    <w:abstractNumId w:val="1"/>
  </w:num>
  <w:num w:numId="2" w16cid:durableId="1872497180">
    <w:abstractNumId w:val="0"/>
  </w:num>
  <w:num w:numId="3" w16cid:durableId="609167570">
    <w:abstractNumId w:val="2"/>
  </w:num>
  <w:num w:numId="4" w16cid:durableId="7474631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22E50"/>
    <w:rsid w:val="000342A5"/>
    <w:rsid w:val="000755DD"/>
    <w:rsid w:val="00091AAA"/>
    <w:rsid w:val="000B24B2"/>
    <w:rsid w:val="000C60F7"/>
    <w:rsid w:val="000D7B14"/>
    <w:rsid w:val="000E24AE"/>
    <w:rsid w:val="0010630F"/>
    <w:rsid w:val="00130B26"/>
    <w:rsid w:val="001A606B"/>
    <w:rsid w:val="001C590D"/>
    <w:rsid w:val="001F19B5"/>
    <w:rsid w:val="001F238B"/>
    <w:rsid w:val="00235F9A"/>
    <w:rsid w:val="00253DDE"/>
    <w:rsid w:val="002A4147"/>
    <w:rsid w:val="0035466D"/>
    <w:rsid w:val="00357FAD"/>
    <w:rsid w:val="003755F5"/>
    <w:rsid w:val="00393C6B"/>
    <w:rsid w:val="003E18C7"/>
    <w:rsid w:val="003F14C3"/>
    <w:rsid w:val="003F7B07"/>
    <w:rsid w:val="0042649D"/>
    <w:rsid w:val="00443955"/>
    <w:rsid w:val="004649B9"/>
    <w:rsid w:val="005100AD"/>
    <w:rsid w:val="00531649"/>
    <w:rsid w:val="00533DE9"/>
    <w:rsid w:val="00541A88"/>
    <w:rsid w:val="00551F2E"/>
    <w:rsid w:val="005573B8"/>
    <w:rsid w:val="00577AA3"/>
    <w:rsid w:val="005D2D65"/>
    <w:rsid w:val="00613A4B"/>
    <w:rsid w:val="00705F57"/>
    <w:rsid w:val="0075236B"/>
    <w:rsid w:val="00787CD6"/>
    <w:rsid w:val="007A3575"/>
    <w:rsid w:val="007B231B"/>
    <w:rsid w:val="0081729D"/>
    <w:rsid w:val="00852A64"/>
    <w:rsid w:val="008625E3"/>
    <w:rsid w:val="00894C50"/>
    <w:rsid w:val="008A5B99"/>
    <w:rsid w:val="008B7A05"/>
    <w:rsid w:val="008C191B"/>
    <w:rsid w:val="008F510E"/>
    <w:rsid w:val="00907A67"/>
    <w:rsid w:val="00935728"/>
    <w:rsid w:val="00991D7C"/>
    <w:rsid w:val="00A521FE"/>
    <w:rsid w:val="00A65A61"/>
    <w:rsid w:val="00AA3F93"/>
    <w:rsid w:val="00AE3588"/>
    <w:rsid w:val="00AF3797"/>
    <w:rsid w:val="00B165A7"/>
    <w:rsid w:val="00B51A0F"/>
    <w:rsid w:val="00B9085C"/>
    <w:rsid w:val="00BB53BE"/>
    <w:rsid w:val="00BE7029"/>
    <w:rsid w:val="00C0588D"/>
    <w:rsid w:val="00C069DE"/>
    <w:rsid w:val="00C13800"/>
    <w:rsid w:val="00C85FEF"/>
    <w:rsid w:val="00CD378C"/>
    <w:rsid w:val="00D21551"/>
    <w:rsid w:val="00D444E5"/>
    <w:rsid w:val="00D538F7"/>
    <w:rsid w:val="00DC42CF"/>
    <w:rsid w:val="00F05815"/>
    <w:rsid w:val="00F234D8"/>
    <w:rsid w:val="00F34151"/>
    <w:rsid w:val="00F514E2"/>
    <w:rsid w:val="00F9473F"/>
    <w:rsid w:val="00F97375"/>
    <w:rsid w:val="00FD6683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semiHidden/>
    <w:unhideWhenUsed/>
    <w:rsid w:val="00894C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0588D"/>
    <w:rPr>
      <w:b/>
      <w:bCs/>
    </w:rPr>
  </w:style>
  <w:style w:type="paragraph" w:styleId="PargrafodaLista">
    <w:name w:val="List Paragraph"/>
    <w:basedOn w:val="Normal"/>
    <w:uiPriority w:val="34"/>
    <w:qFormat/>
    <w:rsid w:val="00B16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484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2025-05-12T13:27:00Z</dcterms:created>
  <dcterms:modified xsi:type="dcterms:W3CDTF">2025-05-12T13:33:00Z</dcterms:modified>
</cp:coreProperties>
</file>