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2FEB61DD" w:rsidR="00FB043B" w:rsidRPr="00E774FD" w:rsidRDefault="0078067E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8</w:t>
      </w:r>
      <w:r w:rsidR="00F7256A">
        <w:rPr>
          <w:rFonts w:ascii="Century Gothic" w:hAnsi="Century Gothic"/>
          <w:b/>
          <w:sz w:val="24"/>
          <w:szCs w:val="24"/>
        </w:rPr>
        <w:t>1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(</w:t>
      </w:r>
      <w:r>
        <w:rPr>
          <w:rFonts w:ascii="Century Gothic" w:hAnsi="Century Gothic"/>
          <w:b/>
          <w:sz w:val="24"/>
          <w:szCs w:val="24"/>
        </w:rPr>
        <w:t>O</w:t>
      </w:r>
      <w:r w:rsidR="00A64552">
        <w:rPr>
          <w:rFonts w:ascii="Century Gothic" w:hAnsi="Century Gothic"/>
          <w:b/>
          <w:sz w:val="24"/>
          <w:szCs w:val="24"/>
        </w:rPr>
        <w:t>cto</w:t>
      </w:r>
      <w:r>
        <w:rPr>
          <w:rFonts w:ascii="Century Gothic" w:hAnsi="Century Gothic"/>
          <w:b/>
          <w:sz w:val="24"/>
          <w:szCs w:val="24"/>
        </w:rPr>
        <w:t>gésima</w:t>
      </w:r>
      <w:r w:rsidR="00F7256A">
        <w:rPr>
          <w:rFonts w:ascii="Century Gothic" w:hAnsi="Century Gothic"/>
          <w:b/>
          <w:sz w:val="24"/>
          <w:szCs w:val="24"/>
        </w:rPr>
        <w:t xml:space="preserve"> Primeira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1FA4B86F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F7256A">
        <w:rPr>
          <w:rFonts w:ascii="Century Gothic" w:hAnsi="Century Gothic"/>
          <w:spacing w:val="-4"/>
          <w:sz w:val="24"/>
          <w:szCs w:val="24"/>
          <w:u w:val="single"/>
        </w:rPr>
        <w:t>22</w:t>
      </w:r>
      <w:r w:rsidR="007E4E33">
        <w:rPr>
          <w:rFonts w:ascii="Century Gothic" w:hAnsi="Century Gothic"/>
          <w:spacing w:val="-4"/>
          <w:sz w:val="24"/>
          <w:szCs w:val="24"/>
          <w:u w:val="single"/>
        </w:rPr>
        <w:t xml:space="preserve"> de Dezembro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2025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F7256A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E94106">
      <w:pPr>
        <w:tabs>
          <w:tab w:val="left" w:pos="13608"/>
        </w:tabs>
        <w:suppressAutoHyphens/>
        <w:spacing w:after="240"/>
        <w:ind w:left="567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7D00EB39" w14:textId="77777777" w:rsidR="00384726" w:rsidRPr="00E774FD" w:rsidRDefault="00384726" w:rsidP="00E94106">
      <w:pPr>
        <w:pStyle w:val="Corpodetexto"/>
        <w:tabs>
          <w:tab w:val="left" w:pos="13608"/>
        </w:tabs>
        <w:spacing w:line="278" w:lineRule="auto"/>
        <w:ind w:left="567" w:right="138"/>
        <w:jc w:val="center"/>
        <w:rPr>
          <w:rFonts w:ascii="Century Gothic" w:hAnsi="Century Gothic"/>
          <w:b/>
          <w:bCs/>
          <w:color w:val="0553D1"/>
          <w:u w:val="single"/>
        </w:rPr>
      </w:pPr>
    </w:p>
    <w:p w14:paraId="5F63BA5C" w14:textId="14221151" w:rsidR="00A64552" w:rsidRDefault="00F7256A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  <w:r w:rsidRPr="00F7256A">
        <w:rPr>
          <w:rFonts w:ascii="Century Gothic" w:hAnsi="Century Gothic"/>
          <w:i/>
          <w:spacing w:val="-6"/>
        </w:rPr>
        <w:t>O homem, mesmo que muito importante, não tem entendimento; é como os animais, que perecem.</w:t>
      </w:r>
      <w:r w:rsidRPr="00F7256A">
        <w:rPr>
          <w:rFonts w:ascii="Century Gothic" w:hAnsi="Century Gothic"/>
          <w:i/>
          <w:spacing w:val="-6"/>
        </w:rPr>
        <w:br/>
      </w:r>
      <w:hyperlink r:id="rId7" w:history="1">
        <w:r w:rsidRPr="00F7256A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F7256A">
          <w:rPr>
            <w:rStyle w:val="Hyperlink"/>
            <w:rFonts w:ascii="Century Gothic" w:hAnsi="Century Gothic"/>
            <w:b/>
            <w:bCs/>
            <w:i/>
            <w:spacing w:val="-6"/>
          </w:rPr>
          <w:t>49: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F7256A">
          <w:rPr>
            <w:rStyle w:val="Hyperlink"/>
            <w:rFonts w:ascii="Century Gothic" w:hAnsi="Century Gothic"/>
            <w:b/>
            <w:bCs/>
            <w:i/>
            <w:spacing w:val="-6"/>
          </w:rPr>
          <w:t>20</w:t>
        </w:r>
      </w:hyperlink>
      <w:r>
        <w:rPr>
          <w:rFonts w:ascii="Century Gothic" w:hAnsi="Century Gothic"/>
          <w:i/>
          <w:spacing w:val="-6"/>
        </w:rPr>
        <w:t>)</w:t>
      </w:r>
    </w:p>
    <w:p w14:paraId="4A0B86A5" w14:textId="77777777" w:rsidR="00F7256A" w:rsidRDefault="00F7256A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E94106">
      <w:pPr>
        <w:pStyle w:val="Corpodetexto"/>
        <w:tabs>
          <w:tab w:val="left" w:pos="13608"/>
        </w:tabs>
        <w:spacing w:before="42"/>
        <w:ind w:left="567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E94106">
      <w:pPr>
        <w:pStyle w:val="Corpodetexto"/>
        <w:tabs>
          <w:tab w:val="left" w:pos="13608"/>
        </w:tabs>
        <w:spacing w:line="278" w:lineRule="auto"/>
        <w:ind w:left="567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61B9FEFB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14B35E97" w14:textId="77777777" w:rsidR="0041721A" w:rsidRDefault="004172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4721B7A8" w14:textId="77777777" w:rsidR="00AE131F" w:rsidRDefault="00AE131F">
      <w:pPr>
        <w:pStyle w:val="Ttulo1"/>
        <w:spacing w:before="1"/>
        <w:rPr>
          <w:rFonts w:ascii="Century Gothic" w:hAnsi="Century Gothic"/>
          <w:color w:val="0553D1"/>
        </w:rPr>
      </w:pPr>
    </w:p>
    <w:p w14:paraId="52EC6B98" w14:textId="0B0F9B63" w:rsidR="009F37D5" w:rsidRDefault="009F37D5" w:rsidP="00591AC8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D86348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LEI:</w:t>
      </w:r>
    </w:p>
    <w:p w14:paraId="5DB79130" w14:textId="5B0750B0" w:rsidR="00EA74D3" w:rsidRPr="00616DB4" w:rsidRDefault="00EA74D3" w:rsidP="003A6F7E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127A5F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127A5F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127A5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27A5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VETO TOTAL Nº 008/2025 AO PROJETO DE LEI Nº 076/2025, DE AUTORIA DO VEREADOR FRANKSLÂNEO DIOGO DA SILVA, </w:t>
      </w:r>
      <w:r w:rsidRPr="00127A5F">
        <w:rPr>
          <w:rFonts w:ascii="Century Gothic" w:eastAsia="Times New Roman" w:hAnsi="Century Gothic"/>
          <w:sz w:val="24"/>
          <w:szCs w:val="24"/>
          <w:lang w:eastAsia="ar-SA"/>
        </w:rPr>
        <w:t>QUE CRIA O PROGRAMA CAMINHO DO ESPORTE, DE CARÁTER PERMANENTE, COM A FINALIDADE DE REGULAMENTAR E GARANTIR O APOIO AO TRANSPORTE DE ATLETAS DO MUNICÍPIO PARA PARTICIPAÇÃO EM COMPETIÇÕES ESPORTIVAS OFICIAIS</w:t>
      </w:r>
      <w:r w:rsidR="00B40884" w:rsidRPr="00127A5F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127A5F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E27D49D" w14:textId="77777777" w:rsidR="00616DB4" w:rsidRPr="00616DB4" w:rsidRDefault="00616DB4" w:rsidP="003A6F7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89B7761" w14:textId="54091299" w:rsidR="00616DB4" w:rsidRPr="00616DB4" w:rsidRDefault="00616DB4" w:rsidP="003A6F7E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616DB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PLENÁRIO,</w:t>
      </w: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REDAÇÃO FINAL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COM EMENDAS 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AO PROJETO DE LEI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65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IVANILDO DOS SANTOS DA COSTA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DISPÕE SOBRE A CRIAÇÃO DO SERVIÇO DE ENTREGA DOMICILIAR DE MEDICAMENTOS PARA PESSOAS COM NECESSIDADES ESPECIAIS, IDOSOS, PESSOAS COM MOBILIDADE REDUZIDA E COM TEA NO MUNICÍPIO DE CAICÓ/RN. </w:t>
      </w: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-</w:t>
      </w:r>
      <w:r w:rsidRPr="00616DB4">
        <w:rPr>
          <w:rFonts w:ascii="Century Gothic" w:hAnsi="Century Gothic"/>
          <w:spacing w:val="-20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EM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DISCUSSÃO</w:t>
      </w:r>
      <w:r w:rsidRPr="00616DB4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–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EM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VOTAÇÃO</w:t>
      </w:r>
      <w:r w:rsidRPr="00616DB4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–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APROVADO.</w:t>
      </w:r>
    </w:p>
    <w:p w14:paraId="316D43CE" w14:textId="77777777" w:rsidR="00616DB4" w:rsidRPr="00616DB4" w:rsidRDefault="00616DB4" w:rsidP="003A6F7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0D05C42" w14:textId="0587FABB" w:rsidR="00616DB4" w:rsidRPr="00616DB4" w:rsidRDefault="00616DB4" w:rsidP="003A6F7E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616DB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PLENÁRIO,</w:t>
      </w: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REDAÇÃO FINAL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COM EMENDAS 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AO PROJETO DE LEI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67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IVANILDO DOS SANTOS DA COSTA</w:t>
      </w:r>
      <w:r w:rsidRPr="00616DB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Pr="00616DB4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DISPÕE SOBRE A CRIAÇÃO DO SERVIÇO DE COLETA DE SANGUE PARA O PÚBLICO INCLUSIVO NO MUNICÍPIO DE CAICÓ, E DÁ OUTRAS PROVIDÊNCIAS.</w:t>
      </w:r>
      <w:r w:rsidRPr="00616DB4">
        <w:rPr>
          <w:rFonts w:ascii="Century Gothic" w:hAnsi="Century Gothic"/>
          <w:spacing w:val="-6"/>
          <w:sz w:val="24"/>
          <w:szCs w:val="24"/>
        </w:rPr>
        <w:t>-</w:t>
      </w:r>
      <w:r w:rsidRPr="00616DB4">
        <w:rPr>
          <w:rFonts w:ascii="Century Gothic" w:hAnsi="Century Gothic"/>
          <w:spacing w:val="-20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EM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DISCUSSÃO</w:t>
      </w:r>
      <w:r w:rsidRPr="00616DB4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–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EM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VOTAÇÃO</w:t>
      </w:r>
      <w:r w:rsidRPr="00616DB4">
        <w:rPr>
          <w:rFonts w:ascii="Century Gothic" w:hAnsi="Century Gothic"/>
          <w:spacing w:val="-18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–</w:t>
      </w:r>
      <w:r w:rsidRPr="00616DB4">
        <w:rPr>
          <w:rFonts w:ascii="Century Gothic" w:hAnsi="Century Gothic"/>
          <w:spacing w:val="-17"/>
          <w:sz w:val="24"/>
          <w:szCs w:val="24"/>
        </w:rPr>
        <w:t xml:space="preserve"> </w:t>
      </w:r>
      <w:r w:rsidRPr="00616DB4">
        <w:rPr>
          <w:rFonts w:ascii="Century Gothic" w:hAnsi="Century Gothic"/>
          <w:spacing w:val="-6"/>
          <w:sz w:val="24"/>
          <w:szCs w:val="24"/>
        </w:rPr>
        <w:t>APROVADO.</w:t>
      </w:r>
    </w:p>
    <w:p w14:paraId="6564B6B1" w14:textId="77777777" w:rsidR="00616DB4" w:rsidRPr="00127A5F" w:rsidRDefault="00616DB4" w:rsidP="003A6F7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8C0612" w14:textId="77777777" w:rsidR="004340A4" w:rsidRPr="00127A5F" w:rsidRDefault="004340A4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504A5E3" w14:textId="4A8B9C14" w:rsidR="00776DB4" w:rsidRPr="00127A5F" w:rsidRDefault="00776DB4" w:rsidP="00853389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127A5F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127A5F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127A5F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127A5F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Nº 073/2025, DE AUTORIA DO PODER EXECUTIVO MUNICIPAL, </w:t>
      </w:r>
      <w:r w:rsidRPr="00127A5F">
        <w:rPr>
          <w:rFonts w:ascii="Century Gothic" w:eastAsia="Times New Roman" w:hAnsi="Century Gothic"/>
          <w:sz w:val="24"/>
          <w:szCs w:val="24"/>
          <w:lang w:eastAsia="ar-SA"/>
        </w:rPr>
        <w:t xml:space="preserve">QUE INSTITUI PLURIANUAL DO MUNICÍPIO DE CAICÓ PARA O PERÍODO DE 2026 A 2029 E DÁ OUTRAS PROVIDÊNCIAS. </w:t>
      </w:r>
      <w:r w:rsidRPr="00127A5F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2E8500E" w14:textId="77777777" w:rsidR="00127A5F" w:rsidRPr="00127A5F" w:rsidRDefault="00127A5F" w:rsidP="00853389">
      <w:pPr>
        <w:pStyle w:val="PargrafodaLista"/>
        <w:spacing w:line="276" w:lineRule="auto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59C300A" w14:textId="15155EE3" w:rsidR="00127A5F" w:rsidRDefault="00127A5F" w:rsidP="00853389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127A5F">
        <w:rPr>
          <w:rFonts w:ascii="Century Gothic" w:hAnsi="Century Gothic"/>
          <w:sz w:val="24"/>
          <w:szCs w:val="24"/>
        </w:rPr>
        <w:t xml:space="preserve">SUBMETO À VOTAÇÃO DO PLENÁRIO </w:t>
      </w:r>
      <w:r w:rsidRPr="00127A5F">
        <w:rPr>
          <w:rFonts w:ascii="Century Gothic" w:hAnsi="Century Gothic"/>
          <w:b/>
          <w:bCs/>
          <w:color w:val="000000" w:themeColor="text1"/>
          <w:sz w:val="24"/>
          <w:szCs w:val="24"/>
          <w:u w:val="single"/>
        </w:rPr>
        <w:t>À EMENDA 0</w:t>
      </w:r>
      <w:r w:rsidR="007A2B16">
        <w:rPr>
          <w:rFonts w:ascii="Century Gothic" w:hAnsi="Century Gothic"/>
          <w:b/>
          <w:bCs/>
          <w:color w:val="000000" w:themeColor="text1"/>
          <w:sz w:val="24"/>
          <w:szCs w:val="24"/>
          <w:u w:val="single"/>
        </w:rPr>
        <w:t>0</w:t>
      </w:r>
      <w:r w:rsidRPr="00127A5F">
        <w:rPr>
          <w:rFonts w:ascii="Century Gothic" w:hAnsi="Century Gothic"/>
          <w:b/>
          <w:bCs/>
          <w:color w:val="000000" w:themeColor="text1"/>
          <w:sz w:val="24"/>
          <w:szCs w:val="24"/>
          <w:u w:val="single"/>
        </w:rPr>
        <w:t>9/2025, QUE TRATA DA  EMENDA 01 AO PROJETO DE LEI 073/2025 (PPA),</w:t>
      </w:r>
      <w:r w:rsidRPr="00127A5F">
        <w:rPr>
          <w:rFonts w:ascii="Century Gothic" w:hAnsi="Century Gothic"/>
          <w:color w:val="000000" w:themeColor="text1"/>
          <w:sz w:val="24"/>
          <w:szCs w:val="24"/>
        </w:rPr>
        <w:t xml:space="preserve"> </w:t>
      </w:r>
      <w:r w:rsidRPr="00127A5F">
        <w:rPr>
          <w:rFonts w:ascii="Century Gothic" w:hAnsi="Century Gothic"/>
          <w:sz w:val="24"/>
          <w:szCs w:val="24"/>
        </w:rPr>
        <w:t xml:space="preserve">QUE MODIFICA OS VALORES DE DESPESAS PREVISTAS NA LOA/PPA, PARA O ORÇAMENTO DA CÂMARA MUNICIPAL DE CAICÓ. </w:t>
      </w:r>
      <w:r w:rsidR="00BA7E35"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353E506" w14:textId="77777777" w:rsidR="00127A5F" w:rsidRPr="00127A5F" w:rsidRDefault="00127A5F" w:rsidP="00853389">
      <w:pPr>
        <w:pStyle w:val="PargrafodaLista"/>
        <w:spacing w:line="276" w:lineRule="auto"/>
        <w:rPr>
          <w:rFonts w:ascii="Century Gothic" w:hAnsi="Century Gothic"/>
          <w:sz w:val="24"/>
          <w:szCs w:val="24"/>
        </w:rPr>
      </w:pPr>
    </w:p>
    <w:p w14:paraId="48690F72" w14:textId="1FFE1552" w:rsidR="00127A5F" w:rsidRPr="00127A5F" w:rsidRDefault="00127A5F" w:rsidP="00853389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127A5F">
        <w:rPr>
          <w:rFonts w:ascii="Century Gothic" w:hAnsi="Century Gothic"/>
          <w:sz w:val="24"/>
          <w:szCs w:val="24"/>
        </w:rPr>
        <w:t xml:space="preserve">SUBMETO À VOTAÇÃO DO PLENÁRIO </w:t>
      </w:r>
      <w:r w:rsidRPr="00127A5F">
        <w:rPr>
          <w:rFonts w:ascii="Century Gothic" w:hAnsi="Century Gothic"/>
          <w:b/>
          <w:bCs/>
          <w:sz w:val="24"/>
          <w:szCs w:val="24"/>
          <w:u w:val="single"/>
        </w:rPr>
        <w:t>À EMENDA 012/2025, QUE TRATA DA EMENDA 03 AO PROJETO DE LEI 073/2025 (PPA)</w:t>
      </w:r>
      <w:r w:rsidRPr="00127A5F">
        <w:rPr>
          <w:rFonts w:ascii="Century Gothic" w:hAnsi="Century Gothic"/>
          <w:sz w:val="24"/>
          <w:szCs w:val="24"/>
        </w:rPr>
        <w:t xml:space="preserve">, QUE INCLUI ELEMENTO DE DESPESA NA AÇÃO 2.24 – FUNCIONAMENTO DO ENSINO FUNDAMENTAL. </w:t>
      </w:r>
      <w:r w:rsidR="00BA7E35"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182701E" w14:textId="77777777" w:rsidR="00127A5F" w:rsidRPr="00127A5F" w:rsidRDefault="00127A5F" w:rsidP="00853389">
      <w:pPr>
        <w:pStyle w:val="PargrafodaLista"/>
        <w:spacing w:line="276" w:lineRule="auto"/>
        <w:ind w:left="1134"/>
        <w:rPr>
          <w:rFonts w:ascii="Century Gothic" w:hAnsi="Century Gothic"/>
          <w:sz w:val="24"/>
          <w:szCs w:val="24"/>
        </w:rPr>
      </w:pPr>
    </w:p>
    <w:p w14:paraId="0413F15D" w14:textId="0C7B318B" w:rsidR="00127A5F" w:rsidRPr="00127A5F" w:rsidRDefault="00127A5F" w:rsidP="00853389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5377E5">
        <w:rPr>
          <w:rFonts w:ascii="Century Gothic" w:hAnsi="Century Gothic"/>
          <w:sz w:val="24"/>
          <w:szCs w:val="24"/>
        </w:rPr>
        <w:t>SUBMETO À VOTAÇÃO DO PLENÁRIO</w:t>
      </w:r>
      <w:r w:rsidRPr="00127A5F">
        <w:rPr>
          <w:rFonts w:ascii="Century Gothic" w:hAnsi="Century Gothic"/>
          <w:b/>
          <w:bCs/>
          <w:sz w:val="24"/>
          <w:szCs w:val="24"/>
          <w:u w:val="single"/>
        </w:rPr>
        <w:t xml:space="preserve"> À EMENDA 013/2025, QUE TRATA DA EMENDA 02 AO PROJETO DE LEI 073/2025 (PPA)</w:t>
      </w:r>
      <w:r w:rsidRPr="00127A5F">
        <w:rPr>
          <w:rFonts w:ascii="Century Gothic" w:hAnsi="Century Gothic"/>
          <w:sz w:val="24"/>
          <w:szCs w:val="24"/>
        </w:rPr>
        <w:t>, QUE INCLUI AÇÕES E AS SUAS RESPECTIVAS DOTAÇÕES ORÇAMENTÁRIAS NA LOA/PPA, PARA O ORÇAMENTO DE 2026.</w:t>
      </w:r>
      <w:r w:rsidR="00BA7E35" w:rsidRPr="00BA7E35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="00BA7E35"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B80500E" w14:textId="77777777" w:rsidR="00127A5F" w:rsidRPr="004340A4" w:rsidRDefault="00127A5F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3B1FF61" w14:textId="77777777" w:rsidR="004340A4" w:rsidRPr="004340A4" w:rsidRDefault="004340A4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9B8C58A" w14:textId="316933DC" w:rsidR="004340A4" w:rsidRPr="00BA7E35" w:rsidRDefault="004340A4" w:rsidP="00853389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71231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7123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712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 Nº 074/2025</w:t>
      </w:r>
      <w:r w:rsidR="008D6F28" w:rsidRPr="00F712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COM EMENDAS</w:t>
      </w:r>
      <w:r w:rsidRPr="00F71231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DO PODER EXECUTIVO MUNICIPAL, </w:t>
      </w:r>
      <w:r w:rsidR="005C2089" w:rsidRPr="00F71231">
        <w:rPr>
          <w:rFonts w:ascii="Century Gothic" w:eastAsia="Times New Roman" w:hAnsi="Century Gothic"/>
          <w:sz w:val="24"/>
          <w:szCs w:val="24"/>
          <w:lang w:eastAsia="ar-SA"/>
        </w:rPr>
        <w:t>QUE ESTIMA A RECEITA E FIXA A DESPESA DO MUNICÍPIO DE CAICÓ/RN, PARA O EXERCÍCIO FINANCEIRO DE 2026.</w:t>
      </w:r>
      <w:r w:rsidRPr="00F71231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8821FD8" w14:textId="77777777" w:rsidR="00BA7E35" w:rsidRPr="00F71231" w:rsidRDefault="00BA7E35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33E7710" w14:textId="41E008A5" w:rsidR="00F71231" w:rsidRPr="00F71231" w:rsidRDefault="00F71231" w:rsidP="00853389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F71231">
        <w:rPr>
          <w:rFonts w:ascii="Century Gothic" w:hAnsi="Century Gothic"/>
          <w:sz w:val="24"/>
          <w:szCs w:val="24"/>
        </w:rPr>
        <w:t xml:space="preserve">SUBMETO À VOTAÇÃO DO PLENÁRIO </w:t>
      </w:r>
      <w:r w:rsidRPr="00BA7E35">
        <w:rPr>
          <w:rFonts w:ascii="Century Gothic" w:hAnsi="Century Gothic"/>
          <w:b/>
          <w:bCs/>
          <w:sz w:val="24"/>
          <w:szCs w:val="24"/>
          <w:u w:val="single"/>
        </w:rPr>
        <w:t>À EMENDA 010/2025, QUE TRATA DA EMENDA 01 AO PROJETO DE LEI 074/2025 (LOA)</w:t>
      </w:r>
      <w:r w:rsidRPr="00F71231">
        <w:rPr>
          <w:rFonts w:ascii="Century Gothic" w:hAnsi="Century Gothic"/>
          <w:sz w:val="24"/>
          <w:szCs w:val="24"/>
        </w:rPr>
        <w:t>, QUE MODIFICA OS VALORES DE DESPESAS PREVISTAS NA LOA/PPA, PARA O ORÇAMENTO DA CÂMARA MUNICIPAL DE CAICÓ.</w:t>
      </w:r>
      <w:r w:rsidR="00BA7E35" w:rsidRPr="00BA7E35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="00BA7E35"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E6A71AA" w14:textId="77777777" w:rsidR="00F71231" w:rsidRPr="00F71231" w:rsidRDefault="00F71231" w:rsidP="00853389">
      <w:pPr>
        <w:pStyle w:val="PargrafodaLista"/>
        <w:spacing w:line="276" w:lineRule="auto"/>
        <w:ind w:left="1134"/>
        <w:rPr>
          <w:rFonts w:ascii="Century Gothic" w:hAnsi="Century Gothic"/>
          <w:sz w:val="24"/>
          <w:szCs w:val="24"/>
        </w:rPr>
      </w:pPr>
    </w:p>
    <w:p w14:paraId="749739DB" w14:textId="4AB86899" w:rsidR="00F71231" w:rsidRPr="00F71231" w:rsidRDefault="00F71231" w:rsidP="00853389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F71231">
        <w:rPr>
          <w:rFonts w:ascii="Century Gothic" w:hAnsi="Century Gothic"/>
          <w:sz w:val="24"/>
          <w:szCs w:val="24"/>
        </w:rPr>
        <w:t xml:space="preserve">SUBMETO À VOTAÇÃO DO PLENÁRIO </w:t>
      </w:r>
      <w:r w:rsidRPr="00BA7E35">
        <w:rPr>
          <w:rFonts w:ascii="Century Gothic" w:hAnsi="Century Gothic"/>
          <w:b/>
          <w:bCs/>
          <w:sz w:val="24"/>
          <w:szCs w:val="24"/>
          <w:u w:val="single"/>
        </w:rPr>
        <w:t>À EMENDA 011/2025, QUE TRATA DA EMENDA 03 AO PROJETO DE LEI 074/2025 (LOA)</w:t>
      </w:r>
      <w:r w:rsidRPr="00F71231">
        <w:rPr>
          <w:rFonts w:ascii="Century Gothic" w:hAnsi="Century Gothic"/>
          <w:sz w:val="24"/>
          <w:szCs w:val="24"/>
        </w:rPr>
        <w:t xml:space="preserve">, QUE INCLUI ELEMENTO DE DESPESA NA AÇÃO 2.24 – FUNCIONAMENTO DO ENSINO FUNDAMENTAL. </w:t>
      </w:r>
      <w:r w:rsidR="00BA7E35"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893821D" w14:textId="77777777" w:rsidR="00F71231" w:rsidRPr="00F71231" w:rsidRDefault="00F71231" w:rsidP="00853389">
      <w:pPr>
        <w:pStyle w:val="PargrafodaLista"/>
        <w:spacing w:line="276" w:lineRule="auto"/>
        <w:ind w:left="1134"/>
        <w:rPr>
          <w:rFonts w:ascii="Century Gothic" w:hAnsi="Century Gothic"/>
          <w:sz w:val="24"/>
          <w:szCs w:val="24"/>
        </w:rPr>
      </w:pPr>
    </w:p>
    <w:p w14:paraId="7DF3809A" w14:textId="4576E33E" w:rsidR="00F71231" w:rsidRPr="00F71231" w:rsidRDefault="00F71231" w:rsidP="00853389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F71231">
        <w:rPr>
          <w:rFonts w:ascii="Century Gothic" w:hAnsi="Century Gothic"/>
          <w:sz w:val="24"/>
          <w:szCs w:val="24"/>
        </w:rPr>
        <w:t xml:space="preserve">SUBMETO À VOTAÇÃO DO PLENÁRIO </w:t>
      </w:r>
      <w:r w:rsidRPr="00BA7E35">
        <w:rPr>
          <w:rFonts w:ascii="Century Gothic" w:hAnsi="Century Gothic"/>
          <w:b/>
          <w:bCs/>
          <w:sz w:val="24"/>
          <w:szCs w:val="24"/>
          <w:u w:val="single"/>
        </w:rPr>
        <w:t>À EMENDA 014/2025, QUE TRATA DA EMENDA 02 AO PROJETO DE LEI 074/2025 (LOA)</w:t>
      </w:r>
      <w:r w:rsidRPr="00F71231">
        <w:rPr>
          <w:rFonts w:ascii="Century Gothic" w:hAnsi="Century Gothic"/>
          <w:sz w:val="24"/>
          <w:szCs w:val="24"/>
        </w:rPr>
        <w:t>, QUE INCLUI AÇÕES E AS SUAS RESPECTIVAS DOTAÇÕES ORÇAMENTÁRIAS NA LOA/PPA, PARA O ORÇAMENTO DE 2026.</w:t>
      </w:r>
      <w:r w:rsidR="00BA7E35" w:rsidRPr="00BA7E35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="00BA7E35"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E4EFA0D" w14:textId="77777777" w:rsidR="00F71231" w:rsidRPr="00BB6227" w:rsidRDefault="00F71231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EB8ED6" w14:textId="66F696E2" w:rsidR="00115AEB" w:rsidRPr="0077370E" w:rsidRDefault="00115AEB" w:rsidP="00115AEB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F71231">
        <w:rPr>
          <w:rFonts w:ascii="Century Gothic" w:hAnsi="Century Gothic"/>
          <w:sz w:val="24"/>
          <w:szCs w:val="24"/>
        </w:rPr>
        <w:t xml:space="preserve">SUBMETO À VOTAÇÃO DO PLENÁRIO </w:t>
      </w:r>
      <w:r>
        <w:rPr>
          <w:rFonts w:ascii="Century Gothic" w:hAnsi="Century Gothic"/>
          <w:b/>
          <w:bCs/>
          <w:sz w:val="24"/>
          <w:szCs w:val="24"/>
          <w:u w:val="single"/>
        </w:rPr>
        <w:t xml:space="preserve">TODAS AS EMENDAS IMPOSITIVAS AO </w:t>
      </w:r>
      <w:r w:rsidRPr="00BA7E35">
        <w:rPr>
          <w:rFonts w:ascii="Century Gothic" w:hAnsi="Century Gothic"/>
          <w:b/>
          <w:bCs/>
          <w:sz w:val="24"/>
          <w:szCs w:val="24"/>
          <w:u w:val="single"/>
        </w:rPr>
        <w:t>PROJETO DE LEI 074/2025 (LOA)</w:t>
      </w:r>
      <w:r w:rsidRPr="00F71231">
        <w:rPr>
          <w:rFonts w:ascii="Century Gothic" w:hAnsi="Century Gothic"/>
          <w:sz w:val="24"/>
          <w:szCs w:val="24"/>
        </w:rPr>
        <w:t>, QUE INCLUI AÇÕES E AS SUAS RESPECTIVAS DOTAÇÕES ORÇAMENTÁRIAS NA LOA/PPA, PARA O ORÇAMENTO DE 2026.</w:t>
      </w:r>
      <w:r w:rsidRPr="00BA7E35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2F0692A" w14:textId="0BFF5E42" w:rsidR="0077370E" w:rsidRPr="00F71231" w:rsidRDefault="0077370E" w:rsidP="0077370E">
      <w:pPr>
        <w:pStyle w:val="PargrafodaLista"/>
        <w:numPr>
          <w:ilvl w:val="0"/>
          <w:numId w:val="11"/>
        </w:numPr>
        <w:spacing w:line="276" w:lineRule="auto"/>
        <w:ind w:left="1134" w:firstLine="0"/>
        <w:rPr>
          <w:rFonts w:ascii="Century Gothic" w:hAnsi="Century Gothic"/>
          <w:sz w:val="24"/>
          <w:szCs w:val="24"/>
        </w:rPr>
      </w:pPr>
      <w:r w:rsidRPr="00F71231">
        <w:rPr>
          <w:rFonts w:ascii="Century Gothic" w:hAnsi="Century Gothic"/>
          <w:sz w:val="24"/>
          <w:szCs w:val="24"/>
        </w:rPr>
        <w:t xml:space="preserve">SUBMETO À VOTAÇÃO DO PLENÁRIO </w:t>
      </w:r>
      <w:r>
        <w:rPr>
          <w:rFonts w:ascii="Century Gothic" w:hAnsi="Century Gothic"/>
          <w:b/>
          <w:bCs/>
          <w:sz w:val="24"/>
          <w:szCs w:val="24"/>
          <w:u w:val="single"/>
        </w:rPr>
        <w:t>TODAS AS EMENDAS NÃO IMPOSITIVAS</w:t>
      </w:r>
      <w:r w:rsidRPr="00BA7E35">
        <w:rPr>
          <w:rFonts w:ascii="Century Gothic" w:hAnsi="Century Gothic"/>
          <w:b/>
          <w:bCs/>
          <w:sz w:val="24"/>
          <w:szCs w:val="24"/>
          <w:u w:val="single"/>
        </w:rPr>
        <w:t xml:space="preserve"> </w:t>
      </w:r>
      <w:r>
        <w:rPr>
          <w:rFonts w:ascii="Century Gothic" w:hAnsi="Century Gothic"/>
          <w:b/>
          <w:bCs/>
          <w:sz w:val="24"/>
          <w:szCs w:val="24"/>
          <w:u w:val="single"/>
        </w:rPr>
        <w:t xml:space="preserve">AO </w:t>
      </w:r>
      <w:r w:rsidRPr="00BA7E35">
        <w:rPr>
          <w:rFonts w:ascii="Century Gothic" w:hAnsi="Century Gothic"/>
          <w:b/>
          <w:bCs/>
          <w:sz w:val="24"/>
          <w:szCs w:val="24"/>
          <w:u w:val="single"/>
        </w:rPr>
        <w:t>PROJETO DE LEI 074/2025 (LOA)</w:t>
      </w:r>
      <w:r w:rsidRPr="00F71231">
        <w:rPr>
          <w:rFonts w:ascii="Century Gothic" w:hAnsi="Century Gothic"/>
          <w:sz w:val="24"/>
          <w:szCs w:val="24"/>
        </w:rPr>
        <w:t>, QUE INCLUI AÇÕES E AS SUAS RESPECTIVAS DOTAÇÕES ORÇAMENTÁRIAS NA LOA/PPA, PARA O ORÇAMENTO DE 2026.</w:t>
      </w:r>
      <w:r w:rsidRPr="00BA7E35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 </w:t>
      </w:r>
      <w:r w:rsidRPr="00F71231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956E10E" w14:textId="77777777" w:rsidR="00776DB4" w:rsidRPr="00776DB4" w:rsidRDefault="00776DB4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18E9827" w14:textId="0902DEF8" w:rsidR="007556C6" w:rsidRPr="00591AC8" w:rsidRDefault="007556C6" w:rsidP="00853389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PROJETO DE LEI 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90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FRANCISCO FÁBIO DE ARAÚJO</w:t>
      </w:r>
      <w:r w:rsidRPr="004A11E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DISPÕE SOBRE A DENOMINAÇÃO DE JOSÉ LEVIMAR DE MEDEIROS (RADIALISTA VEINHO), O CÓDIGO DE LOGRADOURO 012793, BAIRRO VILA ALTIVA.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3AA4F53" w14:textId="77777777" w:rsidR="00591AC8" w:rsidRPr="00591AC8" w:rsidRDefault="00591AC8" w:rsidP="00853389">
      <w:pPr>
        <w:pStyle w:val="PargrafodaLista"/>
        <w:spacing w:line="276" w:lineRule="auto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6E695D0" w14:textId="1B1CDA2B" w:rsidR="00335284" w:rsidRPr="00AA5BB1" w:rsidRDefault="00335284" w:rsidP="00853389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94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ALISSON JACKSON DOS SANTOS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SOBRE A INSTITUIÇÃO DO DIA MUNICIPAL DO ROSÁRIO DA VIRGEM MARIA, A SER CELEBRADO NO DIA 7 DE OUTUBRO DE CADA ANO.</w:t>
      </w: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C8820E4" w14:textId="77777777" w:rsidR="00AA5BB1" w:rsidRPr="00AA5BB1" w:rsidRDefault="00AA5BB1" w:rsidP="00AA5BB1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EDC934" w14:textId="7F60714E" w:rsidR="00AA5BB1" w:rsidRPr="00335284" w:rsidRDefault="00AA5BB1" w:rsidP="00AA5BB1">
      <w:pPr>
        <w:pStyle w:val="PargrafodaLista"/>
        <w:widowControl/>
        <w:numPr>
          <w:ilvl w:val="0"/>
          <w:numId w:val="1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LEI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95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PODER EXECUTIVO MUNICIPAL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</w:t>
      </w:r>
      <w:r>
        <w:rPr>
          <w:rFonts w:ascii="Century Gothic" w:eastAsia="Times New Roman" w:hAnsi="Century Gothic"/>
          <w:sz w:val="24"/>
          <w:szCs w:val="24"/>
          <w:lang w:eastAsia="ar-SA"/>
        </w:rPr>
        <w:t>SOBRE A CRIAÇÃO DO CONSELHO MUNICIPAL DE SEGURANÇA ALIMENTAR E NUTRICIONAL E DA CÂMARA MUNICIPAL INTERSETORIAL DE SEGURANÇA ALIMENTAR E NUTRICIONAL DO MUNICÍPIO DE CAICÓ/RN, NO ÂMBITO DO SISTEMA NACIONAL DE SEGURANÇA ALIMENTAR E NUTRICIONAL – SISAN.</w:t>
      </w: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100A2DE0" w14:textId="77777777" w:rsidR="007556C6" w:rsidRPr="00BB6227" w:rsidRDefault="007556C6" w:rsidP="00853389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5B7347" w14:textId="77777777" w:rsidR="005E2350" w:rsidRDefault="005E2350" w:rsidP="005E2350">
      <w:pPr>
        <w:pStyle w:val="PargrafodaLista"/>
        <w:widowControl/>
        <w:tabs>
          <w:tab w:val="left" w:pos="1134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1C7E9F4" w14:textId="6A15C6BF" w:rsidR="00AA6036" w:rsidRDefault="00AA6036" w:rsidP="00A2002C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0036251" w14:textId="1461086C" w:rsidR="00293930" w:rsidRPr="00293930" w:rsidRDefault="0053617E" w:rsidP="00A2002C">
      <w:pPr>
        <w:pStyle w:val="PargrafodaLista"/>
        <w:widowControl/>
        <w:numPr>
          <w:ilvl w:val="0"/>
          <w:numId w:val="7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93930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155/2025, DE AUTORIA DO VEREADOR FRANKSLÂNEO DIOGO DA SILVA</w:t>
      </w:r>
      <w:r w:rsidR="00293930" w:rsidRPr="00293930">
        <w:rPr>
          <w:rFonts w:ascii="Century Gothic" w:eastAsia="Times New Roman" w:hAnsi="Century Gothic"/>
          <w:sz w:val="24"/>
          <w:szCs w:val="24"/>
          <w:u w:val="single"/>
          <w:lang w:eastAsia="ar-SA"/>
        </w:rPr>
        <w:t>,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 QUE REQUER DO SENHOR PREFEITO MUNICIPAL, JUDAS TADEU, AS SEGUINTES INFORMAÇÕES REFERENTES À ORNAMENTAÇÃO NATALINA REALIZADA NO MUNICÍPIO DE CAICÓ NESTE ANO DE 2025: QUAL VALOR TOTAL GASTO COM A ORNAMENTAÇÃO NATALINA DA CIDADE DE CAICÓ NESTE EXERCÍCIO DE 2025; SE HOUVE CONTRATAÇÃO DE EMPRESA OU PRESTADOR DE SERVIÇO PARA A EXECUÇÃO DA ORNAMENTAÇÃO; EM CASO AFIRMATIVO, INFORMAR O NOME DA EMPRESA CONTRATADA, NÚMERO DE CONTRATO E VALOR CONTRATADO.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CDFAD84" w14:textId="77777777" w:rsidR="00293930" w:rsidRPr="00293930" w:rsidRDefault="00293930" w:rsidP="00A2002C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eastAsia="ar-SA"/>
        </w:rPr>
      </w:pPr>
    </w:p>
    <w:p w14:paraId="24088598" w14:textId="5A718C78" w:rsidR="00EA74D3" w:rsidRPr="00A2002C" w:rsidRDefault="0053617E" w:rsidP="00A2002C">
      <w:pPr>
        <w:pStyle w:val="PargrafodaLista"/>
        <w:widowControl/>
        <w:numPr>
          <w:ilvl w:val="0"/>
          <w:numId w:val="7"/>
        </w:numPr>
        <w:tabs>
          <w:tab w:val="left" w:pos="1134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93930" w:rsidRPr="0029393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156/2025, DE AUTORIA DO VEREADOR FRANKSLÂNEO DIOGO DA SILVA</w:t>
      </w:r>
      <w:r w:rsidR="00293930" w:rsidRPr="00293930">
        <w:rPr>
          <w:rFonts w:ascii="Century Gothic" w:eastAsia="Times New Roman" w:hAnsi="Century Gothic"/>
          <w:sz w:val="24"/>
          <w:szCs w:val="24"/>
          <w:lang w:eastAsia="ar-SA"/>
        </w:rPr>
        <w:t xml:space="preserve">, QUE REQUER DO SENHOR PREFEITO MUNICIPAL, JUDAS TADEU, AS SEGUINTES INFORMAÇÕES: O VALOR TOTAL ARRECADADO COM A COSIP, MÊS A MÊS, NO PERÍODO COMPREENDIDO ENTRE JANEIRO DE 2025 ATÉ A PRESENTE DATA; O VALOR GASTO MENSALMENTE COM DESPESAS RELACIONADAS À ILUMINAÇÃO PÚBLICA, DISCRIMINANDO AS NATUREZAS DAS DESPESAS (ENERGIA, MANUTENÇÃO, REPOSIÇÃO DE LÂMPADAS, ETC); O VALOR QUE SOBRA MENSALMENTE, APÓS OS GASTOS EFETUADOS, DETALHADO MÊS A MÊS; O SALDO TOTAL ATUALMENTE EXISTENTE EM CAIXA, REFERENTE À ARRECADAÇÃO DA COSIP.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D730064" w14:textId="77777777" w:rsidR="00A2002C" w:rsidRPr="00A2002C" w:rsidRDefault="00A2002C" w:rsidP="00A2002C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184C52" w14:textId="15435AD2" w:rsidR="00A2002C" w:rsidRPr="00BF194A" w:rsidRDefault="00F7256A" w:rsidP="00A2002C">
      <w:pPr>
        <w:pStyle w:val="PargrafodaLista"/>
        <w:numPr>
          <w:ilvl w:val="0"/>
          <w:numId w:val="7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2002C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O REQUERIMENTO</w:t>
      </w:r>
      <w:r w:rsidR="00A2002C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 Nº </w:t>
      </w:r>
      <w:r w:rsidR="00ED5917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159</w:t>
      </w:r>
      <w:r w:rsidR="00A2002C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DO VEREADOR </w:t>
      </w:r>
      <w:r w:rsidR="00A2002C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LUIZ NERY DA COSTA</w:t>
      </w:r>
      <w:r w:rsidR="00A2002C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A2002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QUE REQUER DO EXMO. PREFEITO MUNICIPAL JUDAS TADEU, AS SEGUINTES INFORMAÇÕES: QUAIS LOCAIS (POSTOS DE SAÚDE, HOSPITAIS) QUE TEM SORO ANTIOFÍDICO POLIVALENTE PARA O TRATAMENTO DE </w:t>
      </w:r>
      <w:r w:rsidR="00A2002C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>PICADA DE ANIMAIS PEÇONHENTOS (COBRAS, ARANHAS E ESCORPIÕES).</w:t>
      </w:r>
      <w:r w:rsidR="00A2002C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B115126" w14:textId="77777777" w:rsidR="00C421E5" w:rsidRPr="00C421E5" w:rsidRDefault="00C421E5" w:rsidP="00C421E5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68060C" w14:textId="6FD825AF" w:rsidR="00272A32" w:rsidRDefault="00272A32" w:rsidP="00C07E15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</w:p>
    <w:p w14:paraId="4BC59F6D" w14:textId="31C55DDE" w:rsidR="00BF194A" w:rsidRPr="005A658E" w:rsidRDefault="00AF7154" w:rsidP="00C07E15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F194A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</w:t>
      </w:r>
      <w:r w:rsidR="005A658E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8</w:t>
      </w:r>
      <w:r w:rsidR="00BF194A" w:rsidRPr="00C421E5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JOSÉ ANTÔNIO DA SILVA</w:t>
      </w:r>
      <w:r w:rsidR="00BF194A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BF194A">
        <w:rPr>
          <w:rFonts w:ascii="Century Gothic" w:eastAsia="Times New Roman" w:hAnsi="Century Gothic"/>
          <w:sz w:val="24"/>
          <w:szCs w:val="24"/>
          <w:lang w:val="pt-BR" w:eastAsia="ar-SA"/>
        </w:rPr>
        <w:t>À SENHORA EMILY VALENTINA DANTAS SOARES, PELA PASSAGEM DO SEU ANIVERSÁRIO NATALÍCIO, CELEBRADO EM 8 DE DEZEMBRO DE 2025.</w:t>
      </w:r>
      <w:r w:rsidR="00BF194A"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8146ACE" w14:textId="77777777" w:rsidR="005A658E" w:rsidRPr="005A658E" w:rsidRDefault="005A658E" w:rsidP="00C07E15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0C2A6F5D" w14:textId="0077B223" w:rsidR="005A658E" w:rsidRPr="001F3226" w:rsidRDefault="00AF7154" w:rsidP="00200089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A658E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A MOÇÃO DE APLAUSOS E PARABÉNS Nº 189/2025, DE AUTORIA DO VEREADOR JOSÉ ANTÔNIO DA SILVA</w:t>
      </w:r>
      <w:r w:rsidR="005A658E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À SENHORA SOLANGE MEDEIROS, PELA PASSAGEM DO SEU ANIVERSÁRIO NATALÍCIO, CELEBRADO EM 10 DE DEZEMBRO DE 2025.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C95AF83" w14:textId="77777777" w:rsidR="001F3226" w:rsidRPr="001F3226" w:rsidRDefault="001F3226" w:rsidP="001F3226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2351FABB" w14:textId="535BFA8A" w:rsidR="001F3226" w:rsidRPr="001F3226" w:rsidRDefault="00C01C00" w:rsidP="001F3226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F3226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190</w:t>
      </w:r>
      <w:r w:rsidR="001F3226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DA VEREADORA ANA ALINE MORAIS</w:t>
      </w:r>
      <w:r w:rsidR="001F3226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1F3226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AO SENHOR JAILTON MARTINS DA SILVA, PELA PASSAGEM DO SEU ANIVERSÁRIO NATALÍCIO, CELEBRADO NO DIA 29 DE DEZEMBRO DE 2025.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.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F2F3AB1" w14:textId="77777777" w:rsidR="001F3226" w:rsidRPr="001F3226" w:rsidRDefault="001F3226" w:rsidP="001F3226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2A3C3AAF" w14:textId="70A27727" w:rsidR="001F3226" w:rsidRPr="001F3226" w:rsidRDefault="00C01C00" w:rsidP="001F3226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F3226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191</w:t>
      </w:r>
      <w:r w:rsidR="001F3226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DA VEREADORA ANA ALINE MORAIS</w:t>
      </w:r>
      <w:r w:rsidR="001F3226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1F3226">
        <w:rPr>
          <w:rFonts w:ascii="Century Gothic" w:eastAsia="Times New Roman" w:hAnsi="Century Gothic"/>
          <w:sz w:val="24"/>
          <w:szCs w:val="24"/>
          <w:lang w:val="pt-BR" w:eastAsia="ar-SA"/>
        </w:rPr>
        <w:t>À SENHORA ANIELLY DIAS DA SILVA, PELA PASSAGEM DO SEU ANIVERSÁRIO NATALÍCIO, CELEBRADO NO DIA 19 DE DEZEMBRO DE 2025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>.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5CF8ACF" w14:textId="77777777" w:rsidR="001F3226" w:rsidRPr="001F3226" w:rsidRDefault="001F3226" w:rsidP="001F3226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3EC5430F" w14:textId="78CFD60B" w:rsidR="001F3226" w:rsidRPr="00200089" w:rsidRDefault="00C01C00" w:rsidP="001F3226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1F3226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192</w:t>
      </w:r>
      <w:r w:rsidR="001F3226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IVANILDO DOS SANTOS DA COSTA</w:t>
      </w:r>
      <w:r w:rsidR="001F3226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>, AO EVENTO “CAICÓ EM MOVIMENTO”, REALIZADO PELO SISTEMA RURAL DE COMUNICAÇÃO, NO DIA 16 DE DEZEMBRO, DATA DE EMANCIPAÇÃO POLÍTICA DO MUNICÍPIO E CAICÓ</w:t>
      </w:r>
      <w:r w:rsidRPr="00C421E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F22F051" w14:textId="77777777" w:rsidR="00200089" w:rsidRPr="00200089" w:rsidRDefault="00200089" w:rsidP="00200089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6AD6ECD9" w14:textId="0FE7A4EB" w:rsidR="00200089" w:rsidRPr="00A27FD3" w:rsidRDefault="00C01C00" w:rsidP="00200089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00089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1F3226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193</w:t>
      </w:r>
      <w:r w:rsidR="00200089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/2025, DE AUTORIA DO VEREADOR IVANILDO DOS SANTOS DA COSTA</w:t>
      </w:r>
      <w:r w:rsidR="00200089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AO SENHOR WILTON BATISTA DE FRANÇA, PELA PASSAGEM DO SEU </w:t>
      </w:r>
      <w:r w:rsidR="00200089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 xml:space="preserve">ANIVERSÁRIO NATALÍCIO, CELEBRADO </w:t>
      </w:r>
      <w:r w:rsidR="00DE2CDF">
        <w:rPr>
          <w:rFonts w:ascii="Century Gothic" w:eastAsia="Times New Roman" w:hAnsi="Century Gothic"/>
          <w:sz w:val="24"/>
          <w:szCs w:val="24"/>
          <w:lang w:val="pt-BR" w:eastAsia="ar-SA"/>
        </w:rPr>
        <w:t>NO DIA</w:t>
      </w:r>
      <w:r w:rsidR="00200089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19 DE DEZEMBRO DE 2025.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5ABAC3A" w14:textId="77777777" w:rsidR="00A27FD3" w:rsidRPr="00A27FD3" w:rsidRDefault="00A27FD3" w:rsidP="00A27FD3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2CC2AB24" w14:textId="77777777" w:rsidR="00EB03C9" w:rsidRPr="00A27FD3" w:rsidRDefault="00EB03C9" w:rsidP="00EB03C9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A27FD3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A27FD3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194</w:t>
      </w:r>
      <w:r w:rsidR="00A27FD3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/2025, DE AUTORIA DO VEREADOR </w:t>
      </w:r>
      <w:r w:rsidR="00A27FD3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FRANCISCO FÁBIO DE ARAÚJO</w:t>
      </w:r>
      <w:r w:rsidR="00A27FD3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A27FD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AO SENHOR MANOEL DE ARAÚJO GARCIA, PELA PASSAGEM DO SEU ANIVERÁRIO NATALÍCIO, CELEBRADO NO DIA 12 DE DEZEMBRO DE 2025.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6664E36" w14:textId="77777777" w:rsidR="00200089" w:rsidRPr="00200089" w:rsidRDefault="00200089" w:rsidP="00200089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57722C5C" w14:textId="77777777" w:rsidR="00EB03C9" w:rsidRPr="00C12398" w:rsidRDefault="00EB03C9" w:rsidP="00C12398">
      <w:pPr>
        <w:pStyle w:val="PargrafodaLista"/>
        <w:numPr>
          <w:ilvl w:val="0"/>
          <w:numId w:val="14"/>
        </w:numPr>
        <w:tabs>
          <w:tab w:val="left" w:pos="1701"/>
        </w:tabs>
        <w:suppressAutoHyphens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sz w:val="24"/>
          <w:szCs w:val="24"/>
          <w:lang w:val="pt-BR" w:eastAsia="ar-SA"/>
        </w:rPr>
      </w:pP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0008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0008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200089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A MOÇÃO DE APLAUSOS E PARABÉNS Nº </w:t>
      </w:r>
      <w:r w:rsidR="00A27FD3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195/</w:t>
      </w:r>
      <w:r w:rsidR="00200089" w:rsidRP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 xml:space="preserve">2025, DE AUTORIA DO VEREADOR </w:t>
      </w:r>
      <w:r w:rsidR="00200089">
        <w:rPr>
          <w:rFonts w:ascii="Century Gothic" w:eastAsia="Times New Roman" w:hAnsi="Century Gothic"/>
          <w:b/>
          <w:bCs/>
          <w:sz w:val="24"/>
          <w:szCs w:val="24"/>
          <w:u w:val="single"/>
          <w:lang w:val="pt-BR" w:eastAsia="ar-SA"/>
        </w:rPr>
        <w:t>FRANCISCO FÁBIO DE ARAÚJO</w:t>
      </w:r>
      <w:r w:rsidR="00200089" w:rsidRP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, </w:t>
      </w:r>
      <w:r w:rsidR="00EA6EAB">
        <w:rPr>
          <w:rFonts w:ascii="Century Gothic" w:eastAsia="Times New Roman" w:hAnsi="Century Gothic"/>
          <w:sz w:val="24"/>
          <w:szCs w:val="24"/>
          <w:lang w:val="pt-BR" w:eastAsia="ar-SA"/>
        </w:rPr>
        <w:t>À SENHORA</w:t>
      </w:r>
      <w:r w:rsid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WILD LOPES CHACON, PELA PASSAGEM DO SEU ANIVERÁRIO NATALÍCIO</w:t>
      </w:r>
      <w:r w:rsidR="00DE2CDF">
        <w:rPr>
          <w:rFonts w:ascii="Century Gothic" w:eastAsia="Times New Roman" w:hAnsi="Century Gothic"/>
          <w:sz w:val="24"/>
          <w:szCs w:val="24"/>
          <w:lang w:val="pt-BR" w:eastAsia="ar-SA"/>
        </w:rPr>
        <w:t>, CELEBRADO NO DIA</w:t>
      </w:r>
      <w:r w:rsidR="00200089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15 DE DEZEMBRO DE 2025.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05A977C6" w14:textId="77777777" w:rsidR="00C12398" w:rsidRPr="00C12398" w:rsidRDefault="00C12398" w:rsidP="00C12398">
      <w:pPr>
        <w:pStyle w:val="PargrafodaLista"/>
        <w:ind w:left="1134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215EEC40" w14:textId="4C456C3D" w:rsidR="00C12398" w:rsidRPr="00530B07" w:rsidRDefault="00C12398" w:rsidP="00C12398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</w:t>
      </w:r>
      <w:r w:rsidR="00530B0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196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MANOEL FERNANDES DINIZ, PELA PASSAGEM DO SEU ANIVERSÁRIO NATALÍCIO DE 90 ANOS, CELEBRADO AOS 13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643C21C4" w14:textId="77777777" w:rsidR="00530B07" w:rsidRPr="00530B07" w:rsidRDefault="00530B07" w:rsidP="00530B07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55E901A" w14:textId="05C945C3" w:rsidR="00530B07" w:rsidRPr="004A271C" w:rsidRDefault="00530B07" w:rsidP="00530B07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197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ANA ALINE MORAIS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ALCILENE OLIVEIRA DE ARAÚJO, PELA PASSAGEM DO SEU ANIVERSÁRIO NATALÍCIO, CELEBRADO AOS 29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2BE7B840" w14:textId="77777777" w:rsidR="004A271C" w:rsidRPr="004A271C" w:rsidRDefault="004A271C" w:rsidP="004A271C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53E44F7" w14:textId="57BD2ADF" w:rsidR="004A271C" w:rsidRPr="008C07F2" w:rsidRDefault="004A271C" w:rsidP="004A271C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198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ANA ALINE MORAIS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JUSSARA MARÍLIA DOS SANTOS, PELA PASSAGEM DO SEU ANIVERSÁRIO NATALÍCIO, CELEBRADO AOS 26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6B816AD5" w14:textId="77777777" w:rsidR="008C07F2" w:rsidRPr="008C07F2" w:rsidRDefault="008C07F2" w:rsidP="008C07F2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0A4C7B" w14:textId="44295DB5" w:rsidR="008C07F2" w:rsidRPr="007F2868" w:rsidRDefault="008C07F2" w:rsidP="008C07F2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199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/2025, DE AUTORIA 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VEREADORA ANA ALINE MORAIS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DJALMA ALVES DA MOTA, PELA PASSAGEM DO SEU ANIVERSÁRIO NATALÍCIO, CELEBRADO AOS 17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DCAE824" w14:textId="77777777" w:rsidR="007F2868" w:rsidRPr="007F2868" w:rsidRDefault="007F2868" w:rsidP="007F2868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2015ECD" w14:textId="2F88C74F" w:rsidR="007F2868" w:rsidRPr="007F2868" w:rsidRDefault="007F2868" w:rsidP="007F2868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200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JOSINA MONTEIRO NETA, PELA PASSAGEM DO SEU ANIVERSÁRIO NATALÍCIO, CELEBRADO AOS 20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6CACA508" w14:textId="77777777" w:rsidR="007F2868" w:rsidRPr="007F2868" w:rsidRDefault="007F2868" w:rsidP="007F2868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02D3579" w14:textId="66BEBB23" w:rsidR="007F2868" w:rsidRPr="00000834" w:rsidRDefault="007F2868" w:rsidP="007F2868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201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JOSÉ DAS CHAGAS JÚNIOR – JÚNIOR MIJÃO, PELA PASSAGEM DO SEU ANIVERSÁRIO NATALÍCIO, CELEBRADO AOS 17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548704DD" w14:textId="77777777" w:rsidR="00000834" w:rsidRPr="00000834" w:rsidRDefault="00000834" w:rsidP="00000834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75EFD7" w14:textId="532BCAAF" w:rsidR="00000834" w:rsidRPr="00335284" w:rsidRDefault="00000834" w:rsidP="00000834">
      <w:pPr>
        <w:pStyle w:val="PargrafodaLista"/>
        <w:widowControl/>
        <w:numPr>
          <w:ilvl w:val="0"/>
          <w:numId w:val="1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33528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 xml:space="preserve">À DELIBERAÇÃO DO PLENÁRIO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APLAUSOS E PARABÉNS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202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/2025,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</w:t>
      </w:r>
      <w:r w:rsidRPr="0033528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SUBTENENTE DA POLÍCIA RODOVIÁRIA ESTADUAL (CPRE) FLÁVIO LUCENA DA SILVA, PELA PASSAGEM DO SEU ANIVERSÁRIO NATALÍCIO, CELEBRADO AOS 21 DE DEZEMBRO DE 2025.</w:t>
      </w:r>
      <w:r w:rsidRPr="00335284">
        <w:rPr>
          <w:rFonts w:ascii="Century Gothic" w:eastAsia="Times New Roman" w:hAnsi="Century Gothic"/>
          <w:bCs/>
          <w:sz w:val="24"/>
          <w:szCs w:val="24"/>
          <w:lang w:eastAsia="ar-SA"/>
        </w:rPr>
        <w:t>- EM JULGAMENTO – JULGADO OBJETO DE DELIBERAÇÃO.</w:t>
      </w:r>
    </w:p>
    <w:p w14:paraId="4125AF82" w14:textId="77777777" w:rsidR="007F2868" w:rsidRPr="00335284" w:rsidRDefault="007F2868" w:rsidP="004A6278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3C2E5EE" w14:textId="77777777" w:rsidR="00200089" w:rsidRPr="00200089" w:rsidRDefault="00200089" w:rsidP="00200089">
      <w:pPr>
        <w:pStyle w:val="PargrafodaLista"/>
        <w:rPr>
          <w:rFonts w:ascii="Century Gothic" w:eastAsia="Times New Roman" w:hAnsi="Century Gothic"/>
          <w:sz w:val="24"/>
          <w:szCs w:val="24"/>
          <w:lang w:val="pt-BR" w:eastAsia="ar-SA"/>
        </w:rPr>
      </w:pPr>
    </w:p>
    <w:p w14:paraId="70A541AE" w14:textId="4429E43E" w:rsidR="00DF69F0" w:rsidRPr="00B20593" w:rsidRDefault="00FB1D8E" w:rsidP="002A5696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56E9A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5E2DD5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2 DE FEVEREIRO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99438" w14:textId="77777777" w:rsidR="00AB7F89" w:rsidRDefault="00AB7F89">
      <w:r>
        <w:separator/>
      </w:r>
    </w:p>
  </w:endnote>
  <w:endnote w:type="continuationSeparator" w:id="0">
    <w:p w14:paraId="2C903D9A" w14:textId="77777777" w:rsidR="00AB7F89" w:rsidRDefault="00AB7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80999A" w14:textId="77777777" w:rsidR="00AB7F89" w:rsidRDefault="00AB7F89">
      <w:r>
        <w:separator/>
      </w:r>
    </w:p>
  </w:footnote>
  <w:footnote w:type="continuationSeparator" w:id="0">
    <w:p w14:paraId="54CFF5B4" w14:textId="77777777" w:rsidR="00AB7F89" w:rsidRDefault="00AB7F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7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8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9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1" w15:restartNumberingAfterBreak="0">
    <w:nsid w:val="5C8D4650"/>
    <w:multiLevelType w:val="hybridMultilevel"/>
    <w:tmpl w:val="52F8548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2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13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3"/>
  </w:num>
  <w:num w:numId="3" w16cid:durableId="99034040">
    <w:abstractNumId w:val="13"/>
  </w:num>
  <w:num w:numId="4" w16cid:durableId="668413574">
    <w:abstractNumId w:val="10"/>
  </w:num>
  <w:num w:numId="5" w16cid:durableId="879128052">
    <w:abstractNumId w:val="5"/>
  </w:num>
  <w:num w:numId="6" w16cid:durableId="2018267106">
    <w:abstractNumId w:val="6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7"/>
  </w:num>
  <w:num w:numId="10" w16cid:durableId="2090689887">
    <w:abstractNumId w:val="1"/>
  </w:num>
  <w:num w:numId="11" w16cid:durableId="487599690">
    <w:abstractNumId w:val="11"/>
  </w:num>
  <w:num w:numId="12" w16cid:durableId="928196337">
    <w:abstractNumId w:val="4"/>
  </w:num>
  <w:num w:numId="13" w16cid:durableId="1747996836">
    <w:abstractNumId w:val="8"/>
  </w:num>
  <w:num w:numId="14" w16cid:durableId="1998071092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1046E"/>
    <w:rsid w:val="00013B03"/>
    <w:rsid w:val="00014497"/>
    <w:rsid w:val="00017C74"/>
    <w:rsid w:val="00020CD3"/>
    <w:rsid w:val="00021F75"/>
    <w:rsid w:val="00021FA3"/>
    <w:rsid w:val="0002306E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400A"/>
    <w:rsid w:val="00044240"/>
    <w:rsid w:val="00045264"/>
    <w:rsid w:val="00050D2C"/>
    <w:rsid w:val="000544B8"/>
    <w:rsid w:val="00054EF6"/>
    <w:rsid w:val="0005685F"/>
    <w:rsid w:val="00063BE3"/>
    <w:rsid w:val="00070C07"/>
    <w:rsid w:val="00073F6A"/>
    <w:rsid w:val="000811B9"/>
    <w:rsid w:val="00081603"/>
    <w:rsid w:val="00083AB6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2615"/>
    <w:rsid w:val="000C7C06"/>
    <w:rsid w:val="000D08E4"/>
    <w:rsid w:val="000D0DD8"/>
    <w:rsid w:val="000D3937"/>
    <w:rsid w:val="000D450A"/>
    <w:rsid w:val="000E3004"/>
    <w:rsid w:val="000E31E7"/>
    <w:rsid w:val="000E53AE"/>
    <w:rsid w:val="000F3921"/>
    <w:rsid w:val="0010243A"/>
    <w:rsid w:val="0010267F"/>
    <w:rsid w:val="00103A9C"/>
    <w:rsid w:val="0011030A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468"/>
    <w:rsid w:val="0014094E"/>
    <w:rsid w:val="001413B7"/>
    <w:rsid w:val="00141492"/>
    <w:rsid w:val="001429B5"/>
    <w:rsid w:val="001432F8"/>
    <w:rsid w:val="00143BEE"/>
    <w:rsid w:val="00144586"/>
    <w:rsid w:val="00147629"/>
    <w:rsid w:val="00150A26"/>
    <w:rsid w:val="00151DE4"/>
    <w:rsid w:val="0015523E"/>
    <w:rsid w:val="0015565A"/>
    <w:rsid w:val="001557A2"/>
    <w:rsid w:val="001609B7"/>
    <w:rsid w:val="001649E7"/>
    <w:rsid w:val="00165519"/>
    <w:rsid w:val="0017107D"/>
    <w:rsid w:val="001711A3"/>
    <w:rsid w:val="00172DE3"/>
    <w:rsid w:val="00172FE5"/>
    <w:rsid w:val="00174943"/>
    <w:rsid w:val="00174CA1"/>
    <w:rsid w:val="00175CA8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200089"/>
    <w:rsid w:val="0020110E"/>
    <w:rsid w:val="00201DF9"/>
    <w:rsid w:val="002067C2"/>
    <w:rsid w:val="002135DA"/>
    <w:rsid w:val="002213AD"/>
    <w:rsid w:val="002235F5"/>
    <w:rsid w:val="00223EAF"/>
    <w:rsid w:val="0022409D"/>
    <w:rsid w:val="002251AC"/>
    <w:rsid w:val="002260F3"/>
    <w:rsid w:val="00226BD5"/>
    <w:rsid w:val="0023421A"/>
    <w:rsid w:val="00243939"/>
    <w:rsid w:val="00246B51"/>
    <w:rsid w:val="00250C5E"/>
    <w:rsid w:val="00250E44"/>
    <w:rsid w:val="00251461"/>
    <w:rsid w:val="00251719"/>
    <w:rsid w:val="00253A2C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5980"/>
    <w:rsid w:val="002867ED"/>
    <w:rsid w:val="00286CEE"/>
    <w:rsid w:val="00286D3F"/>
    <w:rsid w:val="00293930"/>
    <w:rsid w:val="00294572"/>
    <w:rsid w:val="00294843"/>
    <w:rsid w:val="00297F14"/>
    <w:rsid w:val="002A0FE0"/>
    <w:rsid w:val="002A1BF3"/>
    <w:rsid w:val="002A2370"/>
    <w:rsid w:val="002A5597"/>
    <w:rsid w:val="002A5696"/>
    <w:rsid w:val="002A646E"/>
    <w:rsid w:val="002B1FB2"/>
    <w:rsid w:val="002B3D28"/>
    <w:rsid w:val="002B3DB1"/>
    <w:rsid w:val="002C07A9"/>
    <w:rsid w:val="002C1872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4005"/>
    <w:rsid w:val="002F569C"/>
    <w:rsid w:val="002F5A1C"/>
    <w:rsid w:val="003016C0"/>
    <w:rsid w:val="00302754"/>
    <w:rsid w:val="0030380A"/>
    <w:rsid w:val="00304511"/>
    <w:rsid w:val="0030592D"/>
    <w:rsid w:val="0030761A"/>
    <w:rsid w:val="00307735"/>
    <w:rsid w:val="00310BC8"/>
    <w:rsid w:val="00311F33"/>
    <w:rsid w:val="003167E0"/>
    <w:rsid w:val="003244BF"/>
    <w:rsid w:val="00324B88"/>
    <w:rsid w:val="00325927"/>
    <w:rsid w:val="00326251"/>
    <w:rsid w:val="003308C8"/>
    <w:rsid w:val="00335284"/>
    <w:rsid w:val="00337446"/>
    <w:rsid w:val="0034372C"/>
    <w:rsid w:val="00346184"/>
    <w:rsid w:val="00346B8A"/>
    <w:rsid w:val="00347B2E"/>
    <w:rsid w:val="00352194"/>
    <w:rsid w:val="00352ECF"/>
    <w:rsid w:val="0035306C"/>
    <w:rsid w:val="003534C8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4726"/>
    <w:rsid w:val="00384AD4"/>
    <w:rsid w:val="00392B54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E7"/>
    <w:rsid w:val="003C50EB"/>
    <w:rsid w:val="003C5319"/>
    <w:rsid w:val="003C60BD"/>
    <w:rsid w:val="003C653C"/>
    <w:rsid w:val="003D02EF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EB2"/>
    <w:rsid w:val="00411B34"/>
    <w:rsid w:val="00413BA0"/>
    <w:rsid w:val="0041721A"/>
    <w:rsid w:val="00417392"/>
    <w:rsid w:val="00420CB8"/>
    <w:rsid w:val="00421591"/>
    <w:rsid w:val="00422951"/>
    <w:rsid w:val="00424DAD"/>
    <w:rsid w:val="00426109"/>
    <w:rsid w:val="00430015"/>
    <w:rsid w:val="00431F18"/>
    <w:rsid w:val="004323CF"/>
    <w:rsid w:val="00432860"/>
    <w:rsid w:val="00433474"/>
    <w:rsid w:val="004340A4"/>
    <w:rsid w:val="004359B9"/>
    <w:rsid w:val="00435D43"/>
    <w:rsid w:val="00436ED0"/>
    <w:rsid w:val="00437835"/>
    <w:rsid w:val="00441036"/>
    <w:rsid w:val="00443D6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73CC1"/>
    <w:rsid w:val="004748D8"/>
    <w:rsid w:val="004754A5"/>
    <w:rsid w:val="004759BD"/>
    <w:rsid w:val="00475D46"/>
    <w:rsid w:val="004771DA"/>
    <w:rsid w:val="00481139"/>
    <w:rsid w:val="00481163"/>
    <w:rsid w:val="004829DB"/>
    <w:rsid w:val="0048612F"/>
    <w:rsid w:val="00486D95"/>
    <w:rsid w:val="0048706F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4A7D"/>
    <w:rsid w:val="004C1EA4"/>
    <w:rsid w:val="004C2E5B"/>
    <w:rsid w:val="004C42E1"/>
    <w:rsid w:val="004C61FE"/>
    <w:rsid w:val="004D073C"/>
    <w:rsid w:val="004D0B06"/>
    <w:rsid w:val="004D46AE"/>
    <w:rsid w:val="004D7816"/>
    <w:rsid w:val="004E1239"/>
    <w:rsid w:val="004E428D"/>
    <w:rsid w:val="004E616E"/>
    <w:rsid w:val="004F253F"/>
    <w:rsid w:val="004F2C15"/>
    <w:rsid w:val="004F3C86"/>
    <w:rsid w:val="004F3F0F"/>
    <w:rsid w:val="004F407F"/>
    <w:rsid w:val="004F4A6E"/>
    <w:rsid w:val="004F5511"/>
    <w:rsid w:val="0050198B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4AE"/>
    <w:rsid w:val="00517554"/>
    <w:rsid w:val="00521321"/>
    <w:rsid w:val="00523B5E"/>
    <w:rsid w:val="00526570"/>
    <w:rsid w:val="00530B07"/>
    <w:rsid w:val="00531BAB"/>
    <w:rsid w:val="005324B1"/>
    <w:rsid w:val="00533528"/>
    <w:rsid w:val="0053617E"/>
    <w:rsid w:val="005377E5"/>
    <w:rsid w:val="00540141"/>
    <w:rsid w:val="005409BD"/>
    <w:rsid w:val="005409E3"/>
    <w:rsid w:val="00544698"/>
    <w:rsid w:val="00545190"/>
    <w:rsid w:val="0054726D"/>
    <w:rsid w:val="005513AB"/>
    <w:rsid w:val="00552E1A"/>
    <w:rsid w:val="00556FE7"/>
    <w:rsid w:val="00560E97"/>
    <w:rsid w:val="00561816"/>
    <w:rsid w:val="0056281A"/>
    <w:rsid w:val="005716C5"/>
    <w:rsid w:val="00580DA2"/>
    <w:rsid w:val="00582335"/>
    <w:rsid w:val="0058241E"/>
    <w:rsid w:val="00582C18"/>
    <w:rsid w:val="00585918"/>
    <w:rsid w:val="00586A2D"/>
    <w:rsid w:val="0058790C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3445"/>
    <w:rsid w:val="00625DBA"/>
    <w:rsid w:val="00626D03"/>
    <w:rsid w:val="006304D2"/>
    <w:rsid w:val="00630D4F"/>
    <w:rsid w:val="00631F06"/>
    <w:rsid w:val="00634F68"/>
    <w:rsid w:val="00636595"/>
    <w:rsid w:val="0063691F"/>
    <w:rsid w:val="006402DD"/>
    <w:rsid w:val="00640949"/>
    <w:rsid w:val="0064415A"/>
    <w:rsid w:val="00645CAF"/>
    <w:rsid w:val="00646392"/>
    <w:rsid w:val="006463DD"/>
    <w:rsid w:val="00646CFA"/>
    <w:rsid w:val="0064759A"/>
    <w:rsid w:val="0065203A"/>
    <w:rsid w:val="006603CD"/>
    <w:rsid w:val="006605BF"/>
    <w:rsid w:val="0066696B"/>
    <w:rsid w:val="006677A1"/>
    <w:rsid w:val="0067438B"/>
    <w:rsid w:val="00676C72"/>
    <w:rsid w:val="00676E6F"/>
    <w:rsid w:val="0067766D"/>
    <w:rsid w:val="00681322"/>
    <w:rsid w:val="0068206C"/>
    <w:rsid w:val="006851B2"/>
    <w:rsid w:val="0068585C"/>
    <w:rsid w:val="00687E98"/>
    <w:rsid w:val="00687FB6"/>
    <w:rsid w:val="00692B36"/>
    <w:rsid w:val="006A0606"/>
    <w:rsid w:val="006A15ED"/>
    <w:rsid w:val="006A2B60"/>
    <w:rsid w:val="006A60B1"/>
    <w:rsid w:val="006A699F"/>
    <w:rsid w:val="006B51DC"/>
    <w:rsid w:val="006C4DC2"/>
    <w:rsid w:val="006C4E58"/>
    <w:rsid w:val="006C603A"/>
    <w:rsid w:val="006C6BC9"/>
    <w:rsid w:val="006C7291"/>
    <w:rsid w:val="006D137E"/>
    <w:rsid w:val="006D2303"/>
    <w:rsid w:val="006D23E9"/>
    <w:rsid w:val="006D3025"/>
    <w:rsid w:val="006D470E"/>
    <w:rsid w:val="006D506C"/>
    <w:rsid w:val="006E1E81"/>
    <w:rsid w:val="006E7A5F"/>
    <w:rsid w:val="006F33CA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22410"/>
    <w:rsid w:val="007227CE"/>
    <w:rsid w:val="00724ACD"/>
    <w:rsid w:val="00727461"/>
    <w:rsid w:val="00727BF8"/>
    <w:rsid w:val="00730459"/>
    <w:rsid w:val="00732CC6"/>
    <w:rsid w:val="00733AEF"/>
    <w:rsid w:val="00734A8C"/>
    <w:rsid w:val="00734F55"/>
    <w:rsid w:val="007353D5"/>
    <w:rsid w:val="007405B4"/>
    <w:rsid w:val="00741894"/>
    <w:rsid w:val="00741E16"/>
    <w:rsid w:val="00741EF4"/>
    <w:rsid w:val="00742EE8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15DC"/>
    <w:rsid w:val="007917F8"/>
    <w:rsid w:val="00791FC5"/>
    <w:rsid w:val="007942C7"/>
    <w:rsid w:val="00794AFA"/>
    <w:rsid w:val="007A2B16"/>
    <w:rsid w:val="007A3BE1"/>
    <w:rsid w:val="007B04C5"/>
    <w:rsid w:val="007B23B6"/>
    <w:rsid w:val="007C02EE"/>
    <w:rsid w:val="007C308C"/>
    <w:rsid w:val="007C44EF"/>
    <w:rsid w:val="007C6078"/>
    <w:rsid w:val="007C63D4"/>
    <w:rsid w:val="007C642B"/>
    <w:rsid w:val="007D073E"/>
    <w:rsid w:val="007D140C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7A68"/>
    <w:rsid w:val="0080134D"/>
    <w:rsid w:val="00811282"/>
    <w:rsid w:val="00812622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994"/>
    <w:rsid w:val="008308B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720BF"/>
    <w:rsid w:val="00883546"/>
    <w:rsid w:val="00886BFD"/>
    <w:rsid w:val="00887093"/>
    <w:rsid w:val="008920E0"/>
    <w:rsid w:val="00893E3B"/>
    <w:rsid w:val="00894054"/>
    <w:rsid w:val="008941F0"/>
    <w:rsid w:val="00896458"/>
    <w:rsid w:val="00896B4A"/>
    <w:rsid w:val="0089727D"/>
    <w:rsid w:val="008972AC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298C"/>
    <w:rsid w:val="008E3A76"/>
    <w:rsid w:val="008E4508"/>
    <w:rsid w:val="008E5779"/>
    <w:rsid w:val="008F0681"/>
    <w:rsid w:val="008F1AB8"/>
    <w:rsid w:val="008F42D9"/>
    <w:rsid w:val="00900F39"/>
    <w:rsid w:val="00902214"/>
    <w:rsid w:val="009035A6"/>
    <w:rsid w:val="00903681"/>
    <w:rsid w:val="009038E8"/>
    <w:rsid w:val="00903DEF"/>
    <w:rsid w:val="009047FA"/>
    <w:rsid w:val="00904E71"/>
    <w:rsid w:val="00905827"/>
    <w:rsid w:val="009061EE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40F33"/>
    <w:rsid w:val="00943CB5"/>
    <w:rsid w:val="00946E16"/>
    <w:rsid w:val="0094792E"/>
    <w:rsid w:val="00950C25"/>
    <w:rsid w:val="00951256"/>
    <w:rsid w:val="00952373"/>
    <w:rsid w:val="00954440"/>
    <w:rsid w:val="0096697B"/>
    <w:rsid w:val="009677B3"/>
    <w:rsid w:val="0097134B"/>
    <w:rsid w:val="00973D8C"/>
    <w:rsid w:val="00974565"/>
    <w:rsid w:val="00976CCD"/>
    <w:rsid w:val="0098114D"/>
    <w:rsid w:val="00983E0E"/>
    <w:rsid w:val="0098554D"/>
    <w:rsid w:val="00985AAE"/>
    <w:rsid w:val="00985B1D"/>
    <w:rsid w:val="0099035B"/>
    <w:rsid w:val="00991780"/>
    <w:rsid w:val="0099189A"/>
    <w:rsid w:val="009963A7"/>
    <w:rsid w:val="00997C13"/>
    <w:rsid w:val="009A55B1"/>
    <w:rsid w:val="009A59D6"/>
    <w:rsid w:val="009A5DA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350B"/>
    <w:rsid w:val="009D4B11"/>
    <w:rsid w:val="009D717F"/>
    <w:rsid w:val="009E07A2"/>
    <w:rsid w:val="009E2EA3"/>
    <w:rsid w:val="009E368B"/>
    <w:rsid w:val="009E4CDA"/>
    <w:rsid w:val="009E6437"/>
    <w:rsid w:val="009E6823"/>
    <w:rsid w:val="009E7030"/>
    <w:rsid w:val="009E73B0"/>
    <w:rsid w:val="009F3276"/>
    <w:rsid w:val="009F32C8"/>
    <w:rsid w:val="009F37D5"/>
    <w:rsid w:val="009F4659"/>
    <w:rsid w:val="009F6796"/>
    <w:rsid w:val="00A00D9D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6805"/>
    <w:rsid w:val="00A27FD3"/>
    <w:rsid w:val="00A3010D"/>
    <w:rsid w:val="00A302B5"/>
    <w:rsid w:val="00A31C94"/>
    <w:rsid w:val="00A35E1B"/>
    <w:rsid w:val="00A375E0"/>
    <w:rsid w:val="00A40A10"/>
    <w:rsid w:val="00A43A7E"/>
    <w:rsid w:val="00A4417F"/>
    <w:rsid w:val="00A45C26"/>
    <w:rsid w:val="00A50694"/>
    <w:rsid w:val="00A50724"/>
    <w:rsid w:val="00A530BB"/>
    <w:rsid w:val="00A54D7B"/>
    <w:rsid w:val="00A64215"/>
    <w:rsid w:val="00A64552"/>
    <w:rsid w:val="00A65075"/>
    <w:rsid w:val="00A73728"/>
    <w:rsid w:val="00A74912"/>
    <w:rsid w:val="00A75ECC"/>
    <w:rsid w:val="00A76F7B"/>
    <w:rsid w:val="00A80525"/>
    <w:rsid w:val="00A83456"/>
    <w:rsid w:val="00A835FA"/>
    <w:rsid w:val="00A83CD8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48C8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718D"/>
    <w:rsid w:val="00B10334"/>
    <w:rsid w:val="00B12E5A"/>
    <w:rsid w:val="00B134E2"/>
    <w:rsid w:val="00B14027"/>
    <w:rsid w:val="00B1602B"/>
    <w:rsid w:val="00B166BB"/>
    <w:rsid w:val="00B20593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63D6D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916B5"/>
    <w:rsid w:val="00B926FD"/>
    <w:rsid w:val="00B943DD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5E4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7E15"/>
    <w:rsid w:val="00C10877"/>
    <w:rsid w:val="00C12398"/>
    <w:rsid w:val="00C13122"/>
    <w:rsid w:val="00C13D1A"/>
    <w:rsid w:val="00C14B9E"/>
    <w:rsid w:val="00C14C0B"/>
    <w:rsid w:val="00C20006"/>
    <w:rsid w:val="00C230A2"/>
    <w:rsid w:val="00C24332"/>
    <w:rsid w:val="00C24413"/>
    <w:rsid w:val="00C24AD3"/>
    <w:rsid w:val="00C24D6A"/>
    <w:rsid w:val="00C25112"/>
    <w:rsid w:val="00C26CB6"/>
    <w:rsid w:val="00C270F7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4F1"/>
    <w:rsid w:val="00C4650B"/>
    <w:rsid w:val="00C46C4D"/>
    <w:rsid w:val="00C51A3C"/>
    <w:rsid w:val="00C5592E"/>
    <w:rsid w:val="00C618B7"/>
    <w:rsid w:val="00C66505"/>
    <w:rsid w:val="00C67440"/>
    <w:rsid w:val="00C703A7"/>
    <w:rsid w:val="00C7094D"/>
    <w:rsid w:val="00C71A53"/>
    <w:rsid w:val="00C73219"/>
    <w:rsid w:val="00C760D9"/>
    <w:rsid w:val="00C81A51"/>
    <w:rsid w:val="00C81EA3"/>
    <w:rsid w:val="00C83BE1"/>
    <w:rsid w:val="00C85F68"/>
    <w:rsid w:val="00C926F8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6720"/>
    <w:rsid w:val="00CD206A"/>
    <w:rsid w:val="00CD2320"/>
    <w:rsid w:val="00CD318D"/>
    <w:rsid w:val="00CD798B"/>
    <w:rsid w:val="00CE0456"/>
    <w:rsid w:val="00CE4EEE"/>
    <w:rsid w:val="00CE5433"/>
    <w:rsid w:val="00CF04F2"/>
    <w:rsid w:val="00CF3491"/>
    <w:rsid w:val="00CF3D23"/>
    <w:rsid w:val="00D02BAA"/>
    <w:rsid w:val="00D035BB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5A6A"/>
    <w:rsid w:val="00D34DFA"/>
    <w:rsid w:val="00D36393"/>
    <w:rsid w:val="00D405FD"/>
    <w:rsid w:val="00D40F0C"/>
    <w:rsid w:val="00D41427"/>
    <w:rsid w:val="00D41677"/>
    <w:rsid w:val="00D42208"/>
    <w:rsid w:val="00D45CB8"/>
    <w:rsid w:val="00D46423"/>
    <w:rsid w:val="00D469A1"/>
    <w:rsid w:val="00D50ACC"/>
    <w:rsid w:val="00D54FEB"/>
    <w:rsid w:val="00D5523F"/>
    <w:rsid w:val="00D558CA"/>
    <w:rsid w:val="00D65DA9"/>
    <w:rsid w:val="00D70063"/>
    <w:rsid w:val="00D7066F"/>
    <w:rsid w:val="00D71E2D"/>
    <w:rsid w:val="00D732BE"/>
    <w:rsid w:val="00D74494"/>
    <w:rsid w:val="00D7793D"/>
    <w:rsid w:val="00D80EF2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D4E4E"/>
    <w:rsid w:val="00DD762D"/>
    <w:rsid w:val="00DE12C5"/>
    <w:rsid w:val="00DE2CDF"/>
    <w:rsid w:val="00DE4498"/>
    <w:rsid w:val="00DE4EE9"/>
    <w:rsid w:val="00DE6050"/>
    <w:rsid w:val="00DE7866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74FD"/>
    <w:rsid w:val="00E77B10"/>
    <w:rsid w:val="00E81A54"/>
    <w:rsid w:val="00E81E65"/>
    <w:rsid w:val="00E81E7E"/>
    <w:rsid w:val="00E86432"/>
    <w:rsid w:val="00E9099A"/>
    <w:rsid w:val="00E9105E"/>
    <w:rsid w:val="00E92105"/>
    <w:rsid w:val="00E93FB0"/>
    <w:rsid w:val="00E94106"/>
    <w:rsid w:val="00E942D4"/>
    <w:rsid w:val="00E961B0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A87"/>
    <w:rsid w:val="00EC4D03"/>
    <w:rsid w:val="00EC4DED"/>
    <w:rsid w:val="00ED04E7"/>
    <w:rsid w:val="00ED1269"/>
    <w:rsid w:val="00ED1E08"/>
    <w:rsid w:val="00ED30CC"/>
    <w:rsid w:val="00ED4FC3"/>
    <w:rsid w:val="00ED5329"/>
    <w:rsid w:val="00ED5917"/>
    <w:rsid w:val="00EE0E6B"/>
    <w:rsid w:val="00EE1F0A"/>
    <w:rsid w:val="00EE3D77"/>
    <w:rsid w:val="00EE46E9"/>
    <w:rsid w:val="00EE5E8B"/>
    <w:rsid w:val="00EF4E5C"/>
    <w:rsid w:val="00EF52E3"/>
    <w:rsid w:val="00EF5821"/>
    <w:rsid w:val="00EF5B8B"/>
    <w:rsid w:val="00EF71AD"/>
    <w:rsid w:val="00EF7548"/>
    <w:rsid w:val="00F00E98"/>
    <w:rsid w:val="00F0162A"/>
    <w:rsid w:val="00F02784"/>
    <w:rsid w:val="00F0697B"/>
    <w:rsid w:val="00F07AD0"/>
    <w:rsid w:val="00F11E28"/>
    <w:rsid w:val="00F16CC3"/>
    <w:rsid w:val="00F24260"/>
    <w:rsid w:val="00F27253"/>
    <w:rsid w:val="00F27A37"/>
    <w:rsid w:val="00F3192D"/>
    <w:rsid w:val="00F36B7D"/>
    <w:rsid w:val="00F4023C"/>
    <w:rsid w:val="00F4085E"/>
    <w:rsid w:val="00F437F3"/>
    <w:rsid w:val="00F43E87"/>
    <w:rsid w:val="00F478EC"/>
    <w:rsid w:val="00F47EA5"/>
    <w:rsid w:val="00F51044"/>
    <w:rsid w:val="00F5318D"/>
    <w:rsid w:val="00F54F44"/>
    <w:rsid w:val="00F55212"/>
    <w:rsid w:val="00F554C3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6DA2"/>
    <w:rsid w:val="00F90F31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49_2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1860</Words>
  <Characters>10046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42</cp:revision>
  <cp:lastPrinted>2025-12-10T19:46:00Z</cp:lastPrinted>
  <dcterms:created xsi:type="dcterms:W3CDTF">2025-12-19T12:29:00Z</dcterms:created>
  <dcterms:modified xsi:type="dcterms:W3CDTF">2025-12-22T21:35:00Z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