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361A9005" w:rsidR="005D5E89" w:rsidRPr="00DE4CC0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="00961954">
        <w:rPr>
          <w:b/>
          <w:u w:val="single"/>
        </w:rPr>
        <w:t>031</w:t>
      </w:r>
      <w:r w:rsidR="00876AED" w:rsidRPr="00DE4CC0">
        <w:rPr>
          <w:b/>
          <w:u w:val="single"/>
        </w:rPr>
        <w:t>/2021</w:t>
      </w:r>
    </w:p>
    <w:p w14:paraId="03B11EC2" w14:textId="1693E92B" w:rsidR="008A160A" w:rsidRPr="00DA71AF" w:rsidRDefault="00876AED" w:rsidP="001B6C5A">
      <w:pPr>
        <w:shd w:val="clear" w:color="auto" w:fill="FFFFFF"/>
        <w:jc w:val="both"/>
        <w:rPr>
          <w:color w:val="050505"/>
          <w:shd w:val="clear" w:color="auto" w:fill="FFFFFF"/>
        </w:rPr>
      </w:pPr>
      <w:r w:rsidRPr="00754657">
        <w:rPr>
          <w:b/>
          <w:sz w:val="22"/>
          <w:szCs w:val="22"/>
        </w:rPr>
        <w:t>ATA DA</w:t>
      </w:r>
      <w:r w:rsidR="007B39A0" w:rsidRPr="00754657">
        <w:rPr>
          <w:b/>
          <w:bCs/>
          <w:sz w:val="22"/>
          <w:szCs w:val="22"/>
        </w:rPr>
        <w:t xml:space="preserve"> </w:t>
      </w:r>
      <w:r w:rsidR="00167C85">
        <w:rPr>
          <w:b/>
          <w:bCs/>
          <w:sz w:val="22"/>
          <w:szCs w:val="22"/>
        </w:rPr>
        <w:t>TRIGÉ</w:t>
      </w:r>
      <w:r w:rsidR="00EF714B">
        <w:rPr>
          <w:b/>
          <w:bCs/>
          <w:sz w:val="22"/>
          <w:szCs w:val="22"/>
        </w:rPr>
        <w:t>SIMA</w:t>
      </w:r>
      <w:r w:rsidR="00961954">
        <w:rPr>
          <w:b/>
          <w:bCs/>
          <w:sz w:val="22"/>
          <w:szCs w:val="22"/>
        </w:rPr>
        <w:t xml:space="preserve"> PRIMEIRA</w:t>
      </w:r>
      <w:r w:rsidR="00961954">
        <w:rPr>
          <w:b/>
          <w:bCs/>
          <w:sz w:val="22"/>
          <w:szCs w:val="22"/>
        </w:rPr>
        <w:tab/>
      </w:r>
      <w:r w:rsidR="00771E0A" w:rsidRPr="00754657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SESSÃO</w:t>
      </w:r>
      <w:r w:rsidR="00961954">
        <w:rPr>
          <w:b/>
          <w:bCs/>
          <w:sz w:val="22"/>
          <w:szCs w:val="22"/>
        </w:rPr>
        <w:t xml:space="preserve"> </w:t>
      </w:r>
      <w:r w:rsidRPr="00754657">
        <w:rPr>
          <w:b/>
          <w:bCs/>
          <w:sz w:val="22"/>
          <w:szCs w:val="22"/>
        </w:rPr>
        <w:t>ORDINÁRIA</w:t>
      </w:r>
      <w:r w:rsidR="00A042A7" w:rsidRPr="00754657">
        <w:rPr>
          <w:b/>
          <w:bCs/>
          <w:sz w:val="22"/>
          <w:szCs w:val="22"/>
        </w:rPr>
        <w:t>,</w:t>
      </w:r>
      <w:r w:rsidRPr="00754657">
        <w:rPr>
          <w:b/>
          <w:bCs/>
          <w:sz w:val="22"/>
          <w:szCs w:val="22"/>
        </w:rPr>
        <w:t xml:space="preserve"> DO</w:t>
      </w:r>
      <w:r w:rsidR="00A042A7" w:rsidRPr="00754657">
        <w:rPr>
          <w:b/>
          <w:sz w:val="22"/>
          <w:szCs w:val="22"/>
        </w:rPr>
        <w:t xml:space="preserve"> PRIMEIRO PERÍ</w:t>
      </w:r>
      <w:r w:rsidRPr="00754657">
        <w:rPr>
          <w:b/>
          <w:sz w:val="22"/>
          <w:szCs w:val="22"/>
        </w:rPr>
        <w:t>ODO LEGISLATIVO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DÉCIMA QUARTA LEGISLATURA</w:t>
      </w:r>
      <w:r w:rsidR="00A042A7" w:rsidRPr="00754657">
        <w:rPr>
          <w:b/>
          <w:sz w:val="22"/>
          <w:szCs w:val="22"/>
        </w:rPr>
        <w:t>,</w:t>
      </w:r>
      <w:r w:rsidRPr="00754657">
        <w:rPr>
          <w:b/>
          <w:sz w:val="22"/>
          <w:szCs w:val="22"/>
        </w:rPr>
        <w:t xml:space="preserve"> DA CÂMARA DE VEREADORES DO MUNICÍPIO DE ANCHIETA, ESTADO DE SANTA CATARINA.</w:t>
      </w:r>
      <w:r w:rsidRPr="00DE4CC0">
        <w:rPr>
          <w:b/>
        </w:rPr>
        <w:t xml:space="preserve">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961954">
        <w:t>nove</w:t>
      </w:r>
      <w:r w:rsidR="00C534A3" w:rsidRPr="00DE4CC0">
        <w:t xml:space="preserve"> </w:t>
      </w:r>
      <w:r w:rsidRPr="00DE4CC0">
        <w:t xml:space="preserve">do mês de </w:t>
      </w:r>
      <w:r w:rsidR="00EF714B">
        <w:t xml:space="preserve">setembro </w:t>
      </w:r>
      <w:r w:rsidRPr="00DE4CC0">
        <w:t>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EB46D4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 xml:space="preserve">CARLA MARINA TREMARIN, </w:t>
      </w:r>
      <w:r w:rsidR="00106F99" w:rsidRPr="00754657">
        <w:rPr>
          <w:b/>
          <w:bCs/>
          <w:sz w:val="22"/>
          <w:szCs w:val="22"/>
        </w:rPr>
        <w:t xml:space="preserve">CLAUDETE TERESINHA JUNGES, </w:t>
      </w:r>
      <w:r w:rsidR="00EF714B">
        <w:rPr>
          <w:b/>
          <w:bCs/>
          <w:sz w:val="22"/>
          <w:szCs w:val="22"/>
        </w:rPr>
        <w:t xml:space="preserve">DOUGLAS LUIZ VIDORI, </w:t>
      </w:r>
      <w:r w:rsidR="00F26D17" w:rsidRPr="00754657">
        <w:rPr>
          <w:b/>
          <w:bCs/>
          <w:sz w:val="22"/>
          <w:szCs w:val="22"/>
        </w:rPr>
        <w:t>IONE TERESINHA PRESSOTTO</w:t>
      </w:r>
      <w:r w:rsidR="0079457B" w:rsidRPr="00754657">
        <w:rPr>
          <w:b/>
          <w:bCs/>
          <w:sz w:val="22"/>
          <w:szCs w:val="22"/>
        </w:rPr>
        <w:t>,</w:t>
      </w:r>
      <w:r w:rsidR="00FB3740" w:rsidRPr="00754657">
        <w:rPr>
          <w:b/>
          <w:bCs/>
          <w:sz w:val="22"/>
          <w:szCs w:val="22"/>
        </w:rPr>
        <w:t xml:space="preserve"> </w:t>
      </w:r>
      <w:r w:rsidR="00F26D17" w:rsidRPr="00754657">
        <w:rPr>
          <w:b/>
          <w:bCs/>
          <w:sz w:val="22"/>
          <w:szCs w:val="22"/>
        </w:rPr>
        <w:t>NERI GASPAR,</w:t>
      </w:r>
      <w:r w:rsidR="001A4593" w:rsidRPr="00754657">
        <w:rPr>
          <w:b/>
          <w:bCs/>
          <w:sz w:val="22"/>
          <w:szCs w:val="22"/>
        </w:rPr>
        <w:t xml:space="preserve"> </w:t>
      </w:r>
      <w:r w:rsidR="00EF714B">
        <w:rPr>
          <w:b/>
          <w:bCs/>
          <w:sz w:val="22"/>
          <w:szCs w:val="22"/>
        </w:rPr>
        <w:t>NELSON JOSE DE MOURA</w:t>
      </w:r>
      <w:r w:rsidR="001A4593" w:rsidRPr="00754657">
        <w:rPr>
          <w:b/>
          <w:bCs/>
          <w:sz w:val="22"/>
          <w:szCs w:val="22"/>
        </w:rPr>
        <w:t>,</w:t>
      </w:r>
      <w:r w:rsidR="00EB46D4" w:rsidRPr="00754657">
        <w:rPr>
          <w:b/>
          <w:bCs/>
          <w:sz w:val="22"/>
          <w:szCs w:val="22"/>
        </w:rPr>
        <w:t xml:space="preserve"> </w:t>
      </w:r>
      <w:r w:rsidR="00491E33" w:rsidRPr="00754657">
        <w:rPr>
          <w:b/>
          <w:bCs/>
          <w:sz w:val="22"/>
          <w:szCs w:val="22"/>
        </w:rPr>
        <w:t xml:space="preserve">TIAGO LEANDRO MOSERLE </w:t>
      </w:r>
      <w:r w:rsidR="00EF714B">
        <w:rPr>
          <w:b/>
          <w:bCs/>
          <w:sz w:val="22"/>
          <w:szCs w:val="22"/>
        </w:rPr>
        <w:t xml:space="preserve">e </w:t>
      </w:r>
      <w:r w:rsidR="00FB3740" w:rsidRPr="00754657">
        <w:rPr>
          <w:b/>
          <w:bCs/>
          <w:sz w:val="22"/>
          <w:szCs w:val="22"/>
        </w:rPr>
        <w:t>VALDECI LUIS CELLA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EB46D4" w:rsidRPr="00EB46D4">
        <w:rPr>
          <w:bCs/>
        </w:rPr>
        <w:t>Passou-se para os</w:t>
      </w:r>
      <w:r w:rsidR="00D8591E" w:rsidRPr="00DE4CC0">
        <w:rPr>
          <w:color w:val="050505"/>
          <w:shd w:val="clear" w:color="auto" w:fill="FFFFFF"/>
        </w:rPr>
        <w:t xml:space="preserve"> </w:t>
      </w:r>
      <w:r w:rsidR="00D8591E" w:rsidRPr="00DE4CC0">
        <w:rPr>
          <w:b/>
          <w:color w:val="050505"/>
          <w:u w:val="single"/>
          <w:shd w:val="clear" w:color="auto" w:fill="FFFFFF"/>
        </w:rPr>
        <w:t xml:space="preserve">Expediente do </w:t>
      </w:r>
      <w:r w:rsidR="00491E33" w:rsidRPr="00DE4CC0">
        <w:rPr>
          <w:b/>
          <w:color w:val="050505"/>
          <w:u w:val="single"/>
          <w:shd w:val="clear" w:color="auto" w:fill="FFFFFF"/>
        </w:rPr>
        <w:t>Prefeito</w:t>
      </w:r>
      <w:r w:rsidR="00491E33">
        <w:rPr>
          <w:color w:val="050505"/>
          <w:u w:val="single"/>
          <w:shd w:val="clear" w:color="auto" w:fill="FFFFFF"/>
        </w:rPr>
        <w:t xml:space="preserve"> </w:t>
      </w:r>
      <w:r w:rsidR="00491E33" w:rsidRPr="00491E33">
        <w:rPr>
          <w:color w:val="050505"/>
          <w:shd w:val="clear" w:color="auto" w:fill="FFFFFF"/>
        </w:rPr>
        <w:t xml:space="preserve">foi </w:t>
      </w:r>
      <w:r w:rsidR="00961954">
        <w:rPr>
          <w:color w:val="050505"/>
          <w:shd w:val="clear" w:color="auto" w:fill="FFFFFF"/>
        </w:rPr>
        <w:t xml:space="preserve">lido o oficio do GAB do prefeito nº 266/2021, foi </w:t>
      </w:r>
      <w:r w:rsidR="00491E33" w:rsidRPr="00491E33">
        <w:rPr>
          <w:color w:val="050505"/>
          <w:shd w:val="clear" w:color="auto" w:fill="FFFFFF"/>
        </w:rPr>
        <w:t xml:space="preserve">apresentado o </w:t>
      </w:r>
      <w:r w:rsidR="00961954">
        <w:rPr>
          <w:color w:val="050505"/>
          <w:shd w:val="clear" w:color="auto" w:fill="FFFFFF"/>
        </w:rPr>
        <w:t>|projeto de Lei nº 47</w:t>
      </w:r>
      <w:r w:rsidR="00EF714B">
        <w:rPr>
          <w:color w:val="050505"/>
          <w:shd w:val="clear" w:color="auto" w:fill="FFFFFF"/>
        </w:rPr>
        <w:t>/2021</w:t>
      </w:r>
      <w:r w:rsidR="00491E33">
        <w:rPr>
          <w:color w:val="050505"/>
          <w:shd w:val="clear" w:color="auto" w:fill="FFFFFF"/>
        </w:rPr>
        <w:t xml:space="preserve">, </w:t>
      </w:r>
      <w:r w:rsidR="00EB46D4" w:rsidRPr="00EB46D4">
        <w:rPr>
          <w:color w:val="050505"/>
          <w:shd w:val="clear" w:color="auto" w:fill="FFFFFF"/>
        </w:rPr>
        <w:t xml:space="preserve">que ficou baixado nas </w:t>
      </w:r>
      <w:r w:rsidR="00491E33">
        <w:rPr>
          <w:color w:val="050505"/>
          <w:shd w:val="clear" w:color="auto" w:fill="FFFFFF"/>
        </w:rPr>
        <w:t xml:space="preserve">comissões 1,2 e 4; </w:t>
      </w:r>
      <w:r w:rsidR="00961954">
        <w:rPr>
          <w:color w:val="050505"/>
          <w:shd w:val="clear" w:color="auto" w:fill="FFFFFF"/>
        </w:rPr>
        <w:t xml:space="preserve">foi </w:t>
      </w:r>
      <w:r w:rsidR="00961954" w:rsidRPr="00491E33">
        <w:rPr>
          <w:color w:val="050505"/>
          <w:shd w:val="clear" w:color="auto" w:fill="FFFFFF"/>
        </w:rPr>
        <w:t xml:space="preserve">apresentado o </w:t>
      </w:r>
      <w:r w:rsidR="00961954">
        <w:rPr>
          <w:color w:val="050505"/>
          <w:shd w:val="clear" w:color="auto" w:fill="FFFFFF"/>
        </w:rPr>
        <w:t xml:space="preserve">|projeto de Lei nº 48/2021, </w:t>
      </w:r>
      <w:r w:rsidR="00961954" w:rsidRPr="00EB46D4">
        <w:rPr>
          <w:color w:val="050505"/>
          <w:shd w:val="clear" w:color="auto" w:fill="FFFFFF"/>
        </w:rPr>
        <w:t xml:space="preserve">que ficou baixado nas </w:t>
      </w:r>
      <w:r w:rsidR="00961954">
        <w:rPr>
          <w:color w:val="050505"/>
          <w:shd w:val="clear" w:color="auto" w:fill="FFFFFF"/>
        </w:rPr>
        <w:t xml:space="preserve">comissões 1,2 e 4; foi </w:t>
      </w:r>
      <w:r w:rsidR="00961954" w:rsidRPr="00491E33">
        <w:rPr>
          <w:color w:val="050505"/>
          <w:shd w:val="clear" w:color="auto" w:fill="FFFFFF"/>
        </w:rPr>
        <w:t xml:space="preserve">apresentado o </w:t>
      </w:r>
      <w:r w:rsidR="00961954">
        <w:rPr>
          <w:color w:val="050505"/>
          <w:shd w:val="clear" w:color="auto" w:fill="FFFFFF"/>
        </w:rPr>
        <w:t xml:space="preserve">|projeto de Lei nº 49/2021, </w:t>
      </w:r>
      <w:r w:rsidR="00961954" w:rsidRPr="00EB46D4">
        <w:rPr>
          <w:color w:val="050505"/>
          <w:shd w:val="clear" w:color="auto" w:fill="FFFFFF"/>
        </w:rPr>
        <w:t xml:space="preserve">que ficou baixado nas </w:t>
      </w:r>
      <w:r w:rsidR="00961954">
        <w:rPr>
          <w:color w:val="050505"/>
          <w:shd w:val="clear" w:color="auto" w:fill="FFFFFF"/>
        </w:rPr>
        <w:t xml:space="preserve">comissões 1,2 e 4; Não possuiu </w:t>
      </w:r>
      <w:r w:rsidR="00961954" w:rsidRPr="00961954">
        <w:rPr>
          <w:b/>
          <w:color w:val="050505"/>
          <w:u w:val="single"/>
          <w:shd w:val="clear" w:color="auto" w:fill="FFFFFF"/>
        </w:rPr>
        <w:t xml:space="preserve">Expediente </w:t>
      </w:r>
      <w:r w:rsidR="00961954">
        <w:rPr>
          <w:b/>
          <w:color w:val="050505"/>
          <w:u w:val="single"/>
          <w:shd w:val="clear" w:color="auto" w:fill="FFFFFF"/>
        </w:rPr>
        <w:t>dos vereadores</w:t>
      </w:r>
      <w:r w:rsidR="00961954">
        <w:rPr>
          <w:color w:val="050505"/>
          <w:shd w:val="clear" w:color="auto" w:fill="FFFFFF"/>
        </w:rPr>
        <w:t xml:space="preserve">.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</w:t>
      </w:r>
      <w:r w:rsidR="002743C6" w:rsidRPr="00DE4CC0">
        <w:rPr>
          <w:u w:val="single"/>
        </w:rPr>
        <w:t>Em discussão e</w:t>
      </w:r>
      <w:r w:rsidR="00961954">
        <w:rPr>
          <w:u w:val="single"/>
        </w:rPr>
        <w:t xml:space="preserve"> 2</w:t>
      </w:r>
      <w:r w:rsidR="002743C6">
        <w:rPr>
          <w:u w:val="single"/>
        </w:rPr>
        <w:t>ª</w:t>
      </w:r>
      <w:r w:rsidR="002743C6" w:rsidRPr="00DE4CC0">
        <w:rPr>
          <w:u w:val="single"/>
        </w:rPr>
        <w:t xml:space="preserve"> votação</w:t>
      </w:r>
      <w:r w:rsidR="00961954">
        <w:rPr>
          <w:u w:val="single"/>
        </w:rPr>
        <w:t xml:space="preserve"> e redação final</w:t>
      </w:r>
      <w:r w:rsidR="002743C6" w:rsidRPr="00DE4CC0">
        <w:rPr>
          <w:u w:val="single"/>
        </w:rPr>
        <w:t xml:space="preserve"> </w:t>
      </w:r>
      <w:r w:rsidR="002743C6">
        <w:rPr>
          <w:u w:val="single"/>
        </w:rPr>
        <w:t>o Projeto de Lei nº 42</w:t>
      </w:r>
      <w:r w:rsidR="002743C6" w:rsidRPr="00DE4CC0">
        <w:rPr>
          <w:u w:val="single"/>
        </w:rPr>
        <w:t>/2021</w:t>
      </w:r>
      <w:r w:rsidR="002743C6" w:rsidRPr="002743C6">
        <w:t xml:space="preserve"> que autoriza a alteração do plano plurianual, da lei de diretrizes orçamentárias e da lei orçamentária anual, através da abertura no valor de até R$ 236.988,74. Para reforçar dotações orçamentárias nas diversas Secretarias Municipais, para custeio da folha de pagamento e respectivos encargos dos profissionais.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 w:rsidRPr="00DE4CC0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961954">
        <w:rPr>
          <w:u w:val="single"/>
        </w:rPr>
        <w:t xml:space="preserve"> 2</w:t>
      </w:r>
      <w:r w:rsidR="002743C6">
        <w:rPr>
          <w:u w:val="single"/>
        </w:rPr>
        <w:t>ª</w:t>
      </w:r>
      <w:r w:rsidR="002743C6" w:rsidRPr="00DE4CC0">
        <w:rPr>
          <w:u w:val="single"/>
        </w:rPr>
        <w:t xml:space="preserve"> votação </w:t>
      </w:r>
      <w:r w:rsidR="00961954">
        <w:rPr>
          <w:u w:val="single"/>
        </w:rPr>
        <w:t xml:space="preserve">e redação final </w:t>
      </w:r>
      <w:r w:rsidR="002743C6">
        <w:rPr>
          <w:u w:val="single"/>
        </w:rPr>
        <w:t>o Projeto de Lei nº 43</w:t>
      </w:r>
      <w:r w:rsidR="002743C6" w:rsidRPr="00DE4CC0">
        <w:rPr>
          <w:u w:val="single"/>
        </w:rPr>
        <w:t>/2021</w:t>
      </w:r>
      <w:r w:rsidR="002743C6" w:rsidRPr="002743C6">
        <w:t xml:space="preserve"> que altera dispositivos da lei n. 2.349/2017, que dispõe sobre o sistema único d</w:t>
      </w:r>
      <w:r w:rsidR="002743C6">
        <w:t>e assistência social – SUAS do M</w:t>
      </w:r>
      <w:r w:rsidR="002743C6" w:rsidRPr="002743C6">
        <w:t>unicípio de Anchieta/SC.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E77DC4">
        <w:rPr>
          <w:color w:val="050505"/>
          <w:shd w:val="clear" w:color="auto" w:fill="FFFFFF"/>
        </w:rPr>
        <w:t xml:space="preserve"> </w:t>
      </w:r>
      <w:r w:rsidR="002743C6" w:rsidRPr="00DE4CC0">
        <w:rPr>
          <w:u w:val="single"/>
        </w:rPr>
        <w:t>Em discussão e</w:t>
      </w:r>
      <w:r w:rsidR="00961954">
        <w:rPr>
          <w:u w:val="single"/>
        </w:rPr>
        <w:t xml:space="preserve"> 2</w:t>
      </w:r>
      <w:r w:rsidR="002743C6">
        <w:rPr>
          <w:u w:val="single"/>
        </w:rPr>
        <w:t>ª</w:t>
      </w:r>
      <w:r w:rsidR="002743C6" w:rsidRPr="00DE4CC0">
        <w:rPr>
          <w:u w:val="single"/>
        </w:rPr>
        <w:t xml:space="preserve"> votação </w:t>
      </w:r>
      <w:r w:rsidR="00961954">
        <w:rPr>
          <w:u w:val="single"/>
        </w:rPr>
        <w:t xml:space="preserve">e redação final </w:t>
      </w:r>
      <w:r w:rsidR="002743C6">
        <w:rPr>
          <w:u w:val="single"/>
        </w:rPr>
        <w:t>o Projeto de Lei nº 44</w:t>
      </w:r>
      <w:r w:rsidR="002743C6" w:rsidRPr="00DE4CC0">
        <w:rPr>
          <w:u w:val="single"/>
        </w:rPr>
        <w:t>/2021</w:t>
      </w:r>
      <w:r w:rsidR="002743C6">
        <w:rPr>
          <w:u w:val="single"/>
        </w:rPr>
        <w:t xml:space="preserve"> </w:t>
      </w:r>
      <w:r w:rsidR="002743C6" w:rsidRPr="002743C6">
        <w:t>que dispõe sobre criação do banco de materiais de construção, móveis e utensílios domésticos.</w:t>
      </w:r>
      <w:r w:rsidR="00E77DC4" w:rsidRPr="00E77DC4">
        <w:rPr>
          <w:rFonts w:ascii="inherit" w:eastAsia="Times New Roman" w:hAnsi="inherit" w:cs="Segoe UI"/>
          <w:color w:val="050505"/>
          <w:lang w:eastAsia="pt-BR"/>
        </w:rPr>
        <w:t xml:space="preserve"> </w:t>
      </w:r>
      <w:r w:rsidR="00E77DC4">
        <w:rPr>
          <w:rFonts w:ascii="inherit" w:eastAsia="Times New Roman" w:hAnsi="inherit" w:cs="Segoe UI"/>
          <w:color w:val="050505"/>
          <w:lang w:eastAsia="pt-BR"/>
        </w:rPr>
        <w:t xml:space="preserve">Projeto </w:t>
      </w:r>
      <w:r w:rsidR="00E77DC4" w:rsidRPr="00DE4CC0">
        <w:rPr>
          <w:rFonts w:ascii="inherit" w:eastAsia="Times New Roman" w:hAnsi="inherit" w:cs="Segoe UI"/>
          <w:color w:val="050505"/>
          <w:lang w:eastAsia="pt-BR"/>
        </w:rPr>
        <w:t>aprovado por unanimidade.</w:t>
      </w:r>
      <w:r w:rsidR="00961954">
        <w:rPr>
          <w:color w:val="050505"/>
          <w:shd w:val="clear" w:color="auto" w:fill="FFFFFF"/>
        </w:rPr>
        <w:t xml:space="preserve"> </w:t>
      </w:r>
      <w:r w:rsidR="005E1753" w:rsidRPr="00DE4CC0">
        <w:rPr>
          <w:u w:val="single"/>
        </w:rPr>
        <w:t xml:space="preserve">Em discussão e votação e votação </w:t>
      </w:r>
      <w:r w:rsidR="00961954">
        <w:rPr>
          <w:rFonts w:ascii="inherit" w:hAnsi="inherit" w:cs="Segoe UI"/>
          <w:color w:val="050505"/>
          <w:sz w:val="23"/>
          <w:szCs w:val="23"/>
          <w:u w:val="single"/>
        </w:rPr>
        <w:t>a indicação nº 65</w:t>
      </w:r>
      <w:r w:rsidR="00961954" w:rsidRPr="00961954">
        <w:rPr>
          <w:rFonts w:ascii="inherit" w:hAnsi="inherit" w:cs="Segoe UI"/>
          <w:color w:val="050505"/>
          <w:sz w:val="23"/>
          <w:szCs w:val="23"/>
          <w:u w:val="single"/>
        </w:rPr>
        <w:t>/2021</w:t>
      </w:r>
      <w:r w:rsidR="00961954" w:rsidRPr="00961954">
        <w:rPr>
          <w:u w:val="single"/>
        </w:rPr>
        <w:t xml:space="preserve"> </w:t>
      </w:r>
      <w:r w:rsidR="00961954" w:rsidRPr="0077123A">
        <w:t>Apresentado pelos vereadores</w:t>
      </w:r>
      <w:r w:rsidR="00961954">
        <w:t xml:space="preserve"> Tiago Moserle, Jonas Camargo e Nelson de Moura, indicando que seja feito cascalhamento no pátio da Escola Estadual João Café Filho. Indicação aprovada por unanimidade. </w:t>
      </w:r>
      <w:r w:rsidR="00961954" w:rsidRPr="00DE4CC0">
        <w:rPr>
          <w:u w:val="single"/>
        </w:rPr>
        <w:t xml:space="preserve">Em discussão e votação e votação </w:t>
      </w:r>
      <w:r w:rsidR="00961954">
        <w:rPr>
          <w:rFonts w:ascii="inherit" w:hAnsi="inherit" w:cs="Segoe UI"/>
          <w:color w:val="050505"/>
          <w:sz w:val="23"/>
          <w:szCs w:val="23"/>
          <w:u w:val="single"/>
        </w:rPr>
        <w:t>a indicação</w:t>
      </w:r>
      <w:r w:rsidR="00961954">
        <w:rPr>
          <w:rFonts w:ascii="inherit" w:hAnsi="inherit" w:cs="Segoe UI"/>
          <w:color w:val="050505"/>
          <w:sz w:val="23"/>
          <w:szCs w:val="23"/>
        </w:rPr>
        <w:t xml:space="preserve"> </w:t>
      </w:r>
      <w:r w:rsidR="00961954" w:rsidRPr="00961954">
        <w:rPr>
          <w:rFonts w:ascii="inherit" w:hAnsi="inherit" w:cs="Segoe UI"/>
          <w:color w:val="050505"/>
          <w:sz w:val="23"/>
          <w:szCs w:val="23"/>
          <w:u w:val="single"/>
        </w:rPr>
        <w:t>nº 66/2021</w:t>
      </w:r>
      <w:r w:rsidR="00961954" w:rsidRPr="004E4A30">
        <w:t xml:space="preserve"> </w:t>
      </w:r>
      <w:r w:rsidR="00961954" w:rsidRPr="0077123A">
        <w:t xml:space="preserve">Apresentado pelos vereadores </w:t>
      </w:r>
      <w:r w:rsidR="00961954" w:rsidRPr="0077123A">
        <w:rPr>
          <w:bCs/>
        </w:rPr>
        <w:t xml:space="preserve">Claudete Teresinha Junges, Carla Marina Tremarin, Ione Teresinha Presotto, Valdeci Luis Cella e </w:t>
      </w:r>
      <w:r w:rsidR="00961954">
        <w:rPr>
          <w:bCs/>
        </w:rPr>
        <w:t>Douglas Vidori</w:t>
      </w:r>
      <w:r w:rsidR="00961954" w:rsidRPr="0077123A">
        <w:rPr>
          <w:bCs/>
        </w:rPr>
        <w:t xml:space="preserve"> </w:t>
      </w:r>
      <w:r w:rsidR="00961954" w:rsidRPr="0077123A">
        <w:t>da bancada do PT e PL</w:t>
      </w:r>
      <w:r w:rsidR="00961954">
        <w:t>, indicando criação de cargo de Técnico de informática para atuar nas escolas da rede municipal de ensino. Indicação aprovada por unanimidade.</w:t>
      </w:r>
      <w:r w:rsidR="00DA71AF">
        <w:rPr>
          <w:color w:val="050505"/>
          <w:shd w:val="clear" w:color="auto" w:fill="FFFFFF"/>
        </w:rPr>
        <w:t xml:space="preserve"> </w:t>
      </w:r>
      <w:r w:rsidR="00E32879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961954">
        <w:t xml:space="preserve"> O vereador Jonas parabenizou pelo aniversário do vereador Nelson, falou sobre as manifestações da semana da pátria, reiterando que a verdade deve ser repassada ao povo. O vereador Nelson salientou o trabalho honesto em prol do povo do município, vereador Valdeci parabenizou o vereador Nelson pelo seu aniversário, da posse do Parlamento Jovem e salientou a importância do jovem na política. </w:t>
      </w:r>
      <w:r w:rsidR="00874F5B">
        <w:t xml:space="preserve">A vereadora Carla disse do Presidente da república em insultar ódio para o povo, reiterou a </w:t>
      </w:r>
      <w:r w:rsidR="0082751D">
        <w:t>importância da democracia e repú</w:t>
      </w:r>
      <w:bookmarkStart w:id="0" w:name="_GoBack"/>
      <w:bookmarkEnd w:id="0"/>
      <w:r w:rsidR="00874F5B">
        <w:t xml:space="preserve">dio a ação do presidente Bolsonaro. O vereador </w:t>
      </w:r>
      <w:r w:rsidR="00FF347C">
        <w:t xml:space="preserve">Tiago </w:t>
      </w:r>
      <w:r w:rsidR="00874F5B">
        <w:t xml:space="preserve">parabenizou as escolas e a banda pelas belas apresentações cívicas, parabenizou o Parlamento Jovem, solicitou o líder do governo sobre a volta das aulas de música e dança, relatou o acumulo de agua na rua da escola Xavantes, falou do falecimento de sou tio João, parabenizou o vereador Nelson pelo seu aniversário, do respeito das instituições nas esferas federais, estaduais </w:t>
      </w:r>
      <w:r w:rsidR="00874F5B">
        <w:lastRenderedPageBreak/>
        <w:t xml:space="preserve">e municipais e do respeito </w:t>
      </w:r>
      <w:r w:rsidR="00167C85">
        <w:t>à democracia.</w:t>
      </w:r>
      <w:r w:rsidR="00874F5B">
        <w:t xml:space="preserve"> A vereadora Ione parabenizou o vereador </w:t>
      </w:r>
      <w:r w:rsidR="00DA71AF">
        <w:t>Nelson,</w:t>
      </w:r>
      <w:r w:rsidR="00874F5B">
        <w:t xml:space="preserve"> disse da indicação 65/2021, do dia 07 de setembro, </w:t>
      </w:r>
      <w:r w:rsidR="00DA71AF">
        <w:t>da discriminação de classes sociais, da semana da pátria reiterando que os símbolos do Brasil são de todos os brasileiros. A vereadora Claudete di</w:t>
      </w:r>
      <w:r w:rsidR="0082751D">
        <w:t>sse da sabotagem do governo do E</w:t>
      </w:r>
      <w:r w:rsidR="00DA71AF">
        <w:t xml:space="preserve">stado perante as instituições, do presidente da república querendo a ditadura, não respeitando as classes. Falou da Posse do Parlamento Jovem, Parabenizou o vereador Nelson pelo seu aniversário e consternou o falecimento de Adão dos Santos. O vereador Douglas, falou do falecimento de seu tio Adão dos Santos, falou da disputa política, brigas e sim pensar para o município.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DA71AF">
        <w:t xml:space="preserve"> 16 </w:t>
      </w:r>
      <w:r w:rsidR="00B2599C" w:rsidRPr="00DE4CC0">
        <w:t xml:space="preserve">de </w:t>
      </w:r>
      <w:r w:rsidR="00754657">
        <w:t>setembro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B45865">
        <w:t xml:space="preserve">readores de Anchieta (SC), em </w:t>
      </w:r>
      <w:r w:rsidR="00DA71AF">
        <w:t>10</w:t>
      </w:r>
      <w:r w:rsidR="00B2599C" w:rsidRPr="00DE4CC0">
        <w:t xml:space="preserve"> de </w:t>
      </w:r>
      <w:r w:rsidR="00DA71AF">
        <w:t>setembro</w:t>
      </w:r>
      <w:r w:rsidR="00B2599C" w:rsidRPr="00DE4CC0">
        <w:t xml:space="preserve"> de 2021.</w:t>
      </w:r>
      <w:r w:rsidR="004D39F6" w:rsidRPr="00DE4CC0"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64E48" w14:textId="77777777" w:rsidR="00956B52" w:rsidRDefault="00956B52">
      <w:pPr>
        <w:spacing w:after="0" w:line="240" w:lineRule="auto"/>
      </w:pPr>
      <w:r>
        <w:separator/>
      </w:r>
    </w:p>
  </w:endnote>
  <w:endnote w:type="continuationSeparator" w:id="0">
    <w:p w14:paraId="0B8A59E9" w14:textId="77777777" w:rsidR="00956B52" w:rsidRDefault="00956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42064" w14:textId="77777777" w:rsidR="00956B52" w:rsidRDefault="00956B52">
      <w:pPr>
        <w:spacing w:after="0" w:line="240" w:lineRule="auto"/>
      </w:pPr>
      <w:r>
        <w:separator/>
      </w:r>
    </w:p>
  </w:footnote>
  <w:footnote w:type="continuationSeparator" w:id="0">
    <w:p w14:paraId="016430EE" w14:textId="77777777" w:rsidR="00956B52" w:rsidRDefault="00956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5804"/>
    <w:rsid w:val="002658D7"/>
    <w:rsid w:val="00274146"/>
    <w:rsid w:val="002743C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3BE7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1E33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1177"/>
    <w:rsid w:val="005525A0"/>
    <w:rsid w:val="00554244"/>
    <w:rsid w:val="00570230"/>
    <w:rsid w:val="00582BA1"/>
    <w:rsid w:val="005C54CE"/>
    <w:rsid w:val="005D5E89"/>
    <w:rsid w:val="005E1753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697"/>
    <w:rsid w:val="0079457B"/>
    <w:rsid w:val="007B39A0"/>
    <w:rsid w:val="007C254C"/>
    <w:rsid w:val="007C305B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F13"/>
    <w:rsid w:val="00864078"/>
    <w:rsid w:val="00874F5B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A1D27"/>
    <w:rsid w:val="009B1400"/>
    <w:rsid w:val="009B1F38"/>
    <w:rsid w:val="009C0729"/>
    <w:rsid w:val="009D22C0"/>
    <w:rsid w:val="009D2E94"/>
    <w:rsid w:val="009F75CC"/>
    <w:rsid w:val="00A042A7"/>
    <w:rsid w:val="00A11E32"/>
    <w:rsid w:val="00A6073F"/>
    <w:rsid w:val="00A62B0B"/>
    <w:rsid w:val="00A800AB"/>
    <w:rsid w:val="00A8481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45865"/>
    <w:rsid w:val="00B50CBD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5ACF"/>
    <w:rsid w:val="00DD20FE"/>
    <w:rsid w:val="00DD4DCF"/>
    <w:rsid w:val="00DE4CC0"/>
    <w:rsid w:val="00E0396E"/>
    <w:rsid w:val="00E03E06"/>
    <w:rsid w:val="00E13AA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D32F2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2</Pages>
  <Words>729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47</cp:revision>
  <cp:lastPrinted>2021-09-09T11:03:00Z</cp:lastPrinted>
  <dcterms:created xsi:type="dcterms:W3CDTF">2021-05-20T17:50:00Z</dcterms:created>
  <dcterms:modified xsi:type="dcterms:W3CDTF">2021-09-16T11:10:00Z</dcterms:modified>
</cp:coreProperties>
</file>