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2"/>
        <w:pBdr/>
        <w:spacing/>
        <w:ind/>
        <w:rPr/>
      </w:pPr>
      <w:r/>
      <w:r/>
    </w:p>
    <w:p>
      <w:pPr>
        <w:pStyle w:val="105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Saúde</w:t>
      </w:r>
      <w:r>
        <w:rPr>
          <w:color w:val="212529"/>
          <w:sz w:val="24"/>
          <w:szCs w:val="24"/>
        </w:rPr>
        <w:t xml:space="preserve">, informações sobre a capacitação continuada, para toda a equipe pré-hospitalar do Serviço de Atendimento Móvel de Urgência 192, sendo específi</w:t>
      </w:r>
      <w:r>
        <w:rPr>
          <w:color w:val="212529"/>
          <w:sz w:val="24"/>
          <w:szCs w:val="24"/>
        </w:rPr>
        <w:t xml:space="preserve">co para condutores e equipe técnica, como foco em, atendimento Pré-Hospitalar (APH), como imobilização, reanimação cardiopulmonar, manuseio de equipamentos como desfibrilador e colar cervical, atendimento de emergências psiquiátricas, obstétricas e trauma.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3931/2025,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36138/2025, de </w:t>
      </w:r>
      <w:r>
        <w:rPr>
          <w:bCs/>
          <w:sz w:val="24"/>
          <w:szCs w:val="24"/>
        </w:rPr>
        <w:t xml:space="preserve">23/</w:t>
      </w:r>
      <w:r>
        <w:rPr>
          <w:bCs/>
          <w:sz w:val="24"/>
          <w:szCs w:val="24"/>
        </w:rPr>
        <w:t xml:space="preserve">12/2025, d</w:t>
      </w:r>
      <w:r>
        <w:rPr>
          <w:bCs/>
          <w:sz w:val="24"/>
          <w:szCs w:val="24"/>
        </w:rPr>
        <w:t xml:space="preserve">a Sra. Natalia Pires Antunes</w:t>
      </w:r>
      <w:r>
        <w:rPr>
          <w:bCs/>
          <w:sz w:val="24"/>
          <w:szCs w:val="24"/>
        </w:rPr>
        <w:t xml:space="preserve">, venho através deste solicitar informações atualizadas sobre </w:t>
      </w:r>
      <w:r>
        <w:rPr>
          <w:color w:val="212529"/>
          <w:sz w:val="24"/>
          <w:szCs w:val="24"/>
        </w:rPr>
        <w:t xml:space="preserve">a capacitação continuada, para toda a equipe pré-hospitalar do Serviço de Atendimento Móvel de Urgência 192</w:t>
      </w:r>
      <w:r/>
      <w:r>
        <w:rPr>
          <w:bCs/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Informações atualizadas sobre o estágio de análise técnica mencionada no ofício;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O cronograma previsto para o início das atividades de capacitação, caso a viabilidade já tenha sido confirmada;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Quaisquer outras providências adotas para o cumprimento da referida indicação;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12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2026-02-09T17:48:00Z</dcterms:created>
  <dcterms:modified xsi:type="dcterms:W3CDTF">2026-02-12T12:12:02Z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