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36317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36317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363171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13781852" w:rsidR="00E80825" w:rsidRPr="00363171" w:rsidRDefault="00E546D2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41</w:t>
      </w:r>
      <w:r w:rsidR="00E80825" w:rsidRPr="00363171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651553ED" w:rsidR="006E5EB3" w:rsidRPr="00363171" w:rsidRDefault="00E546D2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12</w:t>
      </w:r>
      <w:r w:rsidR="006D04E8" w:rsidRPr="00363171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363171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363171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CB925FB" w14:textId="3ED027A4" w:rsidR="00185B8E" w:rsidRPr="00363171" w:rsidRDefault="00185B8E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528D8D2D" w14:textId="77777777" w:rsidR="00E12426" w:rsidRPr="00363171" w:rsidRDefault="00E1242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363171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63171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17620A50" w14:textId="1B6DE5F2" w:rsidR="00185B8E" w:rsidRPr="00363171" w:rsidRDefault="00185B8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621B2C49" w14:textId="77777777" w:rsidR="00E12426" w:rsidRPr="00363171" w:rsidRDefault="00E1242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363171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36317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363171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36317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363171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 xml:space="preserve">LEITURA DO </w:t>
      </w:r>
      <w:r w:rsidRPr="00363171">
        <w:rPr>
          <w:rFonts w:ascii="Times New Roman" w:eastAsia="Times New Roman" w:hAnsi="Times New Roman" w:cs="Times New Roman"/>
          <w:b/>
          <w:bCs/>
        </w:rPr>
        <w:t>EXPEDIENTE</w:t>
      </w:r>
      <w:r w:rsidRPr="00363171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363171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363171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363171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A81C6E8" w14:textId="37BCFD04" w:rsidR="00FC22D4" w:rsidRPr="00363171" w:rsidRDefault="00FC22D4" w:rsidP="00FB11A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65B9168" w14:textId="2E38CBEE" w:rsidR="00E546D2" w:rsidRPr="00363171" w:rsidRDefault="00E546D2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VETOS:</w:t>
      </w:r>
    </w:p>
    <w:p w14:paraId="4BF87660" w14:textId="11B03D69" w:rsidR="00E546D2" w:rsidRPr="00363171" w:rsidRDefault="00E546D2" w:rsidP="00E546D2">
      <w:pPr>
        <w:tabs>
          <w:tab w:val="left" w:pos="1843"/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</w:p>
    <w:p w14:paraId="0318D6AE" w14:textId="69FE7021" w:rsidR="00E546D2" w:rsidRPr="00363171" w:rsidRDefault="00E546D2" w:rsidP="00E546D2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Veto (integral) ao Projeto de Lei nº264/2025 – “</w:t>
      </w:r>
      <w:r w:rsidRPr="00363171">
        <w:rPr>
          <w:sz w:val="22"/>
          <w:szCs w:val="22"/>
        </w:rPr>
        <w:t>DISPÕE SOBRE A REGULAMENTAÇÃO DA PRODUÇÃO, MANIPULAÇÃO, FRACIONAMENTO, CONSERVAÇÃO E COMÉRCIO DE QUEIJOS NO ÂMBITO DO MUNICÍPIO DE PARNAMIRIM/</w:t>
      </w:r>
      <w:proofErr w:type="gramStart"/>
      <w:r w:rsidRPr="00363171">
        <w:rPr>
          <w:sz w:val="22"/>
          <w:szCs w:val="22"/>
        </w:rPr>
        <w:t>RN.”</w:t>
      </w:r>
      <w:proofErr w:type="gramEnd"/>
      <w:r w:rsidRPr="00363171">
        <w:rPr>
          <w:sz w:val="22"/>
          <w:szCs w:val="22"/>
        </w:rPr>
        <w:t xml:space="preserve"> (</w:t>
      </w:r>
      <w:r w:rsidRPr="00363171">
        <w:rPr>
          <w:b/>
          <w:sz w:val="22"/>
          <w:szCs w:val="22"/>
        </w:rPr>
        <w:t>Autoria: Poder Legislativo Municipal – Vereador José Michael Lucena Diniz “MICHAEL DINIZ”).</w:t>
      </w:r>
    </w:p>
    <w:p w14:paraId="234F5829" w14:textId="6AFCB745" w:rsidR="00E546D2" w:rsidRPr="00363171" w:rsidRDefault="00E546D2" w:rsidP="00E546D2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373104E" w14:textId="6D75B632" w:rsidR="00E546D2" w:rsidRPr="00363171" w:rsidRDefault="00E546D2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LEIS:</w:t>
      </w:r>
    </w:p>
    <w:p w14:paraId="57DB8D01" w14:textId="1CBD4E7C" w:rsidR="00E546D2" w:rsidRPr="00363171" w:rsidRDefault="00E546D2" w:rsidP="00E546D2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3940DFF" w14:textId="5983879D" w:rsidR="00E12426" w:rsidRPr="00363171" w:rsidRDefault="00E12426" w:rsidP="00E12426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 de Lei nº080/2026 – “</w:t>
      </w:r>
      <w:r w:rsidRPr="00363171">
        <w:rPr>
          <w:color w:val="000000"/>
          <w:sz w:val="22"/>
          <w:szCs w:val="22"/>
          <w:shd w:val="clear" w:color="auto" w:fill="FFFFFF"/>
        </w:rPr>
        <w:t xml:space="preserve">DISPÕE SOBRE A CONCESSÃO DE ISENÇÃO DO IMPOSTO PREDIAL E TERRITORIAL URBANO (IPTU) AOS IMÓVEIS RESIDENCIAIS SITUADOS EM VIAS PÚBLICAS DE COMPETÊNCIA MUNICIPAL SEM PAVIMENTAÇÃO E SOBRE CONCESSÃO DE DESCONTO NO REFERIDO IMPOSTO AOS IMÓVEIS RESIDENCIASIS LOCALIZADOS EM VIAS PÚBLICAS COM PAVIMENTAÇÃO COMPROMETIDA, NO ÂMBITO DO MUNICÍPIO DE PARNAMIRIM/RN. ”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>Autoria: Poder Legislativo Municipal – Vereador Michael Borges de Souza Bernardino “MICHAEL BORGES”).</w:t>
      </w:r>
    </w:p>
    <w:p w14:paraId="7DDDE1C7" w14:textId="25F66642" w:rsidR="00E12426" w:rsidRPr="00363171" w:rsidRDefault="00E12426" w:rsidP="00E12426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A88D7EC" w14:textId="06A6E965" w:rsidR="00E12426" w:rsidRDefault="00E12426" w:rsidP="00E12426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C547F70" w14:textId="60A9CAEB" w:rsidR="008224D9" w:rsidRDefault="008224D9" w:rsidP="00E12426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CDA9467" w14:textId="187C1700" w:rsidR="008224D9" w:rsidRDefault="008224D9" w:rsidP="00E12426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B8B1DE9" w14:textId="77777777" w:rsidR="008224D9" w:rsidRPr="00363171" w:rsidRDefault="008224D9" w:rsidP="00E12426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B8A02C6" w14:textId="289A1714" w:rsidR="00E546D2" w:rsidRPr="00363171" w:rsidRDefault="00E546D2" w:rsidP="00E546D2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Projeto de Lei nº085/2026 – </w:t>
      </w:r>
      <w:r w:rsidRPr="00363171">
        <w:rPr>
          <w:bCs/>
          <w:sz w:val="22"/>
          <w:szCs w:val="22"/>
        </w:rPr>
        <w:t>“</w:t>
      </w:r>
      <w:r w:rsidRPr="00363171">
        <w:rPr>
          <w:bCs/>
          <w:color w:val="000000"/>
          <w:sz w:val="22"/>
          <w:szCs w:val="22"/>
        </w:rPr>
        <w:t xml:space="preserve">CRIA O DIA MUNICIPAL DO MÉDICO CIRURGIÃO-VETERINÁRIO, INSTITUINDO A RESPECTIVA DATA NO CALENDÁRIO OFICIAL DE EVENTOS DO MUNICÍPIO DE PARNAMIRIM/RN, A SER COMEMORADO, ANUALMENTE, NO DIA 09 DE SETEMBRO. ”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>Autoria: Poder Legislativo Municipal – Vereador Marcos Antônio Gomes da Silva “MARQUINHO DA CLIMEP”).</w:t>
      </w:r>
    </w:p>
    <w:p w14:paraId="4DAE5613" w14:textId="77777777" w:rsidR="00B868B8" w:rsidRPr="00363171" w:rsidRDefault="00B868B8" w:rsidP="00B868B8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6DA38E6" w14:textId="744E5CF6" w:rsidR="00FE1212" w:rsidRPr="008224D9" w:rsidRDefault="00B868B8" w:rsidP="00E972C4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 de Lei nº088/2026 – “</w:t>
      </w:r>
      <w:r w:rsidRPr="00363171">
        <w:rPr>
          <w:bCs/>
          <w:color w:val="000000"/>
          <w:sz w:val="22"/>
          <w:szCs w:val="22"/>
        </w:rPr>
        <w:t xml:space="preserve">DISPÕE SOBRE A INSTITUIÇÃO PERMANENTE E O FORTALECIMENTO DO DIA MUNICIPAL DE CONSCIENTIZAÇÃO DAS DOENÇAS PSICOSSOMÁTICAS NO ÂMBITO DO MUNICÍPIO DE PARNAMIRIM/RN, E DÁ OUTRAS </w:t>
      </w:r>
      <w:proofErr w:type="gramStart"/>
      <w:r w:rsidRPr="00363171">
        <w:rPr>
          <w:bCs/>
          <w:color w:val="000000"/>
          <w:sz w:val="22"/>
          <w:szCs w:val="22"/>
        </w:rPr>
        <w:t>PROVIDÊNCIAS.”</w:t>
      </w:r>
      <w:proofErr w:type="gramEnd"/>
      <w:r w:rsidRPr="00363171">
        <w:rPr>
          <w:bCs/>
          <w:color w:val="000000"/>
          <w:sz w:val="22"/>
          <w:szCs w:val="22"/>
        </w:rPr>
        <w:t xml:space="preserve">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 xml:space="preserve">Autoria: Poder Legislativo Municipal – Vereadora </w:t>
      </w:r>
      <w:proofErr w:type="spellStart"/>
      <w:r w:rsidRPr="00363171">
        <w:rPr>
          <w:b/>
          <w:sz w:val="22"/>
          <w:szCs w:val="22"/>
        </w:rPr>
        <w:t>Rhalessa</w:t>
      </w:r>
      <w:proofErr w:type="spellEnd"/>
      <w:r w:rsidRPr="00363171">
        <w:rPr>
          <w:b/>
          <w:sz w:val="22"/>
          <w:szCs w:val="22"/>
        </w:rPr>
        <w:t xml:space="preserve"> </w:t>
      </w:r>
      <w:proofErr w:type="spellStart"/>
      <w:r w:rsidRPr="00363171">
        <w:rPr>
          <w:b/>
          <w:sz w:val="22"/>
          <w:szCs w:val="22"/>
        </w:rPr>
        <w:t>Cledylane</w:t>
      </w:r>
      <w:proofErr w:type="spellEnd"/>
      <w:r w:rsidRPr="00363171">
        <w:rPr>
          <w:b/>
          <w:sz w:val="22"/>
          <w:szCs w:val="22"/>
        </w:rPr>
        <w:t xml:space="preserve"> Freire dos Santos “RHALESSA DE CLÊNIO”).</w:t>
      </w:r>
    </w:p>
    <w:p w14:paraId="31F63DFF" w14:textId="77777777" w:rsidR="008224D9" w:rsidRPr="008224D9" w:rsidRDefault="008224D9" w:rsidP="008224D9">
      <w:pPr>
        <w:pStyle w:val="PargrafodaLista"/>
        <w:rPr>
          <w:b/>
          <w:bCs/>
          <w:sz w:val="22"/>
          <w:szCs w:val="22"/>
        </w:rPr>
      </w:pPr>
    </w:p>
    <w:p w14:paraId="2E26FA48" w14:textId="1D20DA1E" w:rsidR="008224D9" w:rsidRPr="008224D9" w:rsidRDefault="008224D9" w:rsidP="008224D9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nº089/2026 </w:t>
      </w:r>
      <w:r w:rsidRPr="008224D9">
        <w:rPr>
          <w:b/>
          <w:bCs/>
          <w:sz w:val="22"/>
          <w:szCs w:val="22"/>
        </w:rPr>
        <w:t>–“</w:t>
      </w:r>
      <w:r w:rsidRPr="008224D9">
        <w:rPr>
          <w:bCs/>
          <w:color w:val="000000"/>
          <w:sz w:val="22"/>
          <w:szCs w:val="22"/>
        </w:rPr>
        <w:t xml:space="preserve">INSTITUI A CRIAÇÃO DE NAMING RIGHTS DE PRAÇAS E ESPAÇOS PÚBLICOS NO MUNICÍPIO DE PARNAMIRIM/RN, E DÁ OUTRAS </w:t>
      </w:r>
      <w:proofErr w:type="gramStart"/>
      <w:r w:rsidRPr="008224D9">
        <w:rPr>
          <w:bCs/>
          <w:color w:val="000000"/>
          <w:sz w:val="22"/>
          <w:szCs w:val="22"/>
        </w:rPr>
        <w:t>PROVIDÊNCIAS.”</w:t>
      </w:r>
      <w:proofErr w:type="gramEnd"/>
      <w:r w:rsidRPr="008224D9">
        <w:rPr>
          <w:bCs/>
          <w:color w:val="000000"/>
          <w:sz w:val="22"/>
          <w:szCs w:val="22"/>
        </w:rPr>
        <w:t xml:space="preserve"> </w:t>
      </w:r>
      <w:r w:rsidRPr="008224D9">
        <w:rPr>
          <w:sz w:val="22"/>
          <w:szCs w:val="22"/>
        </w:rPr>
        <w:t>(</w:t>
      </w:r>
      <w:r w:rsidRPr="008224D9">
        <w:rPr>
          <w:b/>
          <w:sz w:val="22"/>
          <w:szCs w:val="22"/>
        </w:rPr>
        <w:t>Autoria: Poder Legislativo Municipal – Vereadora</w:t>
      </w:r>
      <w:r>
        <w:rPr>
          <w:b/>
          <w:sz w:val="22"/>
          <w:szCs w:val="22"/>
        </w:rPr>
        <w:t xml:space="preserve"> Ana Carolina Carvalho de Lima Pires “CAROL PIRES”).</w:t>
      </w:r>
    </w:p>
    <w:p w14:paraId="750A4A88" w14:textId="28FCD5E8" w:rsidR="00FE1212" w:rsidRPr="008224D9" w:rsidRDefault="00FE1212" w:rsidP="008224D9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428E1808" w14:textId="4ED90F21" w:rsidR="00E972C4" w:rsidRPr="00363171" w:rsidRDefault="00E972C4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DECRETOS LEGISLATIVOS:</w:t>
      </w:r>
    </w:p>
    <w:p w14:paraId="78263323" w14:textId="6C84B0DC" w:rsidR="00E972C4" w:rsidRPr="00363171" w:rsidRDefault="00E972C4" w:rsidP="00E972C4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626A721" w14:textId="5AC148D7" w:rsidR="00E972C4" w:rsidRPr="00363171" w:rsidRDefault="00E972C4" w:rsidP="00E972C4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 de Decreto Legislativo nº02/2026 – “</w:t>
      </w:r>
      <w:r w:rsidRPr="00363171">
        <w:rPr>
          <w:sz w:val="22"/>
          <w:szCs w:val="22"/>
        </w:rPr>
        <w:t xml:space="preserve">CONCEDE A COMENDA DO MÉRITO ANA NERI EM HOMENAGEM AOS PROFISSIONAIS CONSTANTES NA EQUIPE DE ENFERMAGEM, ALUSIVA AO 12 DE MAIO, DIA MUNDIAL DA ENFERMAGEM NO MUNICÍPIO DE PARNAMIRIM/RN, E DÁ OUTRAS </w:t>
      </w:r>
      <w:proofErr w:type="gramStart"/>
      <w:r w:rsidRPr="00363171">
        <w:rPr>
          <w:sz w:val="22"/>
          <w:szCs w:val="22"/>
        </w:rPr>
        <w:t>PROVIDÊNCIAS.”</w:t>
      </w:r>
      <w:proofErr w:type="gramEnd"/>
      <w:r w:rsidRPr="00363171">
        <w:rPr>
          <w:sz w:val="22"/>
          <w:szCs w:val="22"/>
        </w:rPr>
        <w:t xml:space="preserve"> (Autoria: Poder Legislativo Municipal – Mesa Diretora – todos os vereadores).</w:t>
      </w:r>
    </w:p>
    <w:p w14:paraId="19BA4817" w14:textId="77777777" w:rsidR="00E972C4" w:rsidRPr="00363171" w:rsidRDefault="00E972C4" w:rsidP="00E972C4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45DA8D5" w14:textId="63E66B96" w:rsidR="004326C1" w:rsidRPr="00363171" w:rsidRDefault="004326C1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RESOLUÇÕES:</w:t>
      </w:r>
    </w:p>
    <w:p w14:paraId="6C4E3AA8" w14:textId="77777777" w:rsidR="004326C1" w:rsidRPr="00363171" w:rsidRDefault="004326C1" w:rsidP="004326C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18858FE" w14:textId="0570DA3E" w:rsidR="00B868B8" w:rsidRPr="00363171" w:rsidRDefault="000D61CD" w:rsidP="00B868B8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Projeto de Resolução </w:t>
      </w:r>
      <w:r w:rsidR="00B868B8" w:rsidRPr="00363171">
        <w:rPr>
          <w:b/>
          <w:bCs/>
          <w:sz w:val="22"/>
          <w:szCs w:val="22"/>
        </w:rPr>
        <w:t xml:space="preserve">nº08/2026 – </w:t>
      </w:r>
      <w:r w:rsidR="00B868B8" w:rsidRPr="00363171">
        <w:rPr>
          <w:bCs/>
          <w:sz w:val="22"/>
          <w:szCs w:val="22"/>
        </w:rPr>
        <w:t>“</w:t>
      </w:r>
      <w:r w:rsidR="00B868B8" w:rsidRPr="00363171">
        <w:rPr>
          <w:color w:val="231F20"/>
          <w:sz w:val="22"/>
          <w:szCs w:val="22"/>
        </w:rPr>
        <w:t xml:space="preserve">AUTORIZA E CONCEDE </w:t>
      </w:r>
      <w:r w:rsidR="00B868B8" w:rsidRPr="00363171">
        <w:rPr>
          <w:sz w:val="22"/>
          <w:szCs w:val="22"/>
        </w:rPr>
        <w:t>LICENÇA PARA AUSENTAR-SE DAS SUAS OBRIGAÇÕES PARLAMENTARES AO VEREADOR DA CÂMARA MUNICIPAL DE PARNAMIRIM/RN, SENHOR JOSE MICHAEL LUCENA DINIZ</w:t>
      </w:r>
      <w:r w:rsidR="00B868B8" w:rsidRPr="00363171">
        <w:rPr>
          <w:color w:val="231F20"/>
          <w:sz w:val="22"/>
          <w:szCs w:val="22"/>
        </w:rPr>
        <w:t xml:space="preserve"> </w:t>
      </w:r>
      <w:r w:rsidR="00B868B8" w:rsidRPr="00363171">
        <w:rPr>
          <w:sz w:val="22"/>
          <w:szCs w:val="22"/>
        </w:rPr>
        <w:t>POR PERÍODO COMPREENDIDO ENTRE 11 A 15 DE MAIO DO ANO DE 2026</w:t>
      </w:r>
      <w:r w:rsidR="00B868B8" w:rsidRPr="00363171">
        <w:rPr>
          <w:color w:val="231F20"/>
          <w:sz w:val="22"/>
          <w:szCs w:val="22"/>
        </w:rPr>
        <w:t xml:space="preserve">, </w:t>
      </w:r>
      <w:r w:rsidR="00B868B8" w:rsidRPr="00363171">
        <w:rPr>
          <w:i/>
          <w:color w:val="231F20"/>
          <w:sz w:val="22"/>
          <w:szCs w:val="22"/>
        </w:rPr>
        <w:t>E</w:t>
      </w:r>
      <w:r w:rsidR="00B868B8" w:rsidRPr="00363171">
        <w:rPr>
          <w:color w:val="231F20"/>
          <w:sz w:val="22"/>
          <w:szCs w:val="22"/>
        </w:rPr>
        <w:t xml:space="preserve"> DÁ OUTRAS </w:t>
      </w:r>
      <w:proofErr w:type="gramStart"/>
      <w:r w:rsidR="00B868B8" w:rsidRPr="00363171">
        <w:rPr>
          <w:color w:val="231F20"/>
          <w:sz w:val="22"/>
          <w:szCs w:val="22"/>
        </w:rPr>
        <w:t>PROVIDÊNCIAS.”</w:t>
      </w:r>
      <w:proofErr w:type="gramEnd"/>
      <w:r w:rsidR="00B868B8" w:rsidRPr="00363171">
        <w:rPr>
          <w:color w:val="231F20"/>
          <w:sz w:val="22"/>
          <w:szCs w:val="22"/>
        </w:rPr>
        <w:t xml:space="preserve"> </w:t>
      </w:r>
      <w:r w:rsidR="00B868B8" w:rsidRPr="00363171">
        <w:rPr>
          <w:sz w:val="22"/>
          <w:szCs w:val="22"/>
        </w:rPr>
        <w:t>(</w:t>
      </w:r>
      <w:r w:rsidR="00B868B8" w:rsidRPr="00363171">
        <w:rPr>
          <w:b/>
          <w:sz w:val="22"/>
          <w:szCs w:val="22"/>
        </w:rPr>
        <w:t>Autoria: Poder Legislativo Municipal – Mesa Diretora).</w:t>
      </w:r>
    </w:p>
    <w:p w14:paraId="566F0978" w14:textId="75EB6B64" w:rsidR="00011834" w:rsidRPr="00363171" w:rsidRDefault="00011834" w:rsidP="00303EE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0E95538" w14:textId="647FBDEB" w:rsidR="00F97DF9" w:rsidRPr="00363171" w:rsidRDefault="00F97DF9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REQUERIMENTOS LEGISLATIVOS:</w:t>
      </w:r>
    </w:p>
    <w:p w14:paraId="13A5DF27" w14:textId="5307555A" w:rsidR="00F97DF9" w:rsidRDefault="00F97DF9" w:rsidP="00F97D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B623223" w14:textId="77777777" w:rsidR="008224D9" w:rsidRPr="00363171" w:rsidRDefault="008224D9" w:rsidP="00F97D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BDA53BF" w14:textId="49BE8D67" w:rsidR="00F97DF9" w:rsidRPr="008F1710" w:rsidRDefault="00F97DF9" w:rsidP="00F97DF9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Requerimento Legislativo nº072/2025 –  “</w:t>
      </w:r>
      <w:r w:rsidRPr="00363171">
        <w:rPr>
          <w:rStyle w:val="Forte"/>
          <w:b w:val="0"/>
          <w:color w:val="333333"/>
          <w:sz w:val="22"/>
          <w:szCs w:val="22"/>
          <w:shd w:val="clear" w:color="auto" w:fill="FFFFFF"/>
        </w:rPr>
        <w:t>REQUER</w:t>
      </w:r>
      <w:r w:rsidRPr="00363171">
        <w:rPr>
          <w:b/>
          <w:color w:val="333333"/>
          <w:sz w:val="22"/>
          <w:szCs w:val="22"/>
          <w:shd w:val="clear" w:color="auto" w:fill="FFFFFF"/>
        </w:rPr>
        <w:t>,</w:t>
      </w:r>
      <w:r w:rsidRPr="00363171">
        <w:rPr>
          <w:color w:val="333333"/>
          <w:sz w:val="22"/>
          <w:szCs w:val="22"/>
          <w:shd w:val="clear" w:color="auto" w:fill="FFFFFF"/>
        </w:rPr>
        <w:t xml:space="preserve"> NOS TERMOS DO ART. 100 DO REGIMENTO INTERNO DESTA CASA LEGISLATIVA E OUVIDO O PLENÁRIO, QUE SEJA REALIZADA UMA SESSÃO SOLENE EM HOMENAGEM AO GRUPO DE APOIO À ADOÇÃO ABRACE </w:t>
      </w:r>
      <w:proofErr w:type="gramStart"/>
      <w:r w:rsidRPr="00363171">
        <w:rPr>
          <w:color w:val="333333"/>
          <w:sz w:val="22"/>
          <w:szCs w:val="22"/>
          <w:shd w:val="clear" w:color="auto" w:fill="FFFFFF"/>
        </w:rPr>
        <w:t>PARNAMIRIM.”</w:t>
      </w:r>
      <w:proofErr w:type="gramEnd"/>
      <w:r w:rsidRPr="00363171">
        <w:rPr>
          <w:color w:val="333333"/>
          <w:sz w:val="22"/>
          <w:szCs w:val="22"/>
          <w:shd w:val="clear" w:color="auto" w:fill="FFFFFF"/>
        </w:rPr>
        <w:t xml:space="preserve">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 xml:space="preserve">Autoria: Poder Legislativo Municipal – Vereadora </w:t>
      </w:r>
      <w:proofErr w:type="spellStart"/>
      <w:r w:rsidRPr="00363171">
        <w:rPr>
          <w:b/>
          <w:sz w:val="22"/>
          <w:szCs w:val="22"/>
        </w:rPr>
        <w:t>Raphaela</w:t>
      </w:r>
      <w:proofErr w:type="spellEnd"/>
      <w:r w:rsidRPr="00363171">
        <w:rPr>
          <w:b/>
          <w:sz w:val="22"/>
          <w:szCs w:val="22"/>
        </w:rPr>
        <w:t xml:space="preserve"> da Silva Cruz “RAFAELA DE NILDA”).</w:t>
      </w:r>
    </w:p>
    <w:p w14:paraId="2E437EE3" w14:textId="77777777" w:rsidR="008F1710" w:rsidRPr="008F1710" w:rsidRDefault="008F1710" w:rsidP="008F1710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E6AEE66" w14:textId="1C4A1EF5" w:rsidR="008F1710" w:rsidRPr="008F1710" w:rsidRDefault="008F1710" w:rsidP="008F1710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nº073/2026 </w:t>
      </w:r>
      <w:r w:rsidRPr="008F1710">
        <w:rPr>
          <w:b/>
          <w:bCs/>
          <w:sz w:val="22"/>
          <w:szCs w:val="22"/>
        </w:rPr>
        <w:t>–</w:t>
      </w:r>
      <w:r w:rsidRPr="008F1710">
        <w:rPr>
          <w:bCs/>
          <w:sz w:val="22"/>
          <w:szCs w:val="22"/>
        </w:rPr>
        <w:t>“</w:t>
      </w:r>
      <w:r w:rsidRPr="008F1710">
        <w:rPr>
          <w:bCs/>
          <w:sz w:val="22"/>
          <w:szCs w:val="22"/>
          <w:shd w:val="clear" w:color="auto" w:fill="FFFFFF"/>
        </w:rPr>
        <w:t>REQUER, APÓS OUVIDO O PLENÁRIO, COM FUNDAMENTO NO ARTIGO 31 DA CONSTITUIÇÃO FEDERAL, NO ARTIGO 39 DA LEI ORGÂNICA DO MUNICÍPIO DE PARNAMIRIM E NO ARTIGO 150, §5º, INCISOS VII E VIII, DO REGIMENTO INTERNO DA CÂMARA MUNICIPAL DE PARNAMIRIM, A REALIZAÇÃO DE AUDIÊNCIA PÚBLICA PARA DISCUTIR O SEGUINTE TEMA: ENQUADRAMENTO DOS AGENTES COMUNITÁRIOS DE SAÚDE E AGENTE DE COMBATE ÀS ENDEMIAS NO PLANO DE CARGOS, CARREIRAS E VENCIMENTOS DOS PROFISSIONAIS DE SAÚDE EFETIVOS DA SECRETARIA MUNICIPAL DE SAÚDE DE PARNAMIRIM, EM DECORRÊNCIA DOS EFEITOS DA LEI COMPLEMENTAR N°. 301/</w:t>
      </w:r>
      <w:proofErr w:type="gramStart"/>
      <w:r w:rsidRPr="008F1710">
        <w:rPr>
          <w:bCs/>
          <w:sz w:val="22"/>
          <w:szCs w:val="22"/>
          <w:shd w:val="clear" w:color="auto" w:fill="FFFFFF"/>
        </w:rPr>
        <w:t>2025.”</w:t>
      </w:r>
      <w:proofErr w:type="gramEnd"/>
      <w:r w:rsidRPr="008F1710">
        <w:rPr>
          <w:bCs/>
          <w:sz w:val="22"/>
          <w:szCs w:val="22"/>
          <w:shd w:val="clear" w:color="auto" w:fill="FFFFFF"/>
        </w:rPr>
        <w:t xml:space="preserve"> </w:t>
      </w:r>
      <w:r w:rsidRPr="008F1710">
        <w:rPr>
          <w:sz w:val="22"/>
          <w:szCs w:val="22"/>
        </w:rPr>
        <w:t>(</w:t>
      </w:r>
      <w:r w:rsidRPr="008F1710">
        <w:rPr>
          <w:b/>
          <w:sz w:val="22"/>
          <w:szCs w:val="22"/>
        </w:rPr>
        <w:t>Autoria: Poder Legislativo Municipal – Vereador</w:t>
      </w:r>
      <w:r>
        <w:rPr>
          <w:b/>
          <w:sz w:val="22"/>
          <w:szCs w:val="22"/>
        </w:rPr>
        <w:t xml:space="preserve"> Michael Borges de Souza Bernardino “MICHAEL BORGES”).</w:t>
      </w:r>
    </w:p>
    <w:p w14:paraId="21240C2E" w14:textId="504EED4D" w:rsidR="00F97DF9" w:rsidRPr="00363171" w:rsidRDefault="00F97DF9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A1A7F76" w14:textId="41219D02" w:rsidR="00011834" w:rsidRPr="00363171" w:rsidRDefault="00011834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INDICAÇÕES:</w:t>
      </w:r>
    </w:p>
    <w:p w14:paraId="41913CAE" w14:textId="77777777" w:rsidR="00E972C4" w:rsidRPr="00363171" w:rsidRDefault="00E972C4" w:rsidP="00E972C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AAD3045" w14:textId="58AC8720" w:rsidR="00E972C4" w:rsidRPr="00363171" w:rsidRDefault="00E972C4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MOÇÕES:</w:t>
      </w:r>
    </w:p>
    <w:p w14:paraId="49291FC1" w14:textId="77777777" w:rsidR="00E972C4" w:rsidRPr="00363171" w:rsidRDefault="00E972C4" w:rsidP="00E972C4">
      <w:pPr>
        <w:pStyle w:val="PargrafodaLista"/>
        <w:rPr>
          <w:b/>
          <w:bCs/>
          <w:sz w:val="22"/>
          <w:szCs w:val="22"/>
        </w:rPr>
      </w:pPr>
    </w:p>
    <w:p w14:paraId="6DC8BDE0" w14:textId="4D3654CE" w:rsidR="00E972C4" w:rsidRPr="00363171" w:rsidRDefault="00E972C4" w:rsidP="00E972C4">
      <w:pPr>
        <w:pStyle w:val="PargrafodaLista"/>
        <w:numPr>
          <w:ilvl w:val="2"/>
          <w:numId w:val="8"/>
        </w:numPr>
        <w:tabs>
          <w:tab w:val="left" w:pos="2410"/>
        </w:tabs>
        <w:ind w:hanging="626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MOÇÕES DE PESARES:</w:t>
      </w:r>
    </w:p>
    <w:p w14:paraId="73E1355F" w14:textId="213BFF27" w:rsidR="00E972C4" w:rsidRPr="00363171" w:rsidRDefault="00E972C4" w:rsidP="00E972C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5DC87D9" w14:textId="31920442" w:rsidR="00E972C4" w:rsidRPr="00363171" w:rsidRDefault="00E972C4" w:rsidP="00303EE6">
      <w:pPr>
        <w:pStyle w:val="PargrafodaLista"/>
        <w:numPr>
          <w:ilvl w:val="3"/>
          <w:numId w:val="8"/>
        </w:numPr>
        <w:tabs>
          <w:tab w:val="left" w:pos="2410"/>
        </w:tabs>
        <w:ind w:left="3119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Moção de Pesar nº019/2026 – “</w:t>
      </w:r>
      <w:r w:rsidRPr="00363171">
        <w:rPr>
          <w:rFonts w:eastAsia="Quattrocento Sans"/>
          <w:color w:val="000000"/>
          <w:sz w:val="22"/>
          <w:szCs w:val="22"/>
        </w:rPr>
        <w:t xml:space="preserve">À SOCIEDADE PARNAMIRINENSE, AOS AMIGOS E FAMILIARES ENLUTADOS PELO FALECIMENTO DO SENHOR CLODOALDO VIERA DA SILVA”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363171">
        <w:rPr>
          <w:b/>
          <w:sz w:val="22"/>
          <w:szCs w:val="22"/>
        </w:rPr>
        <w:t>Godeiro</w:t>
      </w:r>
      <w:proofErr w:type="spellEnd"/>
      <w:r w:rsidRPr="00363171">
        <w:rPr>
          <w:b/>
          <w:sz w:val="22"/>
          <w:szCs w:val="22"/>
        </w:rPr>
        <w:t xml:space="preserve"> “DR. JONAS GODEIRO”).</w:t>
      </w:r>
    </w:p>
    <w:p w14:paraId="777E1323" w14:textId="77777777" w:rsidR="00E972C4" w:rsidRPr="00363171" w:rsidRDefault="00E972C4" w:rsidP="00303EE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802C679" w14:textId="05988473" w:rsidR="00040AC2" w:rsidRPr="00363171" w:rsidRDefault="00040AC2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PARECERES DAS COMISSÕES:</w:t>
      </w:r>
    </w:p>
    <w:p w14:paraId="1D16F719" w14:textId="77777777" w:rsidR="00040AC2" w:rsidRPr="00363171" w:rsidRDefault="00040AC2" w:rsidP="00040AC2">
      <w:pPr>
        <w:pStyle w:val="PargrafodaLista"/>
        <w:rPr>
          <w:b/>
          <w:bCs/>
          <w:sz w:val="22"/>
          <w:szCs w:val="22"/>
        </w:rPr>
      </w:pPr>
    </w:p>
    <w:p w14:paraId="4B473A6E" w14:textId="65119DE8" w:rsidR="00040AC2" w:rsidRPr="00363171" w:rsidRDefault="00040AC2" w:rsidP="00303EE6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PARECERES DAS COMISSÕES PERMANENTES:</w:t>
      </w:r>
    </w:p>
    <w:p w14:paraId="6FE3AFE2" w14:textId="0CDF72CE" w:rsidR="00040AC2" w:rsidRPr="00363171" w:rsidRDefault="00040AC2" w:rsidP="00040AC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0B25C99" w14:textId="1257E5DD" w:rsidR="00C55B07" w:rsidRPr="00363171" w:rsidRDefault="00040AC2" w:rsidP="00F22D19">
      <w:pPr>
        <w:pStyle w:val="PargrafodaLista"/>
        <w:numPr>
          <w:ilvl w:val="0"/>
          <w:numId w:val="9"/>
        </w:numPr>
        <w:tabs>
          <w:tab w:val="left" w:pos="2835"/>
        </w:tabs>
        <w:ind w:left="2835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PARECERES DA COMISSÃO PERMANENTE DE CONSTITUIÇÃO, LEGISLAÇÃO E REDAÇÃO FINAL:</w:t>
      </w:r>
    </w:p>
    <w:p w14:paraId="7B154FD9" w14:textId="2D488403" w:rsidR="00185B8E" w:rsidRPr="00363171" w:rsidRDefault="00185B8E" w:rsidP="005A2A9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1E37E0F" w14:textId="4299581F" w:rsidR="00C96F5C" w:rsidRPr="00C96F5C" w:rsidRDefault="00C96F5C" w:rsidP="00C96F5C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bookmarkStart w:id="2" w:name="_GoBack"/>
      <w:bookmarkEnd w:id="2"/>
      <w:r w:rsidRPr="00C96F5C">
        <w:rPr>
          <w:b/>
          <w:bCs/>
          <w:sz w:val="22"/>
          <w:szCs w:val="22"/>
        </w:rPr>
        <w:t xml:space="preserve">Parecer ao Veto (parcial) a Redação Final nº118/2025 </w:t>
      </w:r>
      <w:r w:rsidRPr="00C96F5C">
        <w:rPr>
          <w:bCs/>
          <w:sz w:val="22"/>
          <w:szCs w:val="22"/>
        </w:rPr>
        <w:t>oriunda do</w:t>
      </w:r>
      <w:r w:rsidRPr="00C96F5C">
        <w:rPr>
          <w:b/>
          <w:bCs/>
          <w:sz w:val="22"/>
          <w:szCs w:val="22"/>
        </w:rPr>
        <w:t xml:space="preserve"> Projeto de Lei Complementar nº025/2025 – </w:t>
      </w:r>
      <w:r w:rsidRPr="00C96F5C">
        <w:rPr>
          <w:bCs/>
          <w:sz w:val="22"/>
          <w:szCs w:val="22"/>
        </w:rPr>
        <w:t xml:space="preserve">“VETA OS INCISOS XI E XV, DO ART. 64. ” </w:t>
      </w:r>
      <w:r w:rsidRPr="00C96F5C">
        <w:rPr>
          <w:b/>
          <w:bCs/>
          <w:sz w:val="22"/>
          <w:szCs w:val="22"/>
        </w:rPr>
        <w:t>(Autoria: Poder Executivo Municipal – Raimunda Nilda da Silva Cruz).</w:t>
      </w:r>
    </w:p>
    <w:p w14:paraId="696BBDAC" w14:textId="65586498" w:rsidR="00C96F5C" w:rsidRDefault="00C96F5C" w:rsidP="00C96F5C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0B1817C1" w14:textId="3653F63E" w:rsidR="00C96F5C" w:rsidRDefault="00C96F5C" w:rsidP="00C96F5C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4E1A8C07" w14:textId="77777777" w:rsidR="00C96F5C" w:rsidRDefault="00C96F5C" w:rsidP="00C96F5C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5DE2F557" w14:textId="4CACD897" w:rsidR="00F22D19" w:rsidRPr="00363171" w:rsidRDefault="00B868B8" w:rsidP="00E546D2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Parecer à Emenda nº01/2026 </w:t>
      </w:r>
      <w:r w:rsidR="00D71344" w:rsidRPr="00363171">
        <w:rPr>
          <w:b/>
          <w:bCs/>
          <w:sz w:val="22"/>
          <w:szCs w:val="22"/>
        </w:rPr>
        <w:t>–</w:t>
      </w:r>
      <w:r w:rsidRPr="00363171">
        <w:rPr>
          <w:b/>
          <w:bCs/>
          <w:sz w:val="22"/>
          <w:szCs w:val="22"/>
        </w:rPr>
        <w:t xml:space="preserve"> </w:t>
      </w:r>
      <w:r w:rsidR="00D71344" w:rsidRPr="00363171">
        <w:rPr>
          <w:bCs/>
          <w:sz w:val="22"/>
          <w:szCs w:val="22"/>
        </w:rPr>
        <w:t xml:space="preserve">“DISPÕE SOBRE A MODIFICAÇÃO DO ART. 2º DO PROJETO DE LEI Nº078/2025, E DÁ OUTRAS </w:t>
      </w:r>
      <w:proofErr w:type="gramStart"/>
      <w:r w:rsidR="00D71344" w:rsidRPr="00363171">
        <w:rPr>
          <w:bCs/>
          <w:sz w:val="22"/>
          <w:szCs w:val="22"/>
        </w:rPr>
        <w:t>PROVIDÊNCIAS</w:t>
      </w:r>
      <w:r w:rsidR="00D71344" w:rsidRPr="00363171">
        <w:rPr>
          <w:b/>
          <w:bCs/>
          <w:sz w:val="22"/>
          <w:szCs w:val="22"/>
        </w:rPr>
        <w:t>.”</w:t>
      </w:r>
      <w:proofErr w:type="gramEnd"/>
      <w:r w:rsidR="00D71344" w:rsidRPr="00363171">
        <w:rPr>
          <w:b/>
          <w:bCs/>
          <w:sz w:val="22"/>
          <w:szCs w:val="22"/>
        </w:rPr>
        <w:t xml:space="preserve"> (Autoria: Poder Legislativo Municipal – Comissão </w:t>
      </w:r>
      <w:r w:rsidR="00D063C5" w:rsidRPr="00363171">
        <w:rPr>
          <w:b/>
          <w:bCs/>
          <w:sz w:val="22"/>
          <w:szCs w:val="22"/>
        </w:rPr>
        <w:t>Permanente</w:t>
      </w:r>
      <w:r w:rsidR="00C65F25" w:rsidRPr="00363171">
        <w:rPr>
          <w:b/>
          <w:bCs/>
          <w:sz w:val="22"/>
          <w:szCs w:val="22"/>
        </w:rPr>
        <w:t xml:space="preserve"> de Desenvolvimento Urbano e Meio Ambiente</w:t>
      </w:r>
      <w:r w:rsidR="00D71344" w:rsidRPr="00363171">
        <w:rPr>
          <w:b/>
          <w:bCs/>
          <w:sz w:val="22"/>
          <w:szCs w:val="22"/>
        </w:rPr>
        <w:t>).</w:t>
      </w:r>
    </w:p>
    <w:p w14:paraId="73B90D7B" w14:textId="77777777" w:rsidR="00D063C5" w:rsidRPr="00363171" w:rsidRDefault="00D063C5" w:rsidP="00D063C5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14F6B65E" w14:textId="66E299B4" w:rsidR="00B913A4" w:rsidRPr="00363171" w:rsidRDefault="00D063C5" w:rsidP="00C65F25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 ao Projeto de Lei nº</w:t>
      </w:r>
      <w:r w:rsidR="00C65F25" w:rsidRPr="00363171">
        <w:rPr>
          <w:b/>
          <w:bCs/>
          <w:sz w:val="22"/>
          <w:szCs w:val="22"/>
        </w:rPr>
        <w:t xml:space="preserve">018/2026 – </w:t>
      </w:r>
      <w:r w:rsidR="00C65F25" w:rsidRPr="00363171">
        <w:rPr>
          <w:bCs/>
          <w:sz w:val="22"/>
          <w:szCs w:val="22"/>
        </w:rPr>
        <w:t xml:space="preserve">“INSTITUI O PROGRAMA “PRAÇA AZUL” NO MUNICÍPIO DE PARNAMIRIM/RN O QUAL DISPÕE SOBRE A CONSTRUÇÃO, DENOMINAÇÃO E ADAPTAÇÃO DE PRAÇAS PÚBLICAS PARA PROMOÇÃO DA INCLUSÃO DE PESSOAS COM TRANSTORNO DO ESPECTRO AUTISTA (TEA) E DÁ OUTRAS PROVIDÊNCIAS. </w:t>
      </w:r>
      <w:proofErr w:type="gramStart"/>
      <w:r w:rsidR="00C65F25" w:rsidRPr="00363171">
        <w:rPr>
          <w:bCs/>
          <w:sz w:val="22"/>
          <w:szCs w:val="22"/>
        </w:rPr>
        <w:t>”</w:t>
      </w:r>
      <w:r w:rsidR="00C65F25" w:rsidRPr="00363171">
        <w:rPr>
          <w:b/>
          <w:bCs/>
          <w:sz w:val="22"/>
          <w:szCs w:val="22"/>
        </w:rPr>
        <w:t>(</w:t>
      </w:r>
      <w:proofErr w:type="gramEnd"/>
      <w:r w:rsidR="00C65F25" w:rsidRPr="00363171">
        <w:rPr>
          <w:b/>
          <w:bCs/>
          <w:sz w:val="22"/>
          <w:szCs w:val="22"/>
        </w:rPr>
        <w:t>Autoria: Poder Legislativo Municipal – Vereadora Ana Carolina Carvalho de Lima Pires “CAROL PIRES”).</w:t>
      </w:r>
    </w:p>
    <w:p w14:paraId="0F100EB5" w14:textId="77777777" w:rsidR="00C65F25" w:rsidRPr="00363171" w:rsidRDefault="00C65F25" w:rsidP="00C65F25">
      <w:pPr>
        <w:pStyle w:val="PargrafodaLista"/>
        <w:rPr>
          <w:b/>
          <w:bCs/>
          <w:sz w:val="22"/>
          <w:szCs w:val="22"/>
        </w:rPr>
      </w:pPr>
    </w:p>
    <w:p w14:paraId="65CD3CC4" w14:textId="7873A178" w:rsidR="00B868B8" w:rsidRPr="00363171" w:rsidRDefault="00E12426" w:rsidP="00E12426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Parecer ao Projeto de Projeto de Lei nº020/2026 – </w:t>
      </w:r>
      <w:r w:rsidRPr="00363171">
        <w:rPr>
          <w:bCs/>
          <w:sz w:val="22"/>
          <w:szCs w:val="22"/>
        </w:rPr>
        <w:t xml:space="preserve">“RECONHECE COMO PATRIMÔNIO HISTÓRICO, CULTURAL MATERIAL E IMATERIAL DO MUNICÍPIO DE PARNAMIRIM O CENTRO CULTURAL TRAMPOLIM DA </w:t>
      </w:r>
      <w:proofErr w:type="gramStart"/>
      <w:r w:rsidRPr="00363171">
        <w:rPr>
          <w:bCs/>
          <w:sz w:val="22"/>
          <w:szCs w:val="22"/>
        </w:rPr>
        <w:t>VITÓRIA.”</w:t>
      </w:r>
      <w:proofErr w:type="gramEnd"/>
      <w:r w:rsidRPr="00363171">
        <w:rPr>
          <w:bCs/>
          <w:sz w:val="22"/>
          <w:szCs w:val="22"/>
        </w:rPr>
        <w:t xml:space="preserve"> </w:t>
      </w:r>
      <w:r w:rsidRPr="00363171">
        <w:rPr>
          <w:b/>
          <w:bCs/>
          <w:sz w:val="22"/>
          <w:szCs w:val="22"/>
        </w:rPr>
        <w:t>(Autoria: Poder Legislativo Municipal – Vereador Eder Rodrigues de Queiroz “EDER QUEIROZ”).</w:t>
      </w:r>
    </w:p>
    <w:p w14:paraId="1C6C51D8" w14:textId="77777777" w:rsidR="00E12426" w:rsidRPr="00363171" w:rsidRDefault="00E12426" w:rsidP="00E12426">
      <w:pPr>
        <w:pStyle w:val="PargrafodaLista"/>
        <w:rPr>
          <w:b/>
          <w:bCs/>
          <w:sz w:val="22"/>
          <w:szCs w:val="22"/>
        </w:rPr>
      </w:pPr>
    </w:p>
    <w:p w14:paraId="467AE4C8" w14:textId="5AC70E6D" w:rsidR="001557ED" w:rsidRPr="00363171" w:rsidRDefault="001557ED" w:rsidP="0034386E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 ao Projeto de Lei nº021/2026 –</w:t>
      </w:r>
      <w:r w:rsidR="0034386E" w:rsidRPr="00363171">
        <w:rPr>
          <w:b/>
          <w:bCs/>
          <w:sz w:val="22"/>
          <w:szCs w:val="22"/>
        </w:rPr>
        <w:t>“</w:t>
      </w:r>
      <w:r w:rsidR="0034386E" w:rsidRPr="00363171">
        <w:rPr>
          <w:bCs/>
          <w:sz w:val="22"/>
          <w:szCs w:val="22"/>
        </w:rPr>
        <w:t xml:space="preserve">INSTITUI DIRETRIZES PARA AÇÕES INTERSETORIAIS VOLTADAS À PROTEÇÃO INTEGRAL DE CRIANÇAS PERTENCENTES A FAMÍLIAS QUE ATUAM NA FEIRA MUNICIPAL DE PARNAMIRIM/RN E DÁ OUTRAS </w:t>
      </w:r>
      <w:proofErr w:type="gramStart"/>
      <w:r w:rsidR="0034386E" w:rsidRPr="00363171">
        <w:rPr>
          <w:bCs/>
          <w:sz w:val="22"/>
          <w:szCs w:val="22"/>
        </w:rPr>
        <w:t>PROVIDÊNCIAS.”</w:t>
      </w:r>
      <w:proofErr w:type="gramEnd"/>
      <w:r w:rsidR="0034386E" w:rsidRPr="00363171">
        <w:rPr>
          <w:bCs/>
          <w:sz w:val="22"/>
          <w:szCs w:val="22"/>
        </w:rPr>
        <w:t xml:space="preserve"> </w:t>
      </w:r>
      <w:r w:rsidR="0034386E" w:rsidRPr="00363171">
        <w:rPr>
          <w:b/>
          <w:bCs/>
          <w:sz w:val="22"/>
          <w:szCs w:val="22"/>
        </w:rPr>
        <w:t>(Autoria: Poder Legislativo Municipal – Vereador César Augusto de Paiva Maia “DR. CÉSAR MAIA”).</w:t>
      </w:r>
    </w:p>
    <w:p w14:paraId="7A45A958" w14:textId="77777777" w:rsidR="0034386E" w:rsidRPr="00363171" w:rsidRDefault="0034386E" w:rsidP="0034386E">
      <w:pPr>
        <w:pStyle w:val="PargrafodaLista"/>
        <w:rPr>
          <w:b/>
          <w:bCs/>
          <w:sz w:val="22"/>
          <w:szCs w:val="22"/>
        </w:rPr>
      </w:pPr>
    </w:p>
    <w:p w14:paraId="14B014F0" w14:textId="0B877F10" w:rsidR="0034386E" w:rsidRPr="00363171" w:rsidRDefault="0034386E" w:rsidP="0034386E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 ao Projeto de Lei nº24/2026 – “</w:t>
      </w:r>
      <w:r w:rsidRPr="00363171">
        <w:rPr>
          <w:bCs/>
          <w:sz w:val="22"/>
          <w:szCs w:val="22"/>
        </w:rPr>
        <w:t xml:space="preserve">INSTITUI O DIA MUNDIAL DA SAÚDE NO CALENDÁRIO OFICIAL DE EVENTOS DO MUNICÍPIO DE PARNAMIRIM/RN E DÁ OUTRAS </w:t>
      </w:r>
      <w:proofErr w:type="gramStart"/>
      <w:r w:rsidRPr="00363171">
        <w:rPr>
          <w:bCs/>
          <w:sz w:val="22"/>
          <w:szCs w:val="22"/>
        </w:rPr>
        <w:t>PROVIDÊNCIAS.”</w:t>
      </w:r>
      <w:proofErr w:type="gramEnd"/>
      <w:r w:rsidRPr="00363171">
        <w:rPr>
          <w:bCs/>
          <w:sz w:val="22"/>
          <w:szCs w:val="22"/>
        </w:rPr>
        <w:t xml:space="preserve"> </w:t>
      </w:r>
      <w:r w:rsidRPr="00363171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06D9B8C1" w14:textId="77777777" w:rsidR="0034386E" w:rsidRPr="00363171" w:rsidRDefault="0034386E" w:rsidP="0034386E">
      <w:pPr>
        <w:pStyle w:val="PargrafodaLista"/>
        <w:rPr>
          <w:b/>
          <w:bCs/>
          <w:sz w:val="22"/>
          <w:szCs w:val="22"/>
        </w:rPr>
      </w:pPr>
    </w:p>
    <w:p w14:paraId="033A4EB5" w14:textId="4AEB70DE" w:rsidR="0034386E" w:rsidRPr="00363171" w:rsidRDefault="0034386E" w:rsidP="0034386E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Parecer ao Projeto de Lei nº033/2026 – “</w:t>
      </w:r>
      <w:r w:rsidRPr="00363171">
        <w:rPr>
          <w:bCs/>
          <w:sz w:val="22"/>
          <w:szCs w:val="22"/>
        </w:rPr>
        <w:t xml:space="preserve">RECONHECE COMO PATRIMÔNIO HISTÓRICO E CULTURAL DO MUNICÍPIO DE PARNAMIRIM/RN A BASE AÉREA DE </w:t>
      </w:r>
      <w:proofErr w:type="gramStart"/>
      <w:r w:rsidRPr="00363171">
        <w:rPr>
          <w:bCs/>
          <w:sz w:val="22"/>
          <w:szCs w:val="22"/>
        </w:rPr>
        <w:t>NATAL.”</w:t>
      </w:r>
      <w:proofErr w:type="gramEnd"/>
      <w:r w:rsidRPr="00363171">
        <w:rPr>
          <w:bCs/>
          <w:sz w:val="22"/>
          <w:szCs w:val="22"/>
        </w:rPr>
        <w:t xml:space="preserve"> </w:t>
      </w:r>
      <w:r w:rsidRPr="00363171">
        <w:rPr>
          <w:b/>
          <w:bCs/>
          <w:sz w:val="22"/>
          <w:szCs w:val="22"/>
        </w:rPr>
        <w:t xml:space="preserve">(Autoria: Poder Legislativo Municipal – Vereador </w:t>
      </w:r>
      <w:proofErr w:type="spellStart"/>
      <w:r w:rsidRPr="00363171">
        <w:rPr>
          <w:b/>
          <w:bCs/>
          <w:sz w:val="22"/>
          <w:szCs w:val="22"/>
        </w:rPr>
        <w:t>Ìtalo</w:t>
      </w:r>
      <w:proofErr w:type="spellEnd"/>
      <w:r w:rsidRPr="00363171">
        <w:rPr>
          <w:b/>
          <w:bCs/>
          <w:sz w:val="22"/>
          <w:szCs w:val="22"/>
        </w:rPr>
        <w:t xml:space="preserve"> de Brito Siqueira “PROFESSOR ÍTALO”).</w:t>
      </w:r>
    </w:p>
    <w:p w14:paraId="07EDC270" w14:textId="77777777" w:rsidR="0034386E" w:rsidRPr="00363171" w:rsidRDefault="0034386E" w:rsidP="0034386E">
      <w:pPr>
        <w:pStyle w:val="PargrafodaLista"/>
        <w:rPr>
          <w:b/>
          <w:bCs/>
          <w:sz w:val="22"/>
          <w:szCs w:val="22"/>
        </w:rPr>
      </w:pPr>
    </w:p>
    <w:p w14:paraId="77F51EBC" w14:textId="30D72D8D" w:rsidR="00F97DF9" w:rsidRPr="00363171" w:rsidRDefault="0034386E" w:rsidP="00F97DF9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Parecer ao Projeto de Lei nº40/2026 – </w:t>
      </w:r>
      <w:r w:rsidRPr="00363171">
        <w:rPr>
          <w:bCs/>
          <w:sz w:val="22"/>
          <w:szCs w:val="22"/>
        </w:rPr>
        <w:t xml:space="preserve">“INSTITUI O DIA DE CONSCIENTIZAÇÃO SOBRE DOENÇAS RARAS NO ÂMBITO DO MUNICÍPIO DE PARNAMIRIM/RN E DÁ OUTRAS </w:t>
      </w:r>
      <w:proofErr w:type="gramStart"/>
      <w:r w:rsidRPr="00363171">
        <w:rPr>
          <w:bCs/>
          <w:sz w:val="22"/>
          <w:szCs w:val="22"/>
        </w:rPr>
        <w:t>PROVIDÊNCIAS.”</w:t>
      </w:r>
      <w:proofErr w:type="gramEnd"/>
      <w:r w:rsidRPr="00363171">
        <w:rPr>
          <w:bCs/>
          <w:sz w:val="22"/>
          <w:szCs w:val="22"/>
        </w:rPr>
        <w:t xml:space="preserve"> </w:t>
      </w:r>
      <w:r w:rsidR="00F97DF9" w:rsidRPr="00363171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7DDFB118" w14:textId="137046CB" w:rsidR="00363171" w:rsidRPr="00363171" w:rsidRDefault="00363171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13013CE" w14:textId="59257323" w:rsidR="00363171" w:rsidRPr="00363171" w:rsidRDefault="00363171" w:rsidP="00363171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OFÍCIOS:</w:t>
      </w:r>
    </w:p>
    <w:p w14:paraId="1A98D063" w14:textId="35502F2B" w:rsidR="00363171" w:rsidRPr="00363171" w:rsidRDefault="00363171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64420D2" w14:textId="383C25A2" w:rsidR="00400175" w:rsidRPr="00363171" w:rsidRDefault="0040017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363171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363171" w:rsidRDefault="005306A7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ORDEM DO DIA:</w:t>
      </w:r>
    </w:p>
    <w:p w14:paraId="765ACD12" w14:textId="77777777" w:rsidR="005306A7" w:rsidRPr="00363171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363171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363171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363171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2160FFF" w14:textId="37A4FCBB" w:rsidR="00FB11AA" w:rsidRPr="00363171" w:rsidRDefault="00FB11AA" w:rsidP="00FB11AA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6EE80428" w14:textId="1F0056B1" w:rsidR="00FE1212" w:rsidRPr="00363171" w:rsidRDefault="00FE1212" w:rsidP="00FE1212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RESOLUÇÕES:</w:t>
      </w:r>
    </w:p>
    <w:p w14:paraId="55F454FC" w14:textId="77777777" w:rsidR="00FE1212" w:rsidRPr="00363171" w:rsidRDefault="00FE1212" w:rsidP="00FE121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D2B3DA1" w14:textId="6C0C2DEE" w:rsidR="00FE1212" w:rsidRPr="00363171" w:rsidRDefault="00FE1212" w:rsidP="00FE1212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Projeto de Resolução nº08/2026 – </w:t>
      </w:r>
      <w:r w:rsidRPr="00363171">
        <w:rPr>
          <w:bCs/>
          <w:sz w:val="22"/>
          <w:szCs w:val="22"/>
        </w:rPr>
        <w:t>“</w:t>
      </w:r>
      <w:r w:rsidRPr="00363171">
        <w:rPr>
          <w:color w:val="231F20"/>
          <w:sz w:val="22"/>
          <w:szCs w:val="22"/>
        </w:rPr>
        <w:t xml:space="preserve">AUTORIZA E CONCEDE </w:t>
      </w:r>
      <w:r w:rsidRPr="00363171">
        <w:rPr>
          <w:sz w:val="22"/>
          <w:szCs w:val="22"/>
        </w:rPr>
        <w:t>LICENÇA PARA AUSENTAR-SE DAS SUAS OBRIGAÇÕES PARLAMENTARES AO VEREADOR DA CÂMARA MUNICIPAL DE PARNAMIRIM/RN, SENHOR JOSE MICHAEL LUCENA DINIZ</w:t>
      </w:r>
      <w:r w:rsidRPr="00363171">
        <w:rPr>
          <w:color w:val="231F20"/>
          <w:sz w:val="22"/>
          <w:szCs w:val="22"/>
        </w:rPr>
        <w:t xml:space="preserve"> </w:t>
      </w:r>
      <w:r w:rsidRPr="00363171">
        <w:rPr>
          <w:sz w:val="22"/>
          <w:szCs w:val="22"/>
        </w:rPr>
        <w:t>POR PERÍODO COMPREENDIDO ENTRE 11 A 15 DE MAIO DO ANO DE 2026</w:t>
      </w:r>
      <w:r w:rsidRPr="00363171">
        <w:rPr>
          <w:color w:val="231F20"/>
          <w:sz w:val="22"/>
          <w:szCs w:val="22"/>
        </w:rPr>
        <w:t xml:space="preserve">, </w:t>
      </w:r>
      <w:r w:rsidRPr="00363171">
        <w:rPr>
          <w:i/>
          <w:color w:val="231F20"/>
          <w:sz w:val="22"/>
          <w:szCs w:val="22"/>
        </w:rPr>
        <w:t>E</w:t>
      </w:r>
      <w:r w:rsidRPr="00363171">
        <w:rPr>
          <w:color w:val="231F20"/>
          <w:sz w:val="22"/>
          <w:szCs w:val="22"/>
        </w:rPr>
        <w:t xml:space="preserve"> DÁ OUTRAS </w:t>
      </w:r>
      <w:proofErr w:type="gramStart"/>
      <w:r w:rsidRPr="00363171">
        <w:rPr>
          <w:color w:val="231F20"/>
          <w:sz w:val="22"/>
          <w:szCs w:val="22"/>
        </w:rPr>
        <w:t>PROVIDÊNCIAS.”</w:t>
      </w:r>
      <w:proofErr w:type="gramEnd"/>
      <w:r w:rsidRPr="00363171">
        <w:rPr>
          <w:color w:val="231F20"/>
          <w:sz w:val="22"/>
          <w:szCs w:val="22"/>
        </w:rPr>
        <w:t xml:space="preserve">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>Autoria: Poder Legislativo Municipal – Mesa Diretora).</w:t>
      </w:r>
    </w:p>
    <w:p w14:paraId="1871B9C6" w14:textId="783921C4" w:rsidR="00B913A4" w:rsidRPr="00363171" w:rsidRDefault="00B913A4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8F009" w14:textId="77777777" w:rsidR="005306A7" w:rsidRPr="00363171" w:rsidRDefault="005306A7" w:rsidP="00303EE6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363171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F767600" w14:textId="72EEB62F" w:rsidR="00FE1212" w:rsidRPr="00363171" w:rsidRDefault="00FE1212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EM ÚNICA DISCUSSÃO, EM ÚNICA VOTAÇÃO:</w:t>
      </w:r>
    </w:p>
    <w:p w14:paraId="4AD0212F" w14:textId="77777777" w:rsidR="00FE1212" w:rsidRPr="00363171" w:rsidRDefault="00FE1212" w:rsidP="00FE1212">
      <w:pPr>
        <w:pStyle w:val="PargrafodaLista"/>
        <w:ind w:left="1843"/>
        <w:jc w:val="both"/>
        <w:rPr>
          <w:b/>
          <w:bCs/>
          <w:sz w:val="22"/>
          <w:szCs w:val="22"/>
        </w:rPr>
      </w:pPr>
    </w:p>
    <w:p w14:paraId="3FEC750D" w14:textId="480F9CC6" w:rsidR="00FE1212" w:rsidRPr="00363171" w:rsidRDefault="00FE1212" w:rsidP="00FE1212">
      <w:pPr>
        <w:pStyle w:val="PargrafodaLista"/>
        <w:numPr>
          <w:ilvl w:val="7"/>
          <w:numId w:val="4"/>
        </w:numPr>
        <w:tabs>
          <w:tab w:val="left" w:pos="1843"/>
          <w:tab w:val="left" w:pos="2410"/>
        </w:tabs>
        <w:ind w:hanging="5397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RESOLUÇÕES:</w:t>
      </w:r>
    </w:p>
    <w:p w14:paraId="6D534AA3" w14:textId="77777777" w:rsidR="00FE1212" w:rsidRPr="00363171" w:rsidRDefault="00FE1212" w:rsidP="00FE121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2DD8DF5" w14:textId="5281457A" w:rsidR="00FE1212" w:rsidRPr="00363171" w:rsidRDefault="00FE1212" w:rsidP="00B913A4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Projeto de Resolução nº08/2026 – </w:t>
      </w:r>
      <w:r w:rsidRPr="00363171">
        <w:rPr>
          <w:bCs/>
          <w:sz w:val="22"/>
          <w:szCs w:val="22"/>
        </w:rPr>
        <w:t>“</w:t>
      </w:r>
      <w:r w:rsidRPr="00363171">
        <w:rPr>
          <w:color w:val="231F20"/>
          <w:sz w:val="22"/>
          <w:szCs w:val="22"/>
        </w:rPr>
        <w:t xml:space="preserve">AUTORIZA E CONCEDE </w:t>
      </w:r>
      <w:r w:rsidRPr="00363171">
        <w:rPr>
          <w:sz w:val="22"/>
          <w:szCs w:val="22"/>
        </w:rPr>
        <w:t>LICENÇA PARA AUSENTAR-SE DAS SUAS OBRIGAÇÕES PARLAMENTARES AO VEREADOR DA CÂMARA MUNICIPAL DE PARNAMIRIM/RN, SENHOR JOSE MICHAEL LUCENA DINIZ</w:t>
      </w:r>
      <w:r w:rsidRPr="00363171">
        <w:rPr>
          <w:color w:val="231F20"/>
          <w:sz w:val="22"/>
          <w:szCs w:val="22"/>
        </w:rPr>
        <w:t xml:space="preserve"> </w:t>
      </w:r>
      <w:r w:rsidRPr="00363171">
        <w:rPr>
          <w:sz w:val="22"/>
          <w:szCs w:val="22"/>
        </w:rPr>
        <w:t>POR PERÍODO COMPREENDIDO ENTRE 11 A 15 DE MAIO DO ANO DE 2026</w:t>
      </w:r>
      <w:r w:rsidRPr="00363171">
        <w:rPr>
          <w:color w:val="231F20"/>
          <w:sz w:val="22"/>
          <w:szCs w:val="22"/>
        </w:rPr>
        <w:t xml:space="preserve">, </w:t>
      </w:r>
      <w:r w:rsidRPr="00363171">
        <w:rPr>
          <w:i/>
          <w:color w:val="231F20"/>
          <w:sz w:val="22"/>
          <w:szCs w:val="22"/>
        </w:rPr>
        <w:t>E</w:t>
      </w:r>
      <w:r w:rsidRPr="00363171">
        <w:rPr>
          <w:color w:val="231F20"/>
          <w:sz w:val="22"/>
          <w:szCs w:val="22"/>
        </w:rPr>
        <w:t xml:space="preserve"> DÁ OUTRAS </w:t>
      </w:r>
      <w:proofErr w:type="gramStart"/>
      <w:r w:rsidRPr="00363171">
        <w:rPr>
          <w:color w:val="231F20"/>
          <w:sz w:val="22"/>
          <w:szCs w:val="22"/>
        </w:rPr>
        <w:t>PROVIDÊNCIAS.”</w:t>
      </w:r>
      <w:proofErr w:type="gramEnd"/>
      <w:r w:rsidRPr="00363171">
        <w:rPr>
          <w:color w:val="231F20"/>
          <w:sz w:val="22"/>
          <w:szCs w:val="22"/>
        </w:rPr>
        <w:t xml:space="preserve"> </w:t>
      </w:r>
      <w:r w:rsidRPr="00363171">
        <w:rPr>
          <w:sz w:val="22"/>
          <w:szCs w:val="22"/>
        </w:rPr>
        <w:t>(</w:t>
      </w:r>
      <w:r w:rsidRPr="00363171">
        <w:rPr>
          <w:b/>
          <w:sz w:val="22"/>
          <w:szCs w:val="22"/>
        </w:rPr>
        <w:t>Autoria: Poder Legislativo Municipal – Mesa Diretora).</w:t>
      </w:r>
    </w:p>
    <w:p w14:paraId="2F7248EA" w14:textId="77777777" w:rsidR="00FE1212" w:rsidRPr="00363171" w:rsidRDefault="00FE1212" w:rsidP="00B913A4">
      <w:pPr>
        <w:jc w:val="both"/>
        <w:rPr>
          <w:rFonts w:ascii="Times New Roman" w:hAnsi="Times New Roman" w:cs="Times New Roman"/>
          <w:b/>
          <w:bCs/>
        </w:rPr>
      </w:pPr>
    </w:p>
    <w:p w14:paraId="266BC0DE" w14:textId="77777777" w:rsidR="00704A4B" w:rsidRPr="00363171" w:rsidRDefault="00704A4B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02852565" w14:textId="3A4FE985" w:rsidR="00E80825" w:rsidRPr="00363171" w:rsidRDefault="00E8082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ENCERRAMENTO DA SESSÃO</w:t>
      </w:r>
      <w:r w:rsidRPr="00363171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363171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2844ACDF" w:rsidR="00E80825" w:rsidRPr="00363171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 xml:space="preserve">Plenário Dr. Mário Medeiros, </w:t>
      </w:r>
      <w:r w:rsidR="00E546D2" w:rsidRPr="00363171">
        <w:rPr>
          <w:rFonts w:ascii="Times New Roman" w:eastAsia="Times New Roman" w:hAnsi="Times New Roman" w:cs="Times New Roman"/>
        </w:rPr>
        <w:t>12</w:t>
      </w:r>
      <w:r w:rsidR="00EF1FED" w:rsidRPr="00363171">
        <w:rPr>
          <w:rFonts w:ascii="Times New Roman" w:eastAsia="Times New Roman" w:hAnsi="Times New Roman" w:cs="Times New Roman"/>
        </w:rPr>
        <w:t xml:space="preserve"> de </w:t>
      </w:r>
      <w:r w:rsidR="005306A7" w:rsidRPr="00363171">
        <w:rPr>
          <w:rFonts w:ascii="Times New Roman" w:eastAsia="Times New Roman" w:hAnsi="Times New Roman" w:cs="Times New Roman"/>
        </w:rPr>
        <w:t>maio</w:t>
      </w:r>
      <w:r w:rsidR="005D5789" w:rsidRPr="00363171">
        <w:rPr>
          <w:rFonts w:ascii="Times New Roman" w:eastAsia="Times New Roman" w:hAnsi="Times New Roman" w:cs="Times New Roman"/>
        </w:rPr>
        <w:t xml:space="preserve"> </w:t>
      </w:r>
      <w:r w:rsidR="00E80825" w:rsidRPr="00363171">
        <w:rPr>
          <w:rFonts w:ascii="Times New Roman" w:eastAsia="Times New Roman" w:hAnsi="Times New Roman" w:cs="Times New Roman"/>
        </w:rPr>
        <w:t>de 202</w:t>
      </w:r>
      <w:bookmarkEnd w:id="1"/>
      <w:r w:rsidR="00E80825" w:rsidRPr="00363171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363171" w:rsidRDefault="00EC2DD5">
      <w:pPr>
        <w:rPr>
          <w:rFonts w:ascii="Times New Roman" w:hAnsi="Times New Roman" w:cs="Times New Roman"/>
        </w:rPr>
      </w:pPr>
    </w:p>
    <w:sectPr w:rsidR="00EC2DD5" w:rsidRPr="00363171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E8E1DBE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" w15:restartNumberingAfterBreak="0">
    <w:nsid w:val="11022A97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02486"/>
    <w:multiLevelType w:val="hybridMultilevel"/>
    <w:tmpl w:val="5660F204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DD6B9B"/>
    <w:multiLevelType w:val="hybridMultilevel"/>
    <w:tmpl w:val="EECEF48E"/>
    <w:lvl w:ilvl="0" w:tplc="C1A0C026">
      <w:start w:val="1"/>
      <w:numFmt w:val="upperLetter"/>
      <w:lvlText w:val="%1."/>
      <w:lvlJc w:val="left"/>
      <w:pPr>
        <w:ind w:left="71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884" w:hanging="360"/>
      </w:pPr>
    </w:lvl>
    <w:lvl w:ilvl="2" w:tplc="0416001B" w:tentative="1">
      <w:start w:val="1"/>
      <w:numFmt w:val="lowerRoman"/>
      <w:lvlText w:val="%3."/>
      <w:lvlJc w:val="right"/>
      <w:pPr>
        <w:ind w:left="8604" w:hanging="180"/>
      </w:pPr>
    </w:lvl>
    <w:lvl w:ilvl="3" w:tplc="0416000F" w:tentative="1">
      <w:start w:val="1"/>
      <w:numFmt w:val="decimal"/>
      <w:lvlText w:val="%4."/>
      <w:lvlJc w:val="left"/>
      <w:pPr>
        <w:ind w:left="9324" w:hanging="360"/>
      </w:pPr>
    </w:lvl>
    <w:lvl w:ilvl="4" w:tplc="04160019" w:tentative="1">
      <w:start w:val="1"/>
      <w:numFmt w:val="lowerLetter"/>
      <w:lvlText w:val="%5."/>
      <w:lvlJc w:val="left"/>
      <w:pPr>
        <w:ind w:left="10044" w:hanging="360"/>
      </w:pPr>
    </w:lvl>
    <w:lvl w:ilvl="5" w:tplc="0416001B" w:tentative="1">
      <w:start w:val="1"/>
      <w:numFmt w:val="lowerRoman"/>
      <w:lvlText w:val="%6."/>
      <w:lvlJc w:val="right"/>
      <w:pPr>
        <w:ind w:left="10764" w:hanging="180"/>
      </w:pPr>
    </w:lvl>
    <w:lvl w:ilvl="6" w:tplc="0416000F" w:tentative="1">
      <w:start w:val="1"/>
      <w:numFmt w:val="decimal"/>
      <w:lvlText w:val="%7."/>
      <w:lvlJc w:val="left"/>
      <w:pPr>
        <w:ind w:left="11484" w:hanging="360"/>
      </w:pPr>
    </w:lvl>
    <w:lvl w:ilvl="7" w:tplc="04160019" w:tentative="1">
      <w:start w:val="1"/>
      <w:numFmt w:val="lowerLetter"/>
      <w:lvlText w:val="%8."/>
      <w:lvlJc w:val="left"/>
      <w:pPr>
        <w:ind w:left="12204" w:hanging="360"/>
      </w:pPr>
    </w:lvl>
    <w:lvl w:ilvl="8" w:tplc="0416001B" w:tentative="1">
      <w:start w:val="1"/>
      <w:numFmt w:val="lowerRoman"/>
      <w:lvlText w:val="%9."/>
      <w:lvlJc w:val="right"/>
      <w:pPr>
        <w:ind w:left="12924" w:hanging="180"/>
      </w:pPr>
    </w:lvl>
  </w:abstractNum>
  <w:abstractNum w:abstractNumId="7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B25B8F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0" w15:restartNumberingAfterBreak="0">
    <w:nsid w:val="65AF35C5"/>
    <w:multiLevelType w:val="hybridMultilevel"/>
    <w:tmpl w:val="1C6A74F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1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2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9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  <w:num w:numId="14">
    <w:abstractNumId w:val="6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7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40AC2"/>
    <w:rsid w:val="0004634C"/>
    <w:rsid w:val="000730B8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61CD"/>
    <w:rsid w:val="000D7CE1"/>
    <w:rsid w:val="000E104D"/>
    <w:rsid w:val="000E5802"/>
    <w:rsid w:val="000E7B58"/>
    <w:rsid w:val="000F2248"/>
    <w:rsid w:val="00123BF7"/>
    <w:rsid w:val="00130E2D"/>
    <w:rsid w:val="001454B1"/>
    <w:rsid w:val="001557ED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6E13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A7460"/>
    <w:rsid w:val="002B7BAA"/>
    <w:rsid w:val="002D3335"/>
    <w:rsid w:val="002D71C5"/>
    <w:rsid w:val="00301CF6"/>
    <w:rsid w:val="00303EE6"/>
    <w:rsid w:val="00304602"/>
    <w:rsid w:val="00324596"/>
    <w:rsid w:val="00331E4A"/>
    <w:rsid w:val="0034386E"/>
    <w:rsid w:val="00363171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4701"/>
    <w:rsid w:val="0055394A"/>
    <w:rsid w:val="005720F7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0F1E"/>
    <w:rsid w:val="005D4094"/>
    <w:rsid w:val="005D5789"/>
    <w:rsid w:val="005E7E08"/>
    <w:rsid w:val="006040FC"/>
    <w:rsid w:val="00606231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20213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4401"/>
    <w:rsid w:val="007E1D42"/>
    <w:rsid w:val="007E7A70"/>
    <w:rsid w:val="0080146A"/>
    <w:rsid w:val="0080253C"/>
    <w:rsid w:val="008224D9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F1710"/>
    <w:rsid w:val="008F1F61"/>
    <w:rsid w:val="008F3CE5"/>
    <w:rsid w:val="008F658C"/>
    <w:rsid w:val="008F6959"/>
    <w:rsid w:val="009103FE"/>
    <w:rsid w:val="009146D2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445F8"/>
    <w:rsid w:val="00B625BA"/>
    <w:rsid w:val="00B74A2E"/>
    <w:rsid w:val="00B868B8"/>
    <w:rsid w:val="00B86987"/>
    <w:rsid w:val="00B913A4"/>
    <w:rsid w:val="00BA2D8D"/>
    <w:rsid w:val="00BA6D29"/>
    <w:rsid w:val="00BD1834"/>
    <w:rsid w:val="00BD583A"/>
    <w:rsid w:val="00BE363F"/>
    <w:rsid w:val="00BF08A2"/>
    <w:rsid w:val="00BF26FC"/>
    <w:rsid w:val="00BF6AB6"/>
    <w:rsid w:val="00BF746A"/>
    <w:rsid w:val="00C042FC"/>
    <w:rsid w:val="00C13F53"/>
    <w:rsid w:val="00C20F54"/>
    <w:rsid w:val="00C36E0E"/>
    <w:rsid w:val="00C404ED"/>
    <w:rsid w:val="00C41A3F"/>
    <w:rsid w:val="00C55B07"/>
    <w:rsid w:val="00C6056B"/>
    <w:rsid w:val="00C65F25"/>
    <w:rsid w:val="00C75BAD"/>
    <w:rsid w:val="00C81301"/>
    <w:rsid w:val="00C8551A"/>
    <w:rsid w:val="00C87B7C"/>
    <w:rsid w:val="00C92F1E"/>
    <w:rsid w:val="00C96F5C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063C5"/>
    <w:rsid w:val="00D16859"/>
    <w:rsid w:val="00D4142A"/>
    <w:rsid w:val="00D47545"/>
    <w:rsid w:val="00D51328"/>
    <w:rsid w:val="00D537FC"/>
    <w:rsid w:val="00D66FAC"/>
    <w:rsid w:val="00D71344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12426"/>
    <w:rsid w:val="00E217B7"/>
    <w:rsid w:val="00E23A40"/>
    <w:rsid w:val="00E32999"/>
    <w:rsid w:val="00E361BE"/>
    <w:rsid w:val="00E40F5E"/>
    <w:rsid w:val="00E546D2"/>
    <w:rsid w:val="00E6433F"/>
    <w:rsid w:val="00E75F28"/>
    <w:rsid w:val="00E80825"/>
    <w:rsid w:val="00E824BB"/>
    <w:rsid w:val="00E93361"/>
    <w:rsid w:val="00E972C4"/>
    <w:rsid w:val="00EC147A"/>
    <w:rsid w:val="00EC2DD5"/>
    <w:rsid w:val="00EF1FED"/>
    <w:rsid w:val="00F1012B"/>
    <w:rsid w:val="00F211E7"/>
    <w:rsid w:val="00F22D19"/>
    <w:rsid w:val="00F24C38"/>
    <w:rsid w:val="00F2758A"/>
    <w:rsid w:val="00F27ED9"/>
    <w:rsid w:val="00F31AC4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97DF9"/>
    <w:rsid w:val="00FB11AA"/>
    <w:rsid w:val="00FC22D4"/>
    <w:rsid w:val="00FC410A"/>
    <w:rsid w:val="00FD5B2E"/>
    <w:rsid w:val="00FE1212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2B2F-122D-4708-A391-BBFF11325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1195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16</cp:revision>
  <cp:lastPrinted>2026-05-11T16:08:00Z</cp:lastPrinted>
  <dcterms:created xsi:type="dcterms:W3CDTF">2026-05-11T14:17:00Z</dcterms:created>
  <dcterms:modified xsi:type="dcterms:W3CDTF">2026-05-12T17:17:00Z</dcterms:modified>
</cp:coreProperties>
</file>