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8BC" w:rsidRDefault="00CE18BC" w:rsidP="00CE18BC">
      <w:pPr>
        <w:pStyle w:val="Ttulo4"/>
        <w:rPr>
          <w:b w:val="0"/>
          <w:sz w:val="48"/>
        </w:rPr>
      </w:pPr>
    </w:p>
    <w:p w:rsidR="00CE18BC" w:rsidRPr="0071652B" w:rsidRDefault="00CE18BC" w:rsidP="00CE18BC"/>
    <w:p w:rsidR="00CE18BC" w:rsidRDefault="00CE18BC" w:rsidP="00CE18B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7</w:t>
      </w:r>
      <w:r w:rsidR="00D92283">
        <w:rPr>
          <w:b w:val="0"/>
          <w:sz w:val="48"/>
        </w:rPr>
        <w:t>37</w:t>
      </w:r>
      <w:r>
        <w:rPr>
          <w:b w:val="0"/>
          <w:sz w:val="48"/>
        </w:rPr>
        <w:t>/2017</w:t>
      </w:r>
    </w:p>
    <w:p w:rsidR="00CE18BC" w:rsidRPr="00830D29" w:rsidRDefault="00CE18BC" w:rsidP="00CE18BC"/>
    <w:p w:rsidR="00CE18BC" w:rsidRDefault="00CE18BC" w:rsidP="00CE18BC"/>
    <w:p w:rsidR="00CE18BC" w:rsidRDefault="00CE18BC" w:rsidP="00CE18BC"/>
    <w:p w:rsidR="00CE18BC" w:rsidRDefault="00CE18BC" w:rsidP="00CE18BC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E18BC" w:rsidRPr="00F23C43" w:rsidRDefault="00CE18BC" w:rsidP="00CE18BC">
      <w:pPr>
        <w:tabs>
          <w:tab w:val="left" w:pos="5040"/>
          <w:tab w:val="left" w:pos="7920"/>
        </w:tabs>
      </w:pPr>
    </w:p>
    <w:p w:rsidR="00CE18BC" w:rsidRDefault="00751FC5" w:rsidP="00BD7E9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está subscreve, nos termos regimentais vigentes INDICA </w:t>
      </w:r>
      <w:bookmarkStart w:id="0" w:name="_GoBack"/>
      <w:r>
        <w:rPr>
          <w:sz w:val="28"/>
          <w:szCs w:val="28"/>
        </w:rPr>
        <w:t xml:space="preserve">ao Diretor de Serviços Municipais, incluir no cronograma de serviços de </w:t>
      </w:r>
      <w:proofErr w:type="spellStart"/>
      <w:r>
        <w:rPr>
          <w:sz w:val="28"/>
          <w:szCs w:val="28"/>
        </w:rPr>
        <w:t>motonivelamento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cascalhamento</w:t>
      </w:r>
      <w:proofErr w:type="spellEnd"/>
      <w:r>
        <w:rPr>
          <w:sz w:val="28"/>
          <w:szCs w:val="28"/>
        </w:rPr>
        <w:t xml:space="preserve"> </w:t>
      </w:r>
      <w:r w:rsidR="00CE18BC">
        <w:rPr>
          <w:sz w:val="28"/>
          <w:szCs w:val="28"/>
        </w:rPr>
        <w:t xml:space="preserve">a Rua </w:t>
      </w:r>
      <w:r w:rsidR="00D92283">
        <w:rPr>
          <w:sz w:val="28"/>
          <w:szCs w:val="28"/>
        </w:rPr>
        <w:t>Maria Catarina da Silva</w:t>
      </w:r>
      <w:r w:rsidR="00BD7E92">
        <w:rPr>
          <w:sz w:val="28"/>
          <w:szCs w:val="28"/>
        </w:rPr>
        <w:t xml:space="preserve">, bairro </w:t>
      </w:r>
      <w:r w:rsidR="00D92283">
        <w:rPr>
          <w:sz w:val="28"/>
          <w:szCs w:val="28"/>
        </w:rPr>
        <w:t>Santa Rita</w:t>
      </w:r>
      <w:r w:rsidR="00CE18BC">
        <w:rPr>
          <w:sz w:val="28"/>
          <w:szCs w:val="28"/>
        </w:rPr>
        <w:t>.</w:t>
      </w:r>
    </w:p>
    <w:bookmarkEnd w:id="0"/>
    <w:p w:rsidR="00CE18BC" w:rsidRDefault="00CE18BC" w:rsidP="00CE18BC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CE18BC" w:rsidRPr="00256CDD" w:rsidRDefault="00CE18BC" w:rsidP="000953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D92283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D92283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92283">
        <w:rPr>
          <w:sz w:val="28"/>
          <w:szCs w:val="28"/>
        </w:rPr>
        <w:t>vinte e dois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CE18BC" w:rsidRDefault="00CE18BC" w:rsidP="00CE18BC">
      <w:pPr>
        <w:jc w:val="both"/>
        <w:rPr>
          <w:sz w:val="28"/>
        </w:rPr>
      </w:pPr>
    </w:p>
    <w:p w:rsidR="00CE18BC" w:rsidRDefault="00CE18BC" w:rsidP="00CE18BC">
      <w:pPr>
        <w:jc w:val="both"/>
        <w:rPr>
          <w:sz w:val="28"/>
        </w:rPr>
      </w:pPr>
    </w:p>
    <w:p w:rsidR="00C77177" w:rsidRDefault="00CE18BC" w:rsidP="00CE18BC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CE18BC" w:rsidRPr="00001AB3" w:rsidRDefault="00CE18BC" w:rsidP="00C77177">
      <w:pPr>
        <w:jc w:val="center"/>
        <w:rPr>
          <w:bCs/>
          <w:sz w:val="28"/>
          <w:szCs w:val="28"/>
        </w:rPr>
      </w:pPr>
      <w:r>
        <w:rPr>
          <w:sz w:val="28"/>
        </w:rPr>
        <w:t>Carlos Alberto da Silva</w:t>
      </w:r>
    </w:p>
    <w:p w:rsidR="00CE18BC" w:rsidRPr="00B97777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  <w:r>
        <w:rPr>
          <w:bCs/>
          <w:sz w:val="28"/>
          <w:szCs w:val="28"/>
        </w:rPr>
        <w:br/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PRB</w:t>
      </w:r>
    </w:p>
    <w:p w:rsidR="00CE18BC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F24970" w:rsidRDefault="00F24970"/>
    <w:sectPr w:rsidR="00F24970" w:rsidSect="00947C71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331" w:rsidRDefault="00751FC5">
      <w:r>
        <w:separator/>
      </w:r>
    </w:p>
  </w:endnote>
  <w:endnote w:type="continuationSeparator" w:id="0">
    <w:p w:rsidR="003B5331" w:rsidRDefault="0075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D9228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331" w:rsidRDefault="00751FC5">
      <w:r>
        <w:separator/>
      </w:r>
    </w:p>
  </w:footnote>
  <w:footnote w:type="continuationSeparator" w:id="0">
    <w:p w:rsidR="003B5331" w:rsidRDefault="00751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CE18BC">
    <w:pPr>
      <w:pStyle w:val="Ttulo2"/>
    </w:pPr>
    <w:r>
      <w:t>PODER LEGISLATIVO</w:t>
    </w:r>
  </w:p>
  <w:p w:rsidR="00F075F1" w:rsidRDefault="00CE18BC">
    <w:pPr>
      <w:jc w:val="center"/>
    </w:pPr>
    <w:r>
      <w:rPr>
        <w:noProof/>
        <w:lang w:eastAsia="pt-BR"/>
      </w:rPr>
      <w:drawing>
        <wp:inline distT="0" distB="0" distL="0" distR="0" wp14:anchorId="040DCEC2" wp14:editId="20C18D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CE18B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CE18BC">
    <w:pPr>
      <w:pStyle w:val="Ttulo3"/>
    </w:pPr>
    <w:r>
      <w:t>PALÁCIO VEREADOR ALBERTO RIBEIRO PINTO</w:t>
    </w:r>
  </w:p>
  <w:p w:rsidR="00F075F1" w:rsidRDefault="00CE18B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CE18BC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D9228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BC"/>
    <w:rsid w:val="000953C8"/>
    <w:rsid w:val="003B5331"/>
    <w:rsid w:val="00751FC5"/>
    <w:rsid w:val="00BD7E92"/>
    <w:rsid w:val="00C77177"/>
    <w:rsid w:val="00CE18BC"/>
    <w:rsid w:val="00D92283"/>
    <w:rsid w:val="00F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00814B-7108-43AE-B0CB-A9B8798B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17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Agente</cp:lastModifiedBy>
  <cp:revision>2</cp:revision>
  <dcterms:created xsi:type="dcterms:W3CDTF">2017-11-22T14:40:00Z</dcterms:created>
  <dcterms:modified xsi:type="dcterms:W3CDTF">2017-11-22T14:40:00Z</dcterms:modified>
</cp:coreProperties>
</file>