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BD34E7">
        <w:rPr>
          <w:rFonts w:ascii="Arial" w:hAnsi="Arial" w:cs="Arial"/>
          <w:b/>
        </w:rPr>
        <w:t>132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40788C" w:rsidRDefault="0040788C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2F13E8" w:rsidRDefault="00BD34E7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Santina Ribeiro da Luz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>
        <w:rPr>
          <w:rFonts w:ascii="Arial" w:hAnsi="Arial" w:cs="Arial"/>
        </w:rPr>
        <w:t>a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107EBE" w:rsidRPr="001B6583">
        <w:rPr>
          <w:rFonts w:ascii="Arial" w:hAnsi="Arial" w:cs="Arial"/>
        </w:rPr>
        <w:t>ao</w:t>
      </w:r>
      <w:r w:rsidR="00107EBE">
        <w:rPr>
          <w:rFonts w:ascii="Arial" w:hAnsi="Arial" w:cs="Arial"/>
        </w:rPr>
        <w:t xml:space="preserve"> </w:t>
      </w:r>
      <w:r w:rsidR="00107EBE" w:rsidRPr="001B6583">
        <w:rPr>
          <w:rFonts w:ascii="Arial" w:hAnsi="Arial" w:cs="Arial"/>
        </w:rPr>
        <w:t>Exmo</w:t>
      </w:r>
      <w:r w:rsidR="00B0324D">
        <w:rPr>
          <w:rFonts w:ascii="Arial" w:hAnsi="Arial" w:cs="Arial"/>
        </w:rPr>
        <w:t>.</w:t>
      </w:r>
      <w:r w:rsidR="00107EBE">
        <w:rPr>
          <w:rFonts w:ascii="Arial" w:hAnsi="Arial" w:cs="Arial"/>
        </w:rPr>
        <w:t xml:space="preserve"> VIVALDO LESSA MOREIRA, Prefeito Municipal, </w:t>
      </w:r>
      <w:r>
        <w:rPr>
          <w:rFonts w:ascii="Arial" w:hAnsi="Arial" w:cs="Arial"/>
        </w:rPr>
        <w:t>solicitando que o município através do Departamento de Agr</w:t>
      </w:r>
      <w:r w:rsidR="0041521F">
        <w:rPr>
          <w:rFonts w:ascii="Arial" w:hAnsi="Arial" w:cs="Arial"/>
        </w:rPr>
        <w:t>icultura,</w:t>
      </w:r>
      <w:r>
        <w:rPr>
          <w:rFonts w:ascii="Arial" w:hAnsi="Arial" w:cs="Arial"/>
        </w:rPr>
        <w:t xml:space="preserve"> disponibilize um local (prédio) </w:t>
      </w:r>
      <w:r w:rsidR="0041521F">
        <w:rPr>
          <w:rFonts w:ascii="Arial" w:hAnsi="Arial" w:cs="Arial"/>
        </w:rPr>
        <w:t>onde</w:t>
      </w:r>
      <w:r>
        <w:rPr>
          <w:rFonts w:ascii="Arial" w:hAnsi="Arial" w:cs="Arial"/>
        </w:rPr>
        <w:t xml:space="preserve"> agricultores familiares, possam exporem e comercializarem os produtos originados das atividades agrícolas</w:t>
      </w:r>
      <w:r w:rsidR="0041521F">
        <w:rPr>
          <w:rFonts w:ascii="Arial" w:hAnsi="Arial" w:cs="Arial"/>
        </w:rPr>
        <w:t xml:space="preserve"> e artesanais desenvolvidos nas propriedades</w:t>
      </w:r>
      <w:r w:rsidR="0040788C">
        <w:rPr>
          <w:rFonts w:ascii="Arial" w:hAnsi="Arial" w:cs="Arial"/>
        </w:rPr>
        <w:t xml:space="preserve"> rurais.</w:t>
      </w:r>
    </w:p>
    <w:p w:rsidR="00BD34E7" w:rsidRDefault="00BD34E7" w:rsidP="002F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agricultores familiares e pecuaristas de pequeno porte que trabalham com pequenas demandas de produtos tem dificuldades de exporem e comercializarem seus produtos, necessitam de um espaço onde possam exporem seus produtos para venda. </w:t>
      </w:r>
    </w:p>
    <w:p w:rsidR="00BD34E7" w:rsidRDefault="00BD34E7" w:rsidP="002F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 falta de um local para exposição e venda dos produtos tem sido um empecilho para venda, alguns buscam a alternativas de venda boca a boca, oferecendo o produto diretamente ao consumidor, porém se houver um espaço onde esses produtores possam comercializar seus produtos se torna uma referência para os consumidores. </w:t>
      </w:r>
    </w:p>
    <w:p w:rsidR="002F1EF2" w:rsidRDefault="00BD34E7" w:rsidP="002F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comercialização destes produtos, que são frutos de muito</w:t>
      </w:r>
      <w:r w:rsidR="0040788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esforços do pequeno produtor é um diferencial na renda dessas famílias, porém </w:t>
      </w:r>
      <w:r w:rsidR="001A69A2">
        <w:rPr>
          <w:rFonts w:ascii="Arial" w:hAnsi="Arial" w:cs="Arial"/>
        </w:rPr>
        <w:t>é necessário</w:t>
      </w:r>
      <w:r>
        <w:rPr>
          <w:rFonts w:ascii="Arial" w:hAnsi="Arial" w:cs="Arial"/>
        </w:rPr>
        <w:t xml:space="preserve"> auxilio do município</w:t>
      </w:r>
      <w:r w:rsidR="0040788C">
        <w:rPr>
          <w:rFonts w:ascii="Arial" w:hAnsi="Arial" w:cs="Arial"/>
        </w:rPr>
        <w:t xml:space="preserve"> com a disponibilização de um </w:t>
      </w:r>
      <w:r>
        <w:rPr>
          <w:rFonts w:ascii="Arial" w:hAnsi="Arial" w:cs="Arial"/>
        </w:rPr>
        <w:t xml:space="preserve">espaço aonde esses agricultores possam expor e comercializarem seus produtos </w:t>
      </w:r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1A69A2">
        <w:rPr>
          <w:rFonts w:ascii="Arial" w:hAnsi="Arial" w:cs="Arial"/>
        </w:rPr>
        <w:t>27</w:t>
      </w:r>
      <w:r w:rsidR="00B906AA">
        <w:rPr>
          <w:rFonts w:ascii="Arial" w:hAnsi="Arial" w:cs="Arial"/>
        </w:rPr>
        <w:t xml:space="preserve"> de setembro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:rsidR="0040788C" w:rsidRPr="0040788C" w:rsidRDefault="0040788C" w:rsidP="005078AA">
      <w:pPr>
        <w:spacing w:line="360" w:lineRule="auto"/>
        <w:ind w:firstLine="709"/>
        <w:jc w:val="center"/>
        <w:rPr>
          <w:rFonts w:ascii="Arial" w:hAnsi="Arial" w:cs="Arial"/>
          <w:sz w:val="18"/>
        </w:rPr>
      </w:pPr>
      <w:bookmarkStart w:id="0" w:name="_GoBack"/>
      <w:bookmarkEnd w:id="0"/>
    </w:p>
    <w:p w:rsidR="00CF61DF" w:rsidRPr="001B6583" w:rsidRDefault="001A69A2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Santina Ribeiro da Luz e Silva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  <w:r w:rsidR="001A69A2">
        <w:rPr>
          <w:rFonts w:ascii="Arial" w:hAnsi="Arial" w:cs="Arial"/>
          <w:b/>
        </w:rPr>
        <w:t>a</w:t>
      </w:r>
    </w:p>
    <w:sectPr w:rsidR="005A400D" w:rsidRPr="001B6583" w:rsidSect="0040788C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F15" w:rsidRDefault="00685F15">
      <w:r>
        <w:separator/>
      </w:r>
    </w:p>
  </w:endnote>
  <w:endnote w:type="continuationSeparator" w:id="0">
    <w:p w:rsidR="00685F15" w:rsidRDefault="0068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F15" w:rsidRDefault="00685F15">
      <w:r>
        <w:separator/>
      </w:r>
    </w:p>
  </w:footnote>
  <w:footnote w:type="continuationSeparator" w:id="0">
    <w:p w:rsidR="00685F15" w:rsidRDefault="00685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A69A2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0788C"/>
    <w:rsid w:val="00412A8D"/>
    <w:rsid w:val="004150E5"/>
    <w:rsid w:val="0041521F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85F15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4E7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0BEF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A03CCF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1DC9D-0E67-4583-A4AE-ABFE6AA8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2021-08-10T18:16:00Z</cp:lastPrinted>
  <dcterms:created xsi:type="dcterms:W3CDTF">2021-09-27T17:14:00Z</dcterms:created>
  <dcterms:modified xsi:type="dcterms:W3CDTF">2021-09-27T17:41:00Z</dcterms:modified>
</cp:coreProperties>
</file>