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5C905531" w:rsidR="00D22642" w:rsidRPr="009E2644" w:rsidRDefault="00001C3B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9E2644">
        <w:rPr>
          <w:sz w:val="24"/>
          <w:szCs w:val="24"/>
        </w:rPr>
        <w:tab/>
      </w:r>
      <w:r w:rsidR="00AE1425" w:rsidRPr="009E2644">
        <w:rPr>
          <w:sz w:val="24"/>
          <w:szCs w:val="24"/>
        </w:rPr>
        <w:tab/>
      </w:r>
    </w:p>
    <w:p w14:paraId="6C9F54F7" w14:textId="2E0F0B56" w:rsidR="00097D2E" w:rsidRPr="009E2644" w:rsidRDefault="00097D2E" w:rsidP="009C212D">
      <w:pPr>
        <w:pStyle w:val="Corpodetexto"/>
        <w:tabs>
          <w:tab w:val="left" w:pos="7455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106CA6">
        <w:rPr>
          <w:rFonts w:ascii="Arial" w:hAnsi="Arial" w:cs="Arial"/>
          <w:b/>
          <w:bCs/>
          <w:sz w:val="24"/>
          <w:szCs w:val="24"/>
          <w:lang w:val="pt-BR"/>
        </w:rPr>
        <w:t>123</w:t>
      </w:r>
      <w:r w:rsidR="00AE1425" w:rsidRPr="009E2644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="009E4D80" w:rsidRPr="009E2644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4F84A228" w14:textId="6A753118" w:rsidR="00097D2E" w:rsidRPr="006427AD" w:rsidRDefault="00097D2E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  <w:r w:rsidR="009E2644" w:rsidRPr="009E2644">
        <w:rPr>
          <w:rFonts w:ascii="Arial" w:hAnsi="Arial" w:cs="Arial"/>
          <w:b/>
          <w:bCs/>
          <w:sz w:val="24"/>
          <w:szCs w:val="24"/>
          <w:lang w:val="pt-BR"/>
        </w:rPr>
        <w:t>–</w:t>
      </w:r>
      <w:r w:rsidR="001F388A"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 PODEMOS</w:t>
      </w:r>
      <w:r w:rsidR="00744EE3" w:rsidRPr="009E2644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28211078" w:rsidR="00097D2E" w:rsidRPr="009E2644" w:rsidRDefault="002C1C81" w:rsidP="009C212D">
      <w:pPr>
        <w:pStyle w:val="Corpodetexto"/>
        <w:tabs>
          <w:tab w:val="left" w:pos="768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2C1C81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2C6D079" wp14:editId="51A85BD1">
            <wp:simplePos x="0" y="0"/>
            <wp:positionH relativeFrom="margin">
              <wp:posOffset>4206240</wp:posOffset>
            </wp:positionH>
            <wp:positionV relativeFrom="margin">
              <wp:posOffset>1102995</wp:posOffset>
            </wp:positionV>
            <wp:extent cx="1466850" cy="5143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9E2644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9E2644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9E2644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9E2644">
        <w:rPr>
          <w:noProof/>
          <w:sz w:val="24"/>
          <w:szCs w:val="24"/>
          <w:lang w:val="pt-BR"/>
        </w:rPr>
        <w:t xml:space="preserve"> </w:t>
      </w:r>
      <w:r w:rsidR="009C212D">
        <w:rPr>
          <w:noProof/>
          <w:sz w:val="24"/>
          <w:szCs w:val="24"/>
          <w:lang w:val="pt-BR"/>
        </w:rPr>
        <w:tab/>
      </w:r>
    </w:p>
    <w:p w14:paraId="0D1A5168" w14:textId="47EE9BCE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9E2644" w:rsidRDefault="00097D2E" w:rsidP="009C21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9E2644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9E2644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63D27F65" w14:textId="5B0A789C" w:rsidR="001F388A" w:rsidRPr="002C1C81" w:rsidRDefault="00711AB9" w:rsidP="00746EF0">
      <w:pPr>
        <w:pStyle w:val="Corpodetexto"/>
        <w:spacing w:line="360" w:lineRule="auto"/>
        <w:ind w:firstLine="709"/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</w:pPr>
      <w:r w:rsidRPr="00752B37">
        <w:rPr>
          <w:rFonts w:ascii="Arial" w:hAnsi="Arial" w:cs="Arial"/>
          <w:sz w:val="24"/>
          <w:szCs w:val="24"/>
          <w:lang w:val="pt-BR"/>
        </w:rPr>
        <w:t>O</w:t>
      </w:r>
      <w:r w:rsidR="007C248B" w:rsidRPr="00752B37">
        <w:rPr>
          <w:rFonts w:ascii="Arial" w:hAnsi="Arial" w:cs="Arial"/>
          <w:sz w:val="24"/>
          <w:szCs w:val="24"/>
          <w:lang w:val="pt-BR"/>
        </w:rPr>
        <w:t xml:space="preserve"> </w:t>
      </w:r>
      <w:r w:rsidR="00097D2E" w:rsidRPr="00752B37">
        <w:rPr>
          <w:rFonts w:ascii="Arial" w:hAnsi="Arial" w:cs="Arial"/>
          <w:sz w:val="24"/>
          <w:szCs w:val="24"/>
          <w:lang w:val="pt-BR"/>
        </w:rPr>
        <w:t xml:space="preserve">Vereador que esta subscreve, na forma regimental, vem, respeitosamente, à presença de Vossa Excelência, </w:t>
      </w:r>
      <w:r w:rsidR="00097D2E" w:rsidRPr="00752B37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097D2E" w:rsidRPr="00752B37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="00097D2E" w:rsidRPr="00752B37">
        <w:rPr>
          <w:rFonts w:ascii="Arial" w:hAnsi="Arial" w:cs="Arial"/>
          <w:sz w:val="24"/>
          <w:szCs w:val="24"/>
          <w:lang w:val="pt-BR"/>
        </w:rPr>
        <w:t xml:space="preserve"> </w:t>
      </w:r>
      <w:r w:rsidR="006427AD" w:rsidRPr="00752B37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 xml:space="preserve">ao Poder Executivo Municipal, </w:t>
      </w:r>
      <w:r w:rsidR="002C1C81" w:rsidRPr="002C1C81">
        <w:rPr>
          <w:rStyle w:val="Forte"/>
          <w:rFonts w:ascii="Arial" w:hAnsi="Arial" w:cs="Arial"/>
          <w:b w:val="0"/>
          <w:bCs w:val="0"/>
          <w:sz w:val="24"/>
          <w:szCs w:val="24"/>
          <w:lang w:val="pt-BR"/>
        </w:rPr>
        <w:t>que sejam promovidas melhorias na estrada que dá acesso à Comunidade Villa Lobos até a Comunidade de Nova Concórdia, bem como a manutenção da ponte de madeira existente no trecho</w:t>
      </w:r>
      <w:r w:rsidR="002C1C81" w:rsidRPr="002C1C81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="002C1C81" w:rsidRPr="002C1C81">
        <w:rPr>
          <w:rFonts w:ascii="Arial" w:hAnsi="Arial" w:cs="Arial"/>
          <w:sz w:val="24"/>
          <w:szCs w:val="24"/>
          <w:lang w:val="pt-BR"/>
        </w:rPr>
        <w:t xml:space="preserve"> em virtude da grande quantidade de moradores que utilizam a via, do transporte escolar e do escoamento da produção agrícola, especialmente de grãos e leite.</w:t>
      </w:r>
    </w:p>
    <w:p w14:paraId="709E02DB" w14:textId="77777777" w:rsidR="00746EF0" w:rsidRPr="00A73C8B" w:rsidRDefault="00746EF0" w:rsidP="006427A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9E264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B8362C3" w14:textId="77777777" w:rsidR="002C1C81" w:rsidRDefault="002C1C81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C011945" w14:textId="77777777" w:rsidR="002C1C81" w:rsidRPr="002C1C81" w:rsidRDefault="002C1C81" w:rsidP="002C1C8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C1C81">
        <w:rPr>
          <w:rFonts w:ascii="Arial" w:eastAsia="Times New Roman" w:hAnsi="Arial" w:cs="Arial"/>
          <w:sz w:val="24"/>
          <w:szCs w:val="24"/>
          <w:lang w:eastAsia="pt-BR"/>
        </w:rPr>
        <w:t>A estrada encontra-se em condições que dificultam o tráfego, comprometendo a segurança dos moradores, o transporte escolar e o escoamento da produção rural. Além disso, a ponte de madeira necessita de manutenção para garantir a segurança dos usuários e evitar riscos de acidentes.</w:t>
      </w:r>
    </w:p>
    <w:p w14:paraId="589FDB80" w14:textId="61CA5BED" w:rsidR="002C1C81" w:rsidRPr="002C1C81" w:rsidRDefault="002C1C81" w:rsidP="002C1C8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C1C81">
        <w:rPr>
          <w:rFonts w:ascii="Arial" w:eastAsia="Times New Roman" w:hAnsi="Arial" w:cs="Arial"/>
          <w:sz w:val="24"/>
          <w:szCs w:val="24"/>
          <w:lang w:eastAsia="pt-BR"/>
        </w:rPr>
        <w:t xml:space="preserve">Diante disso, torna-se necessária a realização de serviços como </w:t>
      </w:r>
      <w:proofErr w:type="spellStart"/>
      <w:r w:rsidRPr="002C1C81">
        <w:rPr>
          <w:rFonts w:ascii="Arial" w:eastAsia="Times New Roman" w:hAnsi="Arial" w:cs="Arial"/>
          <w:sz w:val="24"/>
          <w:szCs w:val="24"/>
          <w:lang w:eastAsia="pt-BR"/>
        </w:rPr>
        <w:t>patrolamento</w:t>
      </w:r>
      <w:proofErr w:type="spellEnd"/>
      <w:r w:rsidRPr="002C1C81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proofErr w:type="spellStart"/>
      <w:r w:rsidRPr="002C1C81">
        <w:rPr>
          <w:rFonts w:ascii="Arial" w:eastAsia="Times New Roman" w:hAnsi="Arial" w:cs="Arial"/>
          <w:sz w:val="24"/>
          <w:szCs w:val="24"/>
          <w:lang w:eastAsia="pt-BR"/>
        </w:rPr>
        <w:t>cascalhamento</w:t>
      </w:r>
      <w:proofErr w:type="spellEnd"/>
      <w:r w:rsidRPr="002C1C81">
        <w:rPr>
          <w:rFonts w:ascii="Arial" w:eastAsia="Times New Roman" w:hAnsi="Arial" w:cs="Arial"/>
          <w:sz w:val="24"/>
          <w:szCs w:val="24"/>
          <w:lang w:eastAsia="pt-BR"/>
        </w:rPr>
        <w:t xml:space="preserve"> e reparos na estrutura da ponte, assegurando melhores condições de trafegabilidade.</w:t>
      </w:r>
    </w:p>
    <w:p w14:paraId="7EC897DD" w14:textId="42D0A03B" w:rsidR="00186D94" w:rsidRDefault="00097D2E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E2644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6427AD">
        <w:rPr>
          <w:rFonts w:ascii="Arial" w:hAnsi="Arial" w:cs="Arial"/>
          <w:sz w:val="24"/>
          <w:szCs w:val="24"/>
        </w:rPr>
        <w:t>26</w:t>
      </w:r>
      <w:r w:rsidR="009C212D">
        <w:rPr>
          <w:rFonts w:ascii="Arial" w:hAnsi="Arial" w:cs="Arial"/>
          <w:sz w:val="24"/>
          <w:szCs w:val="24"/>
        </w:rPr>
        <w:t xml:space="preserve"> de março </w:t>
      </w:r>
      <w:r w:rsidRPr="009E2644">
        <w:rPr>
          <w:rFonts w:ascii="Arial" w:hAnsi="Arial" w:cs="Arial"/>
          <w:sz w:val="24"/>
          <w:szCs w:val="24"/>
        </w:rPr>
        <w:t>de 202</w:t>
      </w:r>
      <w:r w:rsidR="00AE1425" w:rsidRPr="009E2644">
        <w:rPr>
          <w:rFonts w:ascii="Arial" w:hAnsi="Arial" w:cs="Arial"/>
          <w:sz w:val="24"/>
          <w:szCs w:val="24"/>
        </w:rPr>
        <w:t>6</w:t>
      </w:r>
      <w:r w:rsidRPr="009E2644">
        <w:rPr>
          <w:rFonts w:ascii="Arial" w:hAnsi="Arial" w:cs="Arial"/>
          <w:sz w:val="24"/>
          <w:szCs w:val="24"/>
        </w:rPr>
        <w:t>.</w:t>
      </w:r>
    </w:p>
    <w:p w14:paraId="1EF5FD14" w14:textId="77777777" w:rsidR="009E2644" w:rsidRPr="009E2644" w:rsidRDefault="009E264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9E2644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449264FB" w:rsidR="004F4CC7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9E2644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p w14:paraId="3F38D583" w14:textId="53A102AA" w:rsidR="009E2644" w:rsidRDefault="009E2644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4B3B0D9" w14:textId="32963C8A" w:rsidR="009E2644" w:rsidRPr="009E2644" w:rsidRDefault="009E2644" w:rsidP="006427A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sectPr w:rsidR="009E2644" w:rsidRPr="009E2644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06CA6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06CA6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106CA6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06CA6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5831810">
    <w:abstractNumId w:val="0"/>
  </w:num>
  <w:num w:numId="2" w16cid:durableId="1901331296">
    <w:abstractNumId w:val="2"/>
  </w:num>
  <w:num w:numId="3" w16cid:durableId="1337422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06CA6"/>
    <w:rsid w:val="0013254F"/>
    <w:rsid w:val="00180D8E"/>
    <w:rsid w:val="00182927"/>
    <w:rsid w:val="00186D94"/>
    <w:rsid w:val="001F388A"/>
    <w:rsid w:val="00204EB5"/>
    <w:rsid w:val="002B4FC3"/>
    <w:rsid w:val="002C1C81"/>
    <w:rsid w:val="002E3189"/>
    <w:rsid w:val="00305A74"/>
    <w:rsid w:val="003E1DE2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366E"/>
    <w:rsid w:val="00634B4C"/>
    <w:rsid w:val="006427AD"/>
    <w:rsid w:val="0068192F"/>
    <w:rsid w:val="006D3EA1"/>
    <w:rsid w:val="006D69DC"/>
    <w:rsid w:val="006F6836"/>
    <w:rsid w:val="00711AB9"/>
    <w:rsid w:val="00744EE3"/>
    <w:rsid w:val="00746EF0"/>
    <w:rsid w:val="00752B37"/>
    <w:rsid w:val="007C248B"/>
    <w:rsid w:val="007F2A69"/>
    <w:rsid w:val="00823B76"/>
    <w:rsid w:val="0083687A"/>
    <w:rsid w:val="00843267"/>
    <w:rsid w:val="008D2FDD"/>
    <w:rsid w:val="009326C8"/>
    <w:rsid w:val="00976DF5"/>
    <w:rsid w:val="009C212D"/>
    <w:rsid w:val="009D5D74"/>
    <w:rsid w:val="009E2644"/>
    <w:rsid w:val="009E4D80"/>
    <w:rsid w:val="00A063E2"/>
    <w:rsid w:val="00A1049C"/>
    <w:rsid w:val="00A176DB"/>
    <w:rsid w:val="00A73C8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  <w:style w:type="character" w:customStyle="1" w:styleId="bzpyqfadein">
    <w:name w:val="bz_pyq_fadein"/>
    <w:basedOn w:val="Fontepargpadro"/>
    <w:rsid w:val="009C21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2026-03-26T18:54:00Z</cp:lastPrinted>
  <dcterms:created xsi:type="dcterms:W3CDTF">2026-03-26T18:56:00Z</dcterms:created>
  <dcterms:modified xsi:type="dcterms:W3CDTF">2026-04-28T14:12:00Z</dcterms:modified>
</cp:coreProperties>
</file>