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C57010" w14:textId="6AA0604D" w:rsidR="00952C0B" w:rsidRDefault="00952C0B" w:rsidP="00D31073">
      <w:pPr>
        <w:widowControl w:val="0"/>
        <w:spacing w:before="0"/>
        <w:ind w:left="2835"/>
      </w:pPr>
      <w:r>
        <w:rPr>
          <w:noProof/>
        </w:rPr>
        <w:pict w14:anchorId="72259F3D">
          <v:rect id="Retângulo 2" o:spid="_x0000_s1026" style="position:absolute;left:0;text-align:left;margin-left:-17.4pt;margin-top:3.25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" o:allowincell="f" filled="f" strokeweight="0">
            <v:stroke dashstyle="1 1" endcap="round"/>
            <v:textbox>
              <w:txbxContent>
                <w:p w14:paraId="250507E7" w14:textId="77777777" w:rsidR="00952C0B" w:rsidRDefault="00952C0B" w:rsidP="00952C0B">
                  <w:pPr>
                    <w:pStyle w:val="Legenda"/>
                    <w:widowControl w:val="0"/>
                    <w:tabs>
                      <w:tab w:val="left" w:pos="1843"/>
                    </w:tabs>
                    <w:spacing w:before="0" w:after="0"/>
                    <w:jc w:val="center"/>
                    <w:rPr>
                      <w:rFonts w:ascii="Garamond" w:hAnsi="Garamond"/>
                      <w:sz w:val="16"/>
                      <w:szCs w:val="16"/>
                    </w:rPr>
                  </w:pPr>
                </w:p>
                <w:p w14:paraId="4D0CFF4F" w14:textId="0FC8AD80" w:rsidR="00952C0B" w:rsidRDefault="00952C0B" w:rsidP="00952C0B">
                  <w:pPr>
                    <w:pStyle w:val="Legenda"/>
                    <w:widowControl w:val="0"/>
                    <w:tabs>
                      <w:tab w:val="left" w:pos="1843"/>
                    </w:tabs>
                    <w:spacing w:before="0" w:after="0" w:line="360" w:lineRule="auto"/>
                    <w:jc w:val="center"/>
                    <w:rPr>
                      <w:rFonts w:ascii="Garamond" w:hAnsi="Garamond"/>
                      <w:sz w:val="16"/>
                      <w:szCs w:val="16"/>
                    </w:rPr>
                  </w:pPr>
                  <w:r w:rsidRPr="00AD2206">
                    <w:rPr>
                      <w:rFonts w:ascii="Garamond" w:hAnsi="Garamond"/>
                      <w:sz w:val="16"/>
                      <w:szCs w:val="16"/>
                    </w:rPr>
                    <w:t>PUBLICADO NO ÓRGÃO OFICIAL ELETRÔNICO Nº 325</w:t>
                  </w:r>
                  <w:r w:rsidR="00D31073">
                    <w:rPr>
                      <w:rFonts w:ascii="Garamond" w:hAnsi="Garamond"/>
                      <w:sz w:val="16"/>
                      <w:szCs w:val="16"/>
                    </w:rPr>
                    <w:t>4</w:t>
                  </w:r>
                  <w:r w:rsidRPr="00AD2206">
                    <w:rPr>
                      <w:rFonts w:ascii="Garamond" w:hAnsi="Garamond"/>
                      <w:sz w:val="16"/>
                      <w:szCs w:val="16"/>
                    </w:rPr>
                    <w:t>/2025</w:t>
                  </w:r>
                </w:p>
                <w:p w14:paraId="06AB641A" w14:textId="522AC6D5" w:rsidR="00952C0B" w:rsidRPr="00AD2206" w:rsidRDefault="00952C0B" w:rsidP="00952C0B">
                  <w:pPr>
                    <w:pStyle w:val="Legenda"/>
                    <w:widowControl w:val="0"/>
                    <w:tabs>
                      <w:tab w:val="left" w:pos="1843"/>
                    </w:tabs>
                    <w:spacing w:before="0" w:after="0" w:line="360" w:lineRule="auto"/>
                    <w:jc w:val="center"/>
                    <w:rPr>
                      <w:rFonts w:ascii="Garamond" w:hAnsi="Garamond"/>
                      <w:b w:val="0"/>
                      <w:sz w:val="16"/>
                      <w:szCs w:val="16"/>
                    </w:rPr>
                  </w:pPr>
                  <w:r w:rsidRPr="00AD2206">
                    <w:rPr>
                      <w:rFonts w:ascii="Garamond" w:hAnsi="Garamond"/>
                      <w:sz w:val="16"/>
                      <w:szCs w:val="16"/>
                    </w:rPr>
                    <w:t xml:space="preserve">DE </w:t>
                  </w:r>
                  <w:r>
                    <w:rPr>
                      <w:rFonts w:ascii="Garamond" w:hAnsi="Garamond"/>
                      <w:sz w:val="16"/>
                      <w:szCs w:val="16"/>
                    </w:rPr>
                    <w:t>0</w:t>
                  </w:r>
                  <w:r w:rsidR="00D31073">
                    <w:rPr>
                      <w:rFonts w:ascii="Garamond" w:hAnsi="Garamond"/>
                      <w:sz w:val="16"/>
                      <w:szCs w:val="16"/>
                    </w:rPr>
                    <w:t>3</w:t>
                  </w:r>
                  <w:r>
                    <w:rPr>
                      <w:rFonts w:ascii="Garamond" w:hAnsi="Garamond"/>
                      <w:sz w:val="16"/>
                      <w:szCs w:val="16"/>
                    </w:rPr>
                    <w:t>/10</w:t>
                  </w:r>
                  <w:r w:rsidRPr="00AD2206">
                    <w:rPr>
                      <w:rFonts w:ascii="Garamond" w:hAnsi="Garamond"/>
                      <w:sz w:val="16"/>
                      <w:szCs w:val="16"/>
                    </w:rPr>
                    <w:t>/2025</w:t>
                  </w:r>
                </w:p>
              </w:txbxContent>
            </v:textbox>
            <w10:anchorlock/>
          </v:rect>
        </w:pict>
      </w:r>
      <w:r>
        <w:rPr>
          <w:rFonts w:ascii="Garamond" w:hAnsi="Garamond"/>
          <w:b/>
          <w:noProof/>
          <w:sz w:val="26"/>
        </w:rPr>
        <w:t xml:space="preserve">D E C R E T </w:t>
      </w:r>
      <w:proofErr w:type="gramStart"/>
      <w:r>
        <w:rPr>
          <w:rFonts w:ascii="Garamond" w:hAnsi="Garamond"/>
          <w:b/>
          <w:noProof/>
          <w:sz w:val="26"/>
        </w:rPr>
        <w:t xml:space="preserve">O </w:t>
      </w:r>
      <w:r>
        <w:rPr>
          <w:rFonts w:ascii="Garamond" w:hAnsi="Garamond"/>
          <w:b/>
          <w:sz w:val="26"/>
        </w:rPr>
        <w:t xml:space="preserve"> Nº</w:t>
      </w:r>
      <w:proofErr w:type="gramEnd"/>
      <w:r>
        <w:rPr>
          <w:rFonts w:ascii="Garamond" w:hAnsi="Garamond"/>
          <w:b/>
          <w:sz w:val="26"/>
        </w:rPr>
        <w:t xml:space="preserve"> 1 2 1 4 </w:t>
      </w:r>
      <w:r w:rsidR="00D31073">
        <w:rPr>
          <w:rFonts w:ascii="Garamond" w:hAnsi="Garamond"/>
          <w:b/>
          <w:sz w:val="26"/>
        </w:rPr>
        <w:t>7</w:t>
      </w:r>
    </w:p>
    <w:p w14:paraId="7C68EA41" w14:textId="7525D14D" w:rsidR="00952C0B" w:rsidRDefault="00952C0B" w:rsidP="00D31073">
      <w:pPr>
        <w:widowControl w:val="0"/>
        <w:spacing w:before="0"/>
        <w:ind w:left="2835"/>
        <w:rPr>
          <w:rFonts w:ascii="Arial" w:hAnsi="Arial" w:cs="Arial"/>
          <w:sz w:val="24"/>
          <w:szCs w:val="24"/>
        </w:rPr>
      </w:pPr>
      <w:r w:rsidRPr="00A7226F">
        <w:rPr>
          <w:rFonts w:ascii="Arial" w:hAnsi="Arial" w:cs="Arial"/>
          <w:sz w:val="24"/>
          <w:szCs w:val="24"/>
        </w:rPr>
        <w:t xml:space="preserve">De </w:t>
      </w:r>
      <w:r>
        <w:rPr>
          <w:rFonts w:ascii="Arial" w:hAnsi="Arial" w:cs="Arial"/>
          <w:sz w:val="24"/>
          <w:szCs w:val="24"/>
        </w:rPr>
        <w:t>0</w:t>
      </w:r>
      <w:r w:rsidR="00D31073">
        <w:rPr>
          <w:rFonts w:ascii="Arial" w:hAnsi="Arial" w:cs="Arial"/>
          <w:sz w:val="24"/>
          <w:szCs w:val="24"/>
        </w:rPr>
        <w:t>3</w:t>
      </w:r>
      <w:r w:rsidRPr="00A7226F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outubr</w:t>
      </w:r>
      <w:r w:rsidRPr="00A7226F">
        <w:rPr>
          <w:rFonts w:ascii="Arial" w:hAnsi="Arial" w:cs="Arial"/>
          <w:sz w:val="24"/>
          <w:szCs w:val="24"/>
        </w:rPr>
        <w:t>o de 2025</w:t>
      </w:r>
    </w:p>
    <w:p w14:paraId="3465EEB4" w14:textId="77777777" w:rsidR="00952C0B" w:rsidRDefault="00952C0B" w:rsidP="00D31073">
      <w:pPr>
        <w:widowControl w:val="0"/>
        <w:spacing w:before="0"/>
        <w:ind w:left="2835"/>
        <w:rPr>
          <w:rFonts w:ascii="Arial" w:hAnsi="Arial" w:cs="Arial"/>
          <w:sz w:val="24"/>
          <w:szCs w:val="24"/>
        </w:rPr>
      </w:pPr>
    </w:p>
    <w:p w14:paraId="43123F94" w14:textId="769BA559" w:rsidR="00952C0B" w:rsidRDefault="00952C0B" w:rsidP="003238F6">
      <w:pPr>
        <w:widowControl w:val="0"/>
        <w:spacing w:before="0"/>
        <w:ind w:left="2832"/>
        <w:jc w:val="both"/>
        <w:outlineLvl w:val="0"/>
        <w:rPr>
          <w:rFonts w:ascii="Arial" w:eastAsia="Times New Roman" w:hAnsi="Arial" w:cs="Arial"/>
          <w:kern w:val="36"/>
          <w:sz w:val="24"/>
          <w:szCs w:val="24"/>
          <w:lang w:eastAsia="pt-BR"/>
        </w:rPr>
      </w:pPr>
      <w:r w:rsidRPr="0045639C">
        <w:rPr>
          <w:rFonts w:ascii="Arial" w:hAnsi="Arial" w:cs="Arial"/>
          <w:color w:val="000000"/>
          <w:sz w:val="24"/>
          <w:szCs w:val="24"/>
        </w:rPr>
        <w:t xml:space="preserve">Altera </w:t>
      </w:r>
      <w:r>
        <w:rPr>
          <w:rFonts w:ascii="Arial" w:hAnsi="Arial" w:cs="Arial"/>
          <w:color w:val="000000"/>
          <w:sz w:val="24"/>
          <w:szCs w:val="24"/>
        </w:rPr>
        <w:t>o</w:t>
      </w:r>
      <w:r w:rsidRPr="0045639C">
        <w:rPr>
          <w:rFonts w:ascii="Arial" w:hAnsi="Arial" w:cs="Arial"/>
          <w:color w:val="000000"/>
          <w:sz w:val="24"/>
          <w:szCs w:val="24"/>
        </w:rPr>
        <w:t xml:space="preserve"> art. </w:t>
      </w:r>
      <w:r w:rsidRPr="000B2C4E">
        <w:rPr>
          <w:rFonts w:ascii="Arial" w:hAnsi="Arial" w:cs="Arial"/>
          <w:color w:val="000000"/>
          <w:sz w:val="24"/>
          <w:szCs w:val="24"/>
        </w:rPr>
        <w:t xml:space="preserve">1° do Decreto n° </w:t>
      </w:r>
      <w:r>
        <w:rPr>
          <w:rFonts w:ascii="Arial" w:hAnsi="Arial" w:cs="Arial"/>
          <w:color w:val="000000"/>
          <w:sz w:val="24"/>
          <w:szCs w:val="24"/>
        </w:rPr>
        <w:t>12</w:t>
      </w:r>
      <w:r w:rsidR="003238F6">
        <w:rPr>
          <w:rFonts w:ascii="Arial" w:hAnsi="Arial" w:cs="Arial"/>
          <w:color w:val="000000"/>
          <w:sz w:val="24"/>
          <w:szCs w:val="24"/>
        </w:rPr>
        <w:t>.</w:t>
      </w:r>
      <w:r>
        <w:rPr>
          <w:rFonts w:ascii="Arial" w:hAnsi="Arial" w:cs="Arial"/>
          <w:color w:val="000000"/>
          <w:sz w:val="24"/>
          <w:szCs w:val="24"/>
        </w:rPr>
        <w:t>016</w:t>
      </w:r>
      <w:r w:rsidRPr="004E160D">
        <w:rPr>
          <w:rFonts w:ascii="Arial" w:hAnsi="Arial" w:cs="Arial"/>
          <w:sz w:val="24"/>
          <w:szCs w:val="24"/>
        </w:rPr>
        <w:t xml:space="preserve">, de </w:t>
      </w:r>
      <w:r>
        <w:rPr>
          <w:rFonts w:ascii="Arial" w:hAnsi="Arial" w:cs="Arial"/>
          <w:sz w:val="24"/>
          <w:szCs w:val="24"/>
        </w:rPr>
        <w:t>14</w:t>
      </w:r>
      <w:r w:rsidRPr="004E160D">
        <w:rPr>
          <w:rFonts w:ascii="Arial" w:hAnsi="Arial"/>
          <w:sz w:val="24"/>
          <w:szCs w:val="24"/>
        </w:rPr>
        <w:t xml:space="preserve"> de </w:t>
      </w:r>
      <w:r>
        <w:rPr>
          <w:rFonts w:ascii="Arial" w:hAnsi="Arial"/>
          <w:sz w:val="24"/>
          <w:szCs w:val="24"/>
        </w:rPr>
        <w:t>agosto</w:t>
      </w:r>
      <w:r w:rsidRPr="004E160D">
        <w:rPr>
          <w:rFonts w:ascii="Arial" w:hAnsi="Arial"/>
          <w:sz w:val="24"/>
          <w:szCs w:val="24"/>
        </w:rPr>
        <w:t xml:space="preserve"> de 202</w:t>
      </w:r>
      <w:r>
        <w:rPr>
          <w:rFonts w:ascii="Arial" w:hAnsi="Arial"/>
          <w:sz w:val="24"/>
          <w:szCs w:val="24"/>
        </w:rPr>
        <w:t>5</w:t>
      </w:r>
      <w:r w:rsidRPr="004E160D">
        <w:rPr>
          <w:rFonts w:ascii="Arial" w:hAnsi="Arial" w:cs="Arial"/>
          <w:color w:val="000000"/>
          <w:sz w:val="24"/>
          <w:szCs w:val="24"/>
        </w:rPr>
        <w:t xml:space="preserve">, que </w:t>
      </w:r>
      <w:r w:rsidRPr="004E160D">
        <w:rPr>
          <w:rFonts w:ascii="Arial" w:hAnsi="Arial"/>
          <w:sz w:val="24"/>
          <w:szCs w:val="24"/>
        </w:rPr>
        <w:t xml:space="preserve">dispõe sobre </w:t>
      </w:r>
      <w:r w:rsidRPr="00C479D1">
        <w:rPr>
          <w:rFonts w:ascii="Arial" w:hAnsi="Arial" w:cs="Arial"/>
          <w:sz w:val="24"/>
          <w:szCs w:val="24"/>
        </w:rPr>
        <w:t>o Comitê Municipal Intersetorial de Atendimento Socioeducativo – Comitê SINASE - Biênio 2025/2027</w:t>
      </w:r>
      <w:r w:rsidRPr="00283F61">
        <w:rPr>
          <w:rFonts w:ascii="Arial" w:eastAsia="Times New Roman" w:hAnsi="Arial" w:cs="Arial"/>
          <w:kern w:val="36"/>
          <w:sz w:val="24"/>
          <w:szCs w:val="24"/>
          <w:lang w:eastAsia="pt-BR"/>
        </w:rPr>
        <w:t>.</w:t>
      </w:r>
    </w:p>
    <w:p w14:paraId="66A50249" w14:textId="77777777" w:rsidR="00D31073" w:rsidRDefault="00D31073" w:rsidP="00D31073">
      <w:pPr>
        <w:widowControl w:val="0"/>
        <w:spacing w:before="0"/>
        <w:ind w:left="2832"/>
        <w:outlineLvl w:val="0"/>
        <w:rPr>
          <w:rFonts w:ascii="Arial" w:eastAsia="Times New Roman" w:hAnsi="Arial" w:cs="Arial"/>
          <w:kern w:val="36"/>
          <w:sz w:val="24"/>
          <w:szCs w:val="24"/>
          <w:lang w:eastAsia="pt-BR"/>
        </w:rPr>
      </w:pPr>
    </w:p>
    <w:p w14:paraId="14E595A3" w14:textId="77777777" w:rsidR="00D31073" w:rsidRDefault="009E3FE1" w:rsidP="00D31073">
      <w:pPr>
        <w:widowControl w:val="0"/>
        <w:spacing w:before="0"/>
        <w:ind w:left="0" w:firstLine="1418"/>
        <w:jc w:val="both"/>
        <w:rPr>
          <w:rFonts w:ascii="Arial" w:hAnsi="Arial" w:cs="Arial"/>
          <w:sz w:val="24"/>
          <w:szCs w:val="24"/>
        </w:rPr>
      </w:pPr>
      <w:r w:rsidRPr="00952C0B">
        <w:rPr>
          <w:rFonts w:ascii="Arial" w:hAnsi="Arial" w:cs="Arial"/>
          <w:sz w:val="24"/>
          <w:szCs w:val="24"/>
        </w:rPr>
        <w:t xml:space="preserve">O </w:t>
      </w:r>
      <w:r w:rsidRPr="00952C0B">
        <w:rPr>
          <w:rFonts w:ascii="Arial" w:hAnsi="Arial" w:cs="Arial"/>
          <w:b/>
          <w:bCs/>
          <w:sz w:val="24"/>
          <w:szCs w:val="24"/>
        </w:rPr>
        <w:t>PREFEITO DO MUNICÍPIO DE CAMPO MOURÃO</w:t>
      </w:r>
      <w:r w:rsidRPr="00952C0B">
        <w:rPr>
          <w:rFonts w:ascii="Arial" w:hAnsi="Arial" w:cs="Arial"/>
          <w:sz w:val="24"/>
          <w:szCs w:val="24"/>
        </w:rPr>
        <w:t>, Estado do Paraná no uso de suas atribuições legais, de acordo com os ditames da Lei n° 3.851, de 13 de setembro de 2017</w:t>
      </w:r>
      <w:r w:rsidR="00952C0B">
        <w:rPr>
          <w:rFonts w:ascii="Arial" w:hAnsi="Arial" w:cs="Arial"/>
          <w:sz w:val="24"/>
          <w:szCs w:val="24"/>
        </w:rPr>
        <w:t>, e tendo em vista o contido no processo nº 40160/2025,</w:t>
      </w:r>
    </w:p>
    <w:p w14:paraId="7126EE14" w14:textId="77777777" w:rsidR="00D31073" w:rsidRDefault="009E3FE1" w:rsidP="00D31073">
      <w:pPr>
        <w:widowControl w:val="0"/>
        <w:spacing w:before="0"/>
        <w:ind w:left="0"/>
        <w:jc w:val="center"/>
        <w:rPr>
          <w:rFonts w:ascii="Garamond" w:eastAsia="Arial" w:hAnsi="Garamond" w:cs="Arial"/>
          <w:b/>
          <w:bCs/>
          <w:color w:val="000000"/>
          <w:sz w:val="26"/>
          <w:szCs w:val="26"/>
        </w:rPr>
      </w:pPr>
      <w:r w:rsidRPr="00952C0B">
        <w:rPr>
          <w:rFonts w:ascii="Garamond" w:eastAsia="Arial" w:hAnsi="Garamond" w:cs="Arial"/>
          <w:b/>
          <w:bCs/>
          <w:color w:val="000000"/>
          <w:sz w:val="26"/>
          <w:szCs w:val="26"/>
        </w:rPr>
        <w:t>D E C R E T A:</w:t>
      </w:r>
    </w:p>
    <w:p w14:paraId="65AC0D99" w14:textId="77777777" w:rsidR="00D31073" w:rsidRPr="00D31073" w:rsidRDefault="00D31073" w:rsidP="00D31073">
      <w:pPr>
        <w:widowControl w:val="0"/>
        <w:spacing w:before="0"/>
        <w:ind w:left="0"/>
        <w:jc w:val="center"/>
        <w:rPr>
          <w:rFonts w:ascii="Garamond" w:eastAsia="Arial" w:hAnsi="Garamond" w:cs="Arial"/>
          <w:b/>
          <w:bCs/>
          <w:color w:val="000000"/>
          <w:sz w:val="14"/>
          <w:szCs w:val="14"/>
        </w:rPr>
      </w:pPr>
    </w:p>
    <w:p w14:paraId="6DCC58E4" w14:textId="4C234B48" w:rsidR="009E3FE1" w:rsidRDefault="00952C0B" w:rsidP="003238F6">
      <w:pPr>
        <w:widowControl w:val="0"/>
        <w:spacing w:before="0"/>
        <w:ind w:left="0" w:firstLine="1418"/>
        <w:jc w:val="both"/>
        <w:rPr>
          <w:rFonts w:ascii="Arial" w:hAnsi="Arial" w:cs="Arial"/>
          <w:sz w:val="24"/>
          <w:szCs w:val="24"/>
        </w:rPr>
      </w:pPr>
      <w:r w:rsidRPr="00952C0B">
        <w:rPr>
          <w:rFonts w:ascii="Arial" w:hAnsi="Arial" w:cs="Arial"/>
          <w:b/>
          <w:color w:val="000000"/>
          <w:sz w:val="24"/>
          <w:szCs w:val="24"/>
        </w:rPr>
        <w:t>Art. 1</w:t>
      </w:r>
      <w:r w:rsidRPr="00952C0B">
        <w:rPr>
          <w:rFonts w:ascii="Arial" w:hAnsi="Arial" w:cs="Arial"/>
          <w:color w:val="000000"/>
          <w:sz w:val="24"/>
          <w:szCs w:val="24"/>
        </w:rPr>
        <w:t>º </w:t>
      </w:r>
      <w:r w:rsidRPr="00952C0B">
        <w:rPr>
          <w:rFonts w:ascii="Arial" w:hAnsi="Arial" w:cs="Arial"/>
          <w:sz w:val="24"/>
          <w:szCs w:val="24"/>
        </w:rPr>
        <w:t>Fica alterado o art. 1º do</w:t>
      </w:r>
      <w:r w:rsidRPr="00952C0B">
        <w:rPr>
          <w:rFonts w:ascii="Arial" w:hAnsi="Arial" w:cs="Arial"/>
          <w:color w:val="000000"/>
          <w:sz w:val="24"/>
          <w:szCs w:val="24"/>
        </w:rPr>
        <w:t xml:space="preserve"> Decreto n° </w:t>
      </w:r>
      <w:r>
        <w:rPr>
          <w:rFonts w:ascii="Arial" w:hAnsi="Arial" w:cs="Arial"/>
          <w:color w:val="000000"/>
          <w:sz w:val="24"/>
          <w:szCs w:val="24"/>
        </w:rPr>
        <w:t>12</w:t>
      </w:r>
      <w:r w:rsidR="003238F6">
        <w:rPr>
          <w:rFonts w:ascii="Arial" w:hAnsi="Arial" w:cs="Arial"/>
          <w:color w:val="000000"/>
          <w:sz w:val="24"/>
          <w:szCs w:val="24"/>
        </w:rPr>
        <w:t>.</w:t>
      </w:r>
      <w:r>
        <w:rPr>
          <w:rFonts w:ascii="Arial" w:hAnsi="Arial" w:cs="Arial"/>
          <w:color w:val="000000"/>
          <w:sz w:val="24"/>
          <w:szCs w:val="24"/>
        </w:rPr>
        <w:t>016</w:t>
      </w:r>
      <w:r w:rsidRPr="00952C0B">
        <w:rPr>
          <w:rFonts w:ascii="Arial" w:hAnsi="Arial" w:cs="Arial"/>
          <w:color w:val="000000"/>
          <w:sz w:val="24"/>
          <w:szCs w:val="24"/>
        </w:rPr>
        <w:t xml:space="preserve">, de </w:t>
      </w:r>
      <w:r>
        <w:rPr>
          <w:rFonts w:ascii="Arial" w:hAnsi="Arial" w:cs="Arial"/>
          <w:color w:val="000000"/>
          <w:sz w:val="24"/>
          <w:szCs w:val="24"/>
        </w:rPr>
        <w:t>14</w:t>
      </w:r>
      <w:r w:rsidRPr="00952C0B">
        <w:rPr>
          <w:rFonts w:ascii="Arial" w:hAnsi="Arial" w:cs="Arial"/>
          <w:color w:val="000000"/>
          <w:sz w:val="24"/>
          <w:szCs w:val="24"/>
        </w:rPr>
        <w:t xml:space="preserve"> de </w:t>
      </w:r>
      <w:r>
        <w:rPr>
          <w:rFonts w:ascii="Arial" w:hAnsi="Arial" w:cs="Arial"/>
          <w:color w:val="000000"/>
          <w:sz w:val="24"/>
          <w:szCs w:val="24"/>
        </w:rPr>
        <w:t>agosto</w:t>
      </w:r>
      <w:r w:rsidRPr="00952C0B">
        <w:rPr>
          <w:rFonts w:ascii="Arial" w:hAnsi="Arial" w:cs="Arial"/>
          <w:color w:val="000000"/>
          <w:sz w:val="24"/>
          <w:szCs w:val="24"/>
        </w:rPr>
        <w:t xml:space="preserve"> de </w:t>
      </w:r>
      <w:proofErr w:type="gramStart"/>
      <w:r w:rsidR="003238F6">
        <w:rPr>
          <w:rFonts w:ascii="Arial" w:hAnsi="Arial" w:cs="Arial"/>
          <w:color w:val="000000"/>
          <w:sz w:val="24"/>
          <w:szCs w:val="24"/>
        </w:rPr>
        <w:t>2</w:t>
      </w:r>
      <w:r w:rsidRPr="00952C0B">
        <w:rPr>
          <w:rFonts w:ascii="Arial" w:hAnsi="Arial" w:cs="Arial"/>
          <w:color w:val="000000"/>
          <w:sz w:val="24"/>
          <w:szCs w:val="24"/>
        </w:rPr>
        <w:t>025,</w:t>
      </w:r>
      <w:r>
        <w:rPr>
          <w:rFonts w:ascii="Arial" w:hAnsi="Arial" w:cs="Arial"/>
          <w:color w:val="000000"/>
          <w:sz w:val="24"/>
          <w:szCs w:val="24"/>
        </w:rPr>
        <w:t>referente</w:t>
      </w:r>
      <w:proofErr w:type="gramEnd"/>
      <w:r>
        <w:rPr>
          <w:rFonts w:ascii="Arial" w:hAnsi="Arial" w:cs="Arial"/>
          <w:color w:val="000000"/>
          <w:sz w:val="24"/>
          <w:szCs w:val="24"/>
        </w:rPr>
        <w:t xml:space="preserve"> ao </w:t>
      </w:r>
      <w:r w:rsidR="00700729" w:rsidRPr="00952C0B">
        <w:rPr>
          <w:rFonts w:ascii="Arial" w:hAnsi="Arial" w:cs="Arial"/>
          <w:sz w:val="24"/>
          <w:szCs w:val="24"/>
        </w:rPr>
        <w:t>Comitê Municipal Intersetorial de Atendimento Socioeducativo – Comitê SINASE</w:t>
      </w:r>
      <w:r w:rsidR="009E3FE1" w:rsidRPr="00952C0B">
        <w:rPr>
          <w:rFonts w:ascii="Arial" w:hAnsi="Arial" w:cs="Arial"/>
          <w:sz w:val="24"/>
          <w:szCs w:val="24"/>
        </w:rPr>
        <w:t xml:space="preserve">- Biênio 2025/2027, </w:t>
      </w:r>
      <w:r>
        <w:rPr>
          <w:rFonts w:ascii="Arial" w:hAnsi="Arial" w:cs="Arial"/>
          <w:sz w:val="24"/>
          <w:szCs w:val="24"/>
        </w:rPr>
        <w:t>que passa a vigorar conforme segue:</w:t>
      </w:r>
    </w:p>
    <w:p w14:paraId="5449D5EA" w14:textId="77777777" w:rsidR="00D31073" w:rsidRPr="00D31073" w:rsidRDefault="00D31073" w:rsidP="00D31073">
      <w:pPr>
        <w:widowControl w:val="0"/>
        <w:spacing w:before="0"/>
        <w:ind w:left="0"/>
        <w:jc w:val="center"/>
        <w:rPr>
          <w:rFonts w:ascii="Arial" w:hAnsi="Arial" w:cs="Arial"/>
          <w:sz w:val="14"/>
          <w:szCs w:val="14"/>
        </w:rPr>
      </w:pPr>
    </w:p>
    <w:p w14:paraId="67F42923" w14:textId="77777777" w:rsidR="00952C0B" w:rsidRPr="00D31073" w:rsidRDefault="00952C0B" w:rsidP="00D31073">
      <w:pPr>
        <w:widowControl w:val="0"/>
        <w:spacing w:before="0"/>
        <w:ind w:left="0" w:firstLine="1418"/>
        <w:jc w:val="both"/>
        <w:rPr>
          <w:rFonts w:ascii="Arial" w:hAnsi="Arial" w:cs="Arial"/>
          <w:sz w:val="4"/>
          <w:szCs w:val="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875"/>
        <w:gridCol w:w="3062"/>
        <w:gridCol w:w="4970"/>
      </w:tblGrid>
      <w:tr w:rsidR="008C031E" w:rsidRPr="00952C0B" w14:paraId="17362CA4" w14:textId="77777777" w:rsidTr="00952C0B">
        <w:trPr>
          <w:cantSplit/>
          <w:trHeight w:val="315"/>
          <w:tblHeader/>
        </w:trPr>
        <w:tc>
          <w:tcPr>
            <w:tcW w:w="491" w:type="pct"/>
            <w:vAlign w:val="center"/>
          </w:tcPr>
          <w:p w14:paraId="537B0AAE" w14:textId="77777777" w:rsidR="008C031E" w:rsidRPr="00952C0B" w:rsidRDefault="008C031E" w:rsidP="00D31073">
            <w:pPr>
              <w:pStyle w:val="Normal1"/>
              <w:widowControl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719" w:type="pct"/>
            <w:vAlign w:val="center"/>
          </w:tcPr>
          <w:p w14:paraId="325585C3" w14:textId="77777777" w:rsidR="008C031E" w:rsidRPr="00952C0B" w:rsidRDefault="008C031E" w:rsidP="00D31073">
            <w:pPr>
              <w:pStyle w:val="Normal1"/>
              <w:widowControl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52C0B">
              <w:rPr>
                <w:rFonts w:ascii="Arial" w:hAnsi="Arial" w:cs="Arial"/>
                <w:b/>
                <w:bCs/>
                <w:color w:val="000000"/>
              </w:rPr>
              <w:t>NOME</w:t>
            </w:r>
          </w:p>
        </w:tc>
        <w:tc>
          <w:tcPr>
            <w:tcW w:w="2791" w:type="pct"/>
            <w:vAlign w:val="center"/>
          </w:tcPr>
          <w:p w14:paraId="15F9476F" w14:textId="77777777" w:rsidR="008C031E" w:rsidRPr="00952C0B" w:rsidRDefault="008C031E" w:rsidP="00D31073">
            <w:pPr>
              <w:pStyle w:val="Normal1"/>
              <w:widowControl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52C0B">
              <w:rPr>
                <w:rFonts w:ascii="Arial" w:hAnsi="Arial" w:cs="Arial"/>
                <w:b/>
                <w:bCs/>
                <w:color w:val="000000"/>
              </w:rPr>
              <w:t>REPRESENTATIVIDADE</w:t>
            </w:r>
          </w:p>
        </w:tc>
      </w:tr>
      <w:tr w:rsidR="008C031E" w:rsidRPr="00952C0B" w14:paraId="2A1C7D5D" w14:textId="77777777" w:rsidTr="00952C0B">
        <w:trPr>
          <w:cantSplit/>
          <w:trHeight w:val="315"/>
          <w:tblHeader/>
        </w:trPr>
        <w:tc>
          <w:tcPr>
            <w:tcW w:w="491" w:type="pct"/>
            <w:vAlign w:val="center"/>
          </w:tcPr>
          <w:p w14:paraId="145B55B7" w14:textId="77777777" w:rsidR="008C031E" w:rsidRPr="00952C0B" w:rsidRDefault="008C031E" w:rsidP="00D31073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952C0B">
              <w:rPr>
                <w:rFonts w:ascii="Arial" w:hAnsi="Arial" w:cs="Arial"/>
                <w:color w:val="000000"/>
              </w:rPr>
              <w:t>01</w:t>
            </w:r>
          </w:p>
        </w:tc>
        <w:tc>
          <w:tcPr>
            <w:tcW w:w="1719" w:type="pct"/>
            <w:vAlign w:val="center"/>
          </w:tcPr>
          <w:p w14:paraId="0EF4018F" w14:textId="77777777" w:rsidR="008C031E" w:rsidRPr="00952C0B" w:rsidRDefault="002331F0" w:rsidP="00D31073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952C0B">
              <w:rPr>
                <w:rFonts w:ascii="Arial" w:hAnsi="Arial" w:cs="Arial"/>
                <w:color w:val="000000"/>
              </w:rPr>
              <w:t>Mariana Perez</w:t>
            </w:r>
          </w:p>
        </w:tc>
        <w:tc>
          <w:tcPr>
            <w:tcW w:w="2791" w:type="pct"/>
            <w:vAlign w:val="center"/>
          </w:tcPr>
          <w:p w14:paraId="41EC87A4" w14:textId="77777777" w:rsidR="008C031E" w:rsidRPr="00952C0B" w:rsidRDefault="008C031E" w:rsidP="00D31073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952C0B">
              <w:rPr>
                <w:rFonts w:ascii="Arial" w:eastAsia="Arial" w:hAnsi="Arial" w:cs="Arial"/>
                <w:color w:val="000000"/>
              </w:rPr>
              <w:t>Secretaria Municipal de Assistência Social</w:t>
            </w:r>
          </w:p>
        </w:tc>
      </w:tr>
      <w:tr w:rsidR="008C031E" w:rsidRPr="00952C0B" w14:paraId="765D3167" w14:textId="77777777" w:rsidTr="00952C0B">
        <w:trPr>
          <w:cantSplit/>
          <w:trHeight w:val="315"/>
          <w:tblHeader/>
        </w:trPr>
        <w:tc>
          <w:tcPr>
            <w:tcW w:w="491" w:type="pct"/>
            <w:vAlign w:val="center"/>
          </w:tcPr>
          <w:p w14:paraId="22022A02" w14:textId="77777777" w:rsidR="008C031E" w:rsidRPr="00952C0B" w:rsidRDefault="008C031E" w:rsidP="00D31073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952C0B">
              <w:rPr>
                <w:rFonts w:ascii="Arial" w:hAnsi="Arial" w:cs="Arial"/>
                <w:color w:val="000000"/>
              </w:rPr>
              <w:t>02</w:t>
            </w:r>
          </w:p>
        </w:tc>
        <w:tc>
          <w:tcPr>
            <w:tcW w:w="1719" w:type="pct"/>
            <w:vAlign w:val="center"/>
          </w:tcPr>
          <w:p w14:paraId="481264AB" w14:textId="77777777" w:rsidR="008C031E" w:rsidRPr="00952C0B" w:rsidRDefault="008C031E" w:rsidP="00D31073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952C0B">
              <w:rPr>
                <w:rFonts w:ascii="Arial" w:hAnsi="Arial" w:cs="Arial"/>
                <w:color w:val="000000"/>
              </w:rPr>
              <w:t xml:space="preserve">Raquel </w:t>
            </w:r>
            <w:proofErr w:type="spellStart"/>
            <w:r w:rsidRPr="00952C0B">
              <w:rPr>
                <w:rFonts w:ascii="Arial" w:hAnsi="Arial" w:cs="Arial"/>
                <w:color w:val="000000"/>
              </w:rPr>
              <w:t>Hamada</w:t>
            </w:r>
            <w:proofErr w:type="spellEnd"/>
          </w:p>
        </w:tc>
        <w:tc>
          <w:tcPr>
            <w:tcW w:w="2791" w:type="pct"/>
            <w:vAlign w:val="center"/>
          </w:tcPr>
          <w:p w14:paraId="04ACDB14" w14:textId="77777777" w:rsidR="008C031E" w:rsidRPr="00952C0B" w:rsidRDefault="008C031E" w:rsidP="00D31073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952C0B">
              <w:rPr>
                <w:rFonts w:ascii="Arial" w:eastAsia="Arial" w:hAnsi="Arial" w:cs="Arial"/>
                <w:color w:val="000000"/>
              </w:rPr>
              <w:t>Secretaria Municipal de Assistência Social</w:t>
            </w:r>
          </w:p>
        </w:tc>
      </w:tr>
      <w:tr w:rsidR="008C031E" w:rsidRPr="00952C0B" w14:paraId="09B5E653" w14:textId="77777777" w:rsidTr="00952C0B">
        <w:trPr>
          <w:cantSplit/>
          <w:trHeight w:val="315"/>
          <w:tblHeader/>
        </w:trPr>
        <w:tc>
          <w:tcPr>
            <w:tcW w:w="491" w:type="pct"/>
            <w:vAlign w:val="center"/>
          </w:tcPr>
          <w:p w14:paraId="703D43E3" w14:textId="77777777" w:rsidR="008C031E" w:rsidRPr="00952C0B" w:rsidRDefault="008C031E" w:rsidP="00D31073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952C0B">
              <w:rPr>
                <w:rFonts w:ascii="Arial" w:hAnsi="Arial" w:cs="Arial"/>
                <w:color w:val="000000"/>
              </w:rPr>
              <w:t>03</w:t>
            </w:r>
          </w:p>
        </w:tc>
        <w:tc>
          <w:tcPr>
            <w:tcW w:w="1719" w:type="pct"/>
            <w:vAlign w:val="center"/>
          </w:tcPr>
          <w:p w14:paraId="796244E3" w14:textId="77777777" w:rsidR="008C031E" w:rsidRPr="00952C0B" w:rsidRDefault="008C031E" w:rsidP="00D31073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952C0B">
              <w:rPr>
                <w:rFonts w:ascii="Arial" w:hAnsi="Arial" w:cs="Arial"/>
                <w:color w:val="000000"/>
              </w:rPr>
              <w:t>Ivonete Ferreira de Souza</w:t>
            </w:r>
          </w:p>
        </w:tc>
        <w:tc>
          <w:tcPr>
            <w:tcW w:w="2791" w:type="pct"/>
            <w:vAlign w:val="center"/>
          </w:tcPr>
          <w:p w14:paraId="49F9A82F" w14:textId="77777777" w:rsidR="008C031E" w:rsidRPr="00952C0B" w:rsidRDefault="008C031E" w:rsidP="00D31073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952C0B">
              <w:rPr>
                <w:rFonts w:ascii="Arial" w:eastAsia="Arial" w:hAnsi="Arial" w:cs="Arial"/>
                <w:color w:val="000000"/>
              </w:rPr>
              <w:t>Secretaria Municipal de Assistência Social</w:t>
            </w:r>
          </w:p>
        </w:tc>
      </w:tr>
      <w:tr w:rsidR="008C031E" w:rsidRPr="00952C0B" w14:paraId="7B22D743" w14:textId="77777777" w:rsidTr="00952C0B">
        <w:trPr>
          <w:cantSplit/>
          <w:trHeight w:val="315"/>
          <w:tblHeader/>
        </w:trPr>
        <w:tc>
          <w:tcPr>
            <w:tcW w:w="491" w:type="pct"/>
            <w:vAlign w:val="center"/>
          </w:tcPr>
          <w:p w14:paraId="2251AA10" w14:textId="77777777" w:rsidR="008C031E" w:rsidRPr="00952C0B" w:rsidRDefault="008C031E" w:rsidP="00D31073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952C0B">
              <w:rPr>
                <w:rFonts w:ascii="Arial" w:hAnsi="Arial" w:cs="Arial"/>
                <w:color w:val="000000"/>
              </w:rPr>
              <w:t>04</w:t>
            </w:r>
          </w:p>
        </w:tc>
        <w:tc>
          <w:tcPr>
            <w:tcW w:w="1719" w:type="pct"/>
            <w:vAlign w:val="center"/>
          </w:tcPr>
          <w:p w14:paraId="31F5EC39" w14:textId="77777777" w:rsidR="008C031E" w:rsidRPr="00952C0B" w:rsidRDefault="00731A68" w:rsidP="00D31073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952C0B">
              <w:rPr>
                <w:rFonts w:ascii="Arial" w:hAnsi="Arial" w:cs="Arial"/>
                <w:color w:val="000000"/>
              </w:rPr>
              <w:t>Vanessa Ferreira da Silva Dias</w:t>
            </w:r>
          </w:p>
        </w:tc>
        <w:tc>
          <w:tcPr>
            <w:tcW w:w="2791" w:type="pct"/>
            <w:vAlign w:val="center"/>
          </w:tcPr>
          <w:p w14:paraId="42741A54" w14:textId="77777777" w:rsidR="008C031E" w:rsidRPr="00952C0B" w:rsidRDefault="008C031E" w:rsidP="00D31073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952C0B">
              <w:rPr>
                <w:rFonts w:ascii="Arial" w:eastAsia="Arial" w:hAnsi="Arial" w:cs="Arial"/>
                <w:color w:val="000000"/>
              </w:rPr>
              <w:t>Secretaria Municipal Da Saúde</w:t>
            </w:r>
          </w:p>
        </w:tc>
      </w:tr>
      <w:tr w:rsidR="008C031E" w:rsidRPr="00952C0B" w14:paraId="3952202A" w14:textId="77777777" w:rsidTr="00952C0B">
        <w:trPr>
          <w:cantSplit/>
          <w:trHeight w:val="315"/>
          <w:tblHeader/>
        </w:trPr>
        <w:tc>
          <w:tcPr>
            <w:tcW w:w="491" w:type="pct"/>
            <w:vAlign w:val="center"/>
          </w:tcPr>
          <w:p w14:paraId="02A921E0" w14:textId="77777777" w:rsidR="008C031E" w:rsidRPr="00952C0B" w:rsidRDefault="008C031E" w:rsidP="00D31073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952C0B">
              <w:rPr>
                <w:rFonts w:ascii="Arial" w:hAnsi="Arial" w:cs="Arial"/>
                <w:color w:val="000000"/>
              </w:rPr>
              <w:t>05</w:t>
            </w:r>
          </w:p>
        </w:tc>
        <w:tc>
          <w:tcPr>
            <w:tcW w:w="1719" w:type="pct"/>
            <w:vAlign w:val="center"/>
          </w:tcPr>
          <w:p w14:paraId="2D853DA8" w14:textId="77777777" w:rsidR="008C031E" w:rsidRPr="00952C0B" w:rsidRDefault="008C031E" w:rsidP="00D31073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952C0B">
              <w:rPr>
                <w:rFonts w:ascii="Arial" w:hAnsi="Arial" w:cs="Arial"/>
                <w:color w:val="000000"/>
              </w:rPr>
              <w:t>Rosenilda Garcia</w:t>
            </w:r>
          </w:p>
        </w:tc>
        <w:tc>
          <w:tcPr>
            <w:tcW w:w="2791" w:type="pct"/>
            <w:vAlign w:val="center"/>
          </w:tcPr>
          <w:p w14:paraId="6B9B211C" w14:textId="77777777" w:rsidR="008C031E" w:rsidRPr="00952C0B" w:rsidRDefault="008C031E" w:rsidP="00D31073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952C0B">
              <w:rPr>
                <w:rFonts w:ascii="Arial" w:eastAsia="Arial" w:hAnsi="Arial" w:cs="Arial"/>
                <w:color w:val="000000"/>
              </w:rPr>
              <w:t>Secretaria Municipal Da Educação</w:t>
            </w:r>
          </w:p>
        </w:tc>
      </w:tr>
      <w:tr w:rsidR="008C031E" w:rsidRPr="00952C0B" w14:paraId="736542DF" w14:textId="77777777" w:rsidTr="00952C0B">
        <w:trPr>
          <w:cantSplit/>
          <w:trHeight w:val="266"/>
          <w:tblHeader/>
        </w:trPr>
        <w:tc>
          <w:tcPr>
            <w:tcW w:w="491" w:type="pct"/>
            <w:vAlign w:val="center"/>
          </w:tcPr>
          <w:p w14:paraId="1EA8C1CD" w14:textId="77777777" w:rsidR="008C031E" w:rsidRPr="00952C0B" w:rsidRDefault="008C031E" w:rsidP="00D31073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952C0B">
              <w:rPr>
                <w:rFonts w:ascii="Arial" w:hAnsi="Arial" w:cs="Arial"/>
                <w:color w:val="000000"/>
              </w:rPr>
              <w:t>06</w:t>
            </w:r>
          </w:p>
        </w:tc>
        <w:tc>
          <w:tcPr>
            <w:tcW w:w="1719" w:type="pct"/>
            <w:vAlign w:val="center"/>
          </w:tcPr>
          <w:p w14:paraId="4B1FA772" w14:textId="77777777" w:rsidR="008C031E" w:rsidRPr="00952C0B" w:rsidRDefault="008C031E" w:rsidP="00D31073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952C0B">
              <w:rPr>
                <w:rFonts w:ascii="Arial" w:hAnsi="Arial" w:cs="Arial"/>
                <w:color w:val="000000"/>
              </w:rPr>
              <w:t>Luciana Demetke de Oliveira</w:t>
            </w:r>
          </w:p>
        </w:tc>
        <w:tc>
          <w:tcPr>
            <w:tcW w:w="2791" w:type="pct"/>
            <w:vAlign w:val="center"/>
          </w:tcPr>
          <w:p w14:paraId="57F1D42A" w14:textId="77777777" w:rsidR="008C031E" w:rsidRPr="00952C0B" w:rsidRDefault="008C031E" w:rsidP="00D31073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952C0B">
              <w:rPr>
                <w:rFonts w:ascii="Arial" w:eastAsia="Arial" w:hAnsi="Arial" w:cs="Arial"/>
                <w:color w:val="000000"/>
              </w:rPr>
              <w:t>Secretaria Municipal De Cultura</w:t>
            </w:r>
          </w:p>
        </w:tc>
      </w:tr>
      <w:tr w:rsidR="008C031E" w:rsidRPr="00952C0B" w14:paraId="55C225F9" w14:textId="77777777" w:rsidTr="00952C0B">
        <w:trPr>
          <w:cantSplit/>
          <w:trHeight w:val="315"/>
          <w:tblHeader/>
        </w:trPr>
        <w:tc>
          <w:tcPr>
            <w:tcW w:w="491" w:type="pct"/>
            <w:vAlign w:val="center"/>
          </w:tcPr>
          <w:p w14:paraId="0EC34945" w14:textId="77777777" w:rsidR="008C031E" w:rsidRPr="00952C0B" w:rsidRDefault="008C031E" w:rsidP="00D31073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952C0B">
              <w:rPr>
                <w:rFonts w:ascii="Arial" w:hAnsi="Arial" w:cs="Arial"/>
                <w:color w:val="000000"/>
              </w:rPr>
              <w:t>07</w:t>
            </w:r>
          </w:p>
        </w:tc>
        <w:tc>
          <w:tcPr>
            <w:tcW w:w="1719" w:type="pct"/>
            <w:vAlign w:val="center"/>
          </w:tcPr>
          <w:p w14:paraId="74DE910A" w14:textId="77777777" w:rsidR="008C031E" w:rsidRPr="00952C0B" w:rsidRDefault="008C031E" w:rsidP="00D31073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952C0B">
              <w:rPr>
                <w:rFonts w:ascii="Arial" w:hAnsi="Arial" w:cs="Arial"/>
                <w:color w:val="000000"/>
              </w:rPr>
              <w:t>Katiussa</w:t>
            </w:r>
            <w:proofErr w:type="spellEnd"/>
            <w:r w:rsidRPr="00952C0B">
              <w:rPr>
                <w:rFonts w:ascii="Arial" w:hAnsi="Arial" w:cs="Arial"/>
                <w:color w:val="000000"/>
              </w:rPr>
              <w:t xml:space="preserve"> Michele Canola</w:t>
            </w:r>
          </w:p>
        </w:tc>
        <w:tc>
          <w:tcPr>
            <w:tcW w:w="2791" w:type="pct"/>
            <w:vAlign w:val="center"/>
          </w:tcPr>
          <w:p w14:paraId="196F1696" w14:textId="77777777" w:rsidR="008C031E" w:rsidRPr="00952C0B" w:rsidRDefault="008C031E" w:rsidP="00D31073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952C0B">
              <w:rPr>
                <w:rFonts w:ascii="Arial" w:hAnsi="Arial" w:cs="Arial"/>
                <w:color w:val="000000"/>
              </w:rPr>
              <w:t>Nucleo</w:t>
            </w:r>
            <w:proofErr w:type="spellEnd"/>
            <w:r w:rsidRPr="00952C0B">
              <w:rPr>
                <w:rFonts w:ascii="Arial" w:hAnsi="Arial" w:cs="Arial"/>
                <w:color w:val="000000"/>
              </w:rPr>
              <w:t xml:space="preserve"> de Educação</w:t>
            </w:r>
          </w:p>
        </w:tc>
      </w:tr>
      <w:tr w:rsidR="008C031E" w:rsidRPr="00952C0B" w14:paraId="6C47AEA5" w14:textId="77777777" w:rsidTr="00952C0B">
        <w:trPr>
          <w:cantSplit/>
          <w:trHeight w:val="315"/>
          <w:tblHeader/>
        </w:trPr>
        <w:tc>
          <w:tcPr>
            <w:tcW w:w="491" w:type="pct"/>
            <w:vAlign w:val="center"/>
          </w:tcPr>
          <w:p w14:paraId="1437A51D" w14:textId="77777777" w:rsidR="008C031E" w:rsidRPr="00952C0B" w:rsidRDefault="008C031E" w:rsidP="00D31073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952C0B">
              <w:rPr>
                <w:rFonts w:ascii="Arial" w:hAnsi="Arial" w:cs="Arial"/>
                <w:color w:val="000000"/>
              </w:rPr>
              <w:t>08</w:t>
            </w:r>
          </w:p>
        </w:tc>
        <w:tc>
          <w:tcPr>
            <w:tcW w:w="1719" w:type="pct"/>
            <w:vAlign w:val="center"/>
          </w:tcPr>
          <w:p w14:paraId="35C61357" w14:textId="77777777" w:rsidR="008C031E" w:rsidRPr="00952C0B" w:rsidRDefault="008C031E" w:rsidP="00D31073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952C0B">
              <w:rPr>
                <w:rFonts w:ascii="Arial" w:hAnsi="Arial" w:cs="Arial"/>
                <w:color w:val="000000"/>
              </w:rPr>
              <w:t>Alessandra dos Reis</w:t>
            </w:r>
          </w:p>
        </w:tc>
        <w:tc>
          <w:tcPr>
            <w:tcW w:w="2791" w:type="pct"/>
            <w:vAlign w:val="center"/>
          </w:tcPr>
          <w:p w14:paraId="0AE0C73A" w14:textId="77777777" w:rsidR="008C031E" w:rsidRPr="00952C0B" w:rsidRDefault="008C031E" w:rsidP="00D31073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952C0B">
              <w:rPr>
                <w:rFonts w:ascii="Arial" w:hAnsi="Arial" w:cs="Arial"/>
                <w:color w:val="000000"/>
              </w:rPr>
              <w:t>Conselho Municipal da Criança e do Adolescente</w:t>
            </w:r>
          </w:p>
        </w:tc>
      </w:tr>
      <w:tr w:rsidR="008C031E" w:rsidRPr="00952C0B" w14:paraId="42FEAF59" w14:textId="77777777" w:rsidTr="00952C0B">
        <w:trPr>
          <w:cantSplit/>
          <w:trHeight w:val="315"/>
          <w:tblHeader/>
        </w:trPr>
        <w:tc>
          <w:tcPr>
            <w:tcW w:w="491" w:type="pct"/>
            <w:vAlign w:val="center"/>
          </w:tcPr>
          <w:p w14:paraId="1503E116" w14:textId="77777777" w:rsidR="008C031E" w:rsidRPr="00952C0B" w:rsidRDefault="008C031E" w:rsidP="00D31073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952C0B">
              <w:rPr>
                <w:rFonts w:ascii="Arial" w:hAnsi="Arial" w:cs="Arial"/>
                <w:color w:val="000000"/>
              </w:rPr>
              <w:t>09</w:t>
            </w:r>
          </w:p>
        </w:tc>
        <w:tc>
          <w:tcPr>
            <w:tcW w:w="1719" w:type="pct"/>
            <w:vAlign w:val="center"/>
          </w:tcPr>
          <w:p w14:paraId="50DEC742" w14:textId="77777777" w:rsidR="008C031E" w:rsidRPr="00952C0B" w:rsidRDefault="008C031E" w:rsidP="00D31073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952C0B">
              <w:rPr>
                <w:rFonts w:ascii="Arial" w:hAnsi="Arial" w:cs="Arial"/>
                <w:color w:val="000000"/>
              </w:rPr>
              <w:t>André Luiz de Souza Galante</w:t>
            </w:r>
          </w:p>
        </w:tc>
        <w:tc>
          <w:tcPr>
            <w:tcW w:w="2791" w:type="pct"/>
            <w:vAlign w:val="center"/>
          </w:tcPr>
          <w:p w14:paraId="0D8F06A5" w14:textId="77777777" w:rsidR="008C031E" w:rsidRPr="00952C0B" w:rsidRDefault="008C031E" w:rsidP="00D31073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952C0B">
              <w:rPr>
                <w:rFonts w:ascii="Arial" w:hAnsi="Arial" w:cs="Arial"/>
                <w:color w:val="000000"/>
              </w:rPr>
              <w:t>Centro de Socioeducação</w:t>
            </w:r>
          </w:p>
        </w:tc>
      </w:tr>
      <w:tr w:rsidR="008C031E" w:rsidRPr="00952C0B" w14:paraId="50B90635" w14:textId="77777777" w:rsidTr="00952C0B">
        <w:trPr>
          <w:cantSplit/>
          <w:trHeight w:val="315"/>
          <w:tblHeader/>
        </w:trPr>
        <w:tc>
          <w:tcPr>
            <w:tcW w:w="491" w:type="pct"/>
            <w:vAlign w:val="center"/>
          </w:tcPr>
          <w:p w14:paraId="3F99C725" w14:textId="77777777" w:rsidR="008C031E" w:rsidRPr="00952C0B" w:rsidRDefault="008C031E" w:rsidP="00D31073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952C0B">
              <w:rPr>
                <w:rFonts w:ascii="Arial" w:hAnsi="Arial" w:cs="Arial"/>
                <w:color w:val="000000"/>
              </w:rPr>
              <w:t>10</w:t>
            </w:r>
          </w:p>
        </w:tc>
        <w:tc>
          <w:tcPr>
            <w:tcW w:w="1719" w:type="pct"/>
            <w:vAlign w:val="center"/>
          </w:tcPr>
          <w:p w14:paraId="097999CE" w14:textId="77777777" w:rsidR="008C031E" w:rsidRPr="00952C0B" w:rsidRDefault="008C031E" w:rsidP="00D31073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952C0B">
              <w:rPr>
                <w:rFonts w:ascii="Arial" w:hAnsi="Arial" w:cs="Arial"/>
                <w:color w:val="000000"/>
              </w:rPr>
              <w:t>Raquel Alegre Pagliarini</w:t>
            </w:r>
          </w:p>
        </w:tc>
        <w:tc>
          <w:tcPr>
            <w:tcW w:w="2791" w:type="pct"/>
            <w:vAlign w:val="center"/>
          </w:tcPr>
          <w:p w14:paraId="190E32A1" w14:textId="77777777" w:rsidR="008C031E" w:rsidRPr="00952C0B" w:rsidRDefault="008C031E" w:rsidP="00D31073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952C0B">
              <w:rPr>
                <w:rFonts w:ascii="Arial" w:hAnsi="Arial" w:cs="Arial"/>
                <w:color w:val="000000"/>
              </w:rPr>
              <w:t>Defensoria pública</w:t>
            </w:r>
          </w:p>
        </w:tc>
      </w:tr>
      <w:tr w:rsidR="008C031E" w:rsidRPr="00952C0B" w14:paraId="31069117" w14:textId="77777777" w:rsidTr="00952C0B">
        <w:trPr>
          <w:cantSplit/>
          <w:trHeight w:val="315"/>
          <w:tblHeader/>
        </w:trPr>
        <w:tc>
          <w:tcPr>
            <w:tcW w:w="491" w:type="pct"/>
            <w:vAlign w:val="center"/>
          </w:tcPr>
          <w:p w14:paraId="652FF02D" w14:textId="77777777" w:rsidR="008C031E" w:rsidRPr="00952C0B" w:rsidRDefault="008C031E" w:rsidP="00D31073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952C0B">
              <w:rPr>
                <w:rFonts w:ascii="Arial" w:hAnsi="Arial" w:cs="Arial"/>
                <w:color w:val="000000"/>
              </w:rPr>
              <w:t>11</w:t>
            </w:r>
          </w:p>
        </w:tc>
        <w:tc>
          <w:tcPr>
            <w:tcW w:w="1719" w:type="pct"/>
            <w:vAlign w:val="center"/>
          </w:tcPr>
          <w:p w14:paraId="7B1DCEC7" w14:textId="77777777" w:rsidR="008C031E" w:rsidRPr="00952C0B" w:rsidRDefault="008C031E" w:rsidP="00D31073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952C0B">
              <w:rPr>
                <w:rFonts w:ascii="Arial" w:hAnsi="Arial" w:cs="Arial"/>
                <w:color w:val="000000"/>
              </w:rPr>
              <w:t>Dr. Edson Rueda Jr.</w:t>
            </w:r>
          </w:p>
        </w:tc>
        <w:tc>
          <w:tcPr>
            <w:tcW w:w="2791" w:type="pct"/>
            <w:vAlign w:val="center"/>
          </w:tcPr>
          <w:p w14:paraId="41929FBB" w14:textId="77777777" w:rsidR="008C031E" w:rsidRPr="00952C0B" w:rsidRDefault="008C031E" w:rsidP="00D31073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952C0B">
              <w:rPr>
                <w:rFonts w:ascii="Arial" w:hAnsi="Arial" w:cs="Arial"/>
                <w:color w:val="000000"/>
              </w:rPr>
              <w:t>Vara da Infância</w:t>
            </w:r>
          </w:p>
        </w:tc>
      </w:tr>
      <w:tr w:rsidR="008C031E" w:rsidRPr="00952C0B" w14:paraId="01B65144" w14:textId="77777777" w:rsidTr="00952C0B">
        <w:trPr>
          <w:cantSplit/>
          <w:trHeight w:val="315"/>
          <w:tblHeader/>
        </w:trPr>
        <w:tc>
          <w:tcPr>
            <w:tcW w:w="491" w:type="pct"/>
            <w:vAlign w:val="center"/>
          </w:tcPr>
          <w:p w14:paraId="63F8F61F" w14:textId="77777777" w:rsidR="008C031E" w:rsidRPr="00952C0B" w:rsidRDefault="008C031E" w:rsidP="00D31073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952C0B">
              <w:rPr>
                <w:rFonts w:ascii="Arial" w:hAnsi="Arial" w:cs="Arial"/>
                <w:color w:val="000000"/>
              </w:rPr>
              <w:t>12</w:t>
            </w:r>
          </w:p>
        </w:tc>
        <w:tc>
          <w:tcPr>
            <w:tcW w:w="1719" w:type="pct"/>
            <w:vAlign w:val="center"/>
          </w:tcPr>
          <w:p w14:paraId="6106EA23" w14:textId="77777777" w:rsidR="008C031E" w:rsidRPr="00952C0B" w:rsidRDefault="008C031E" w:rsidP="00D31073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952C0B">
              <w:rPr>
                <w:rFonts w:ascii="Arial" w:hAnsi="Arial" w:cs="Arial"/>
                <w:color w:val="000000"/>
              </w:rPr>
              <w:t>Dr. Luciano Matheus Rahal</w:t>
            </w:r>
          </w:p>
        </w:tc>
        <w:tc>
          <w:tcPr>
            <w:tcW w:w="2791" w:type="pct"/>
            <w:vAlign w:val="center"/>
          </w:tcPr>
          <w:p w14:paraId="6151299D" w14:textId="77777777" w:rsidR="008C031E" w:rsidRPr="00952C0B" w:rsidRDefault="008C031E" w:rsidP="00D31073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952C0B">
              <w:rPr>
                <w:rFonts w:ascii="Arial" w:hAnsi="Arial" w:cs="Arial"/>
                <w:color w:val="000000"/>
              </w:rPr>
              <w:t>Ministerio</w:t>
            </w:r>
            <w:proofErr w:type="spellEnd"/>
            <w:r w:rsidRPr="00952C0B">
              <w:rPr>
                <w:rFonts w:ascii="Arial" w:hAnsi="Arial" w:cs="Arial"/>
                <w:color w:val="000000"/>
              </w:rPr>
              <w:t xml:space="preserve"> Publico</w:t>
            </w:r>
          </w:p>
        </w:tc>
      </w:tr>
      <w:tr w:rsidR="008C031E" w:rsidRPr="00952C0B" w14:paraId="7B32D2F4" w14:textId="77777777" w:rsidTr="00952C0B">
        <w:trPr>
          <w:cantSplit/>
          <w:trHeight w:val="315"/>
          <w:tblHeader/>
        </w:trPr>
        <w:tc>
          <w:tcPr>
            <w:tcW w:w="491" w:type="pct"/>
            <w:vAlign w:val="center"/>
          </w:tcPr>
          <w:p w14:paraId="4A586064" w14:textId="77777777" w:rsidR="008C031E" w:rsidRPr="00952C0B" w:rsidRDefault="008C031E" w:rsidP="00D31073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952C0B">
              <w:rPr>
                <w:rFonts w:ascii="Arial" w:hAnsi="Arial" w:cs="Arial"/>
                <w:color w:val="000000"/>
              </w:rPr>
              <w:t>13</w:t>
            </w:r>
          </w:p>
        </w:tc>
        <w:tc>
          <w:tcPr>
            <w:tcW w:w="1719" w:type="pct"/>
            <w:vAlign w:val="center"/>
          </w:tcPr>
          <w:p w14:paraId="3B76A922" w14:textId="77777777" w:rsidR="008C031E" w:rsidRPr="00952C0B" w:rsidRDefault="008C031E" w:rsidP="00D31073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952C0B">
              <w:rPr>
                <w:rFonts w:ascii="Arial" w:hAnsi="Arial" w:cs="Arial"/>
                <w:color w:val="000000"/>
              </w:rPr>
              <w:t>Valdirene Neves</w:t>
            </w:r>
          </w:p>
        </w:tc>
        <w:tc>
          <w:tcPr>
            <w:tcW w:w="2791" w:type="pct"/>
            <w:vAlign w:val="center"/>
          </w:tcPr>
          <w:p w14:paraId="52434ECC" w14:textId="77777777" w:rsidR="008C031E" w:rsidRPr="00952C0B" w:rsidRDefault="008C031E" w:rsidP="00D31073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952C0B">
              <w:rPr>
                <w:rFonts w:ascii="Arial" w:hAnsi="Arial" w:cs="Arial"/>
                <w:color w:val="000000"/>
              </w:rPr>
              <w:t>Conselho Tutelar</w:t>
            </w:r>
          </w:p>
        </w:tc>
      </w:tr>
      <w:tr w:rsidR="008C031E" w:rsidRPr="00952C0B" w14:paraId="6F92CDBC" w14:textId="77777777" w:rsidTr="00952C0B">
        <w:trPr>
          <w:cantSplit/>
          <w:trHeight w:val="315"/>
          <w:tblHeader/>
        </w:trPr>
        <w:tc>
          <w:tcPr>
            <w:tcW w:w="491" w:type="pct"/>
            <w:vAlign w:val="center"/>
          </w:tcPr>
          <w:p w14:paraId="67D3DB97" w14:textId="77777777" w:rsidR="008C031E" w:rsidRPr="00952C0B" w:rsidRDefault="008C031E" w:rsidP="00D31073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952C0B">
              <w:rPr>
                <w:rFonts w:ascii="Arial" w:hAnsi="Arial" w:cs="Arial"/>
                <w:color w:val="000000"/>
              </w:rPr>
              <w:t>14</w:t>
            </w:r>
          </w:p>
        </w:tc>
        <w:tc>
          <w:tcPr>
            <w:tcW w:w="1719" w:type="pct"/>
            <w:vAlign w:val="center"/>
          </w:tcPr>
          <w:p w14:paraId="459C20EC" w14:textId="77777777" w:rsidR="008C031E" w:rsidRPr="00952C0B" w:rsidRDefault="008C031E" w:rsidP="00D31073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proofErr w:type="spellStart"/>
            <w:r w:rsidRPr="00952C0B">
              <w:rPr>
                <w:rFonts w:ascii="Arial" w:hAnsi="Arial" w:cs="Arial"/>
                <w:color w:val="000000"/>
              </w:rPr>
              <w:t>Marciléia</w:t>
            </w:r>
            <w:proofErr w:type="spellEnd"/>
            <w:r w:rsidR="00E56006" w:rsidRPr="00952C0B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952C0B">
              <w:rPr>
                <w:rFonts w:ascii="Arial" w:hAnsi="Arial" w:cs="Arial"/>
                <w:color w:val="000000"/>
              </w:rPr>
              <w:t>Mingroni</w:t>
            </w:r>
            <w:proofErr w:type="spellEnd"/>
          </w:p>
        </w:tc>
        <w:tc>
          <w:tcPr>
            <w:tcW w:w="2791" w:type="pct"/>
            <w:vAlign w:val="center"/>
          </w:tcPr>
          <w:p w14:paraId="11A7DB3F" w14:textId="77777777" w:rsidR="008C031E" w:rsidRPr="00952C0B" w:rsidRDefault="008C031E" w:rsidP="00D31073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952C0B">
              <w:rPr>
                <w:rFonts w:ascii="Arial" w:hAnsi="Arial" w:cs="Arial"/>
                <w:color w:val="000000"/>
              </w:rPr>
              <w:t>CIP</w:t>
            </w:r>
          </w:p>
        </w:tc>
      </w:tr>
      <w:tr w:rsidR="008C031E" w:rsidRPr="00952C0B" w14:paraId="091AFE2B" w14:textId="77777777" w:rsidTr="00952C0B">
        <w:trPr>
          <w:cantSplit/>
          <w:trHeight w:val="315"/>
          <w:tblHeader/>
        </w:trPr>
        <w:tc>
          <w:tcPr>
            <w:tcW w:w="491" w:type="pct"/>
            <w:vAlign w:val="center"/>
          </w:tcPr>
          <w:p w14:paraId="6DEB9AEF" w14:textId="77777777" w:rsidR="008C031E" w:rsidRPr="00952C0B" w:rsidRDefault="008C031E" w:rsidP="00D31073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952C0B">
              <w:rPr>
                <w:rFonts w:ascii="Arial" w:hAnsi="Arial" w:cs="Arial"/>
                <w:color w:val="000000"/>
              </w:rPr>
              <w:t>15</w:t>
            </w:r>
          </w:p>
        </w:tc>
        <w:tc>
          <w:tcPr>
            <w:tcW w:w="1719" w:type="pct"/>
            <w:vAlign w:val="center"/>
          </w:tcPr>
          <w:p w14:paraId="02A3A390" w14:textId="77777777" w:rsidR="008C031E" w:rsidRPr="00952C0B" w:rsidRDefault="008C031E" w:rsidP="00D31073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952C0B">
              <w:rPr>
                <w:rFonts w:ascii="Arial" w:hAnsi="Arial" w:cs="Arial"/>
                <w:color w:val="000000"/>
              </w:rPr>
              <w:t>Fabricio Pereira Ferreira</w:t>
            </w:r>
          </w:p>
        </w:tc>
        <w:tc>
          <w:tcPr>
            <w:tcW w:w="2791" w:type="pct"/>
            <w:vAlign w:val="center"/>
          </w:tcPr>
          <w:p w14:paraId="5AC66B9B" w14:textId="77777777" w:rsidR="008C031E" w:rsidRPr="00952C0B" w:rsidRDefault="008C031E" w:rsidP="00D31073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952C0B">
              <w:rPr>
                <w:rFonts w:ascii="Arial" w:hAnsi="Arial" w:cs="Arial"/>
                <w:color w:val="000000"/>
              </w:rPr>
              <w:t>Polícia Militar</w:t>
            </w:r>
          </w:p>
        </w:tc>
      </w:tr>
      <w:tr w:rsidR="008C031E" w:rsidRPr="00952C0B" w14:paraId="31CBD416" w14:textId="77777777" w:rsidTr="00952C0B">
        <w:trPr>
          <w:cantSplit/>
          <w:trHeight w:val="315"/>
          <w:tblHeader/>
        </w:trPr>
        <w:tc>
          <w:tcPr>
            <w:tcW w:w="491" w:type="pct"/>
            <w:tcBorders>
              <w:bottom w:val="single" w:sz="4" w:space="0" w:color="auto"/>
            </w:tcBorders>
            <w:vAlign w:val="center"/>
          </w:tcPr>
          <w:p w14:paraId="6B956E77" w14:textId="77777777" w:rsidR="008C031E" w:rsidRPr="00952C0B" w:rsidRDefault="008C031E" w:rsidP="00D31073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952C0B">
              <w:rPr>
                <w:rFonts w:ascii="Arial" w:hAnsi="Arial" w:cs="Arial"/>
                <w:color w:val="000000"/>
              </w:rPr>
              <w:t>16</w:t>
            </w:r>
          </w:p>
        </w:tc>
        <w:tc>
          <w:tcPr>
            <w:tcW w:w="1719" w:type="pct"/>
            <w:tcBorders>
              <w:bottom w:val="single" w:sz="4" w:space="0" w:color="auto"/>
            </w:tcBorders>
            <w:vAlign w:val="center"/>
          </w:tcPr>
          <w:p w14:paraId="5EBBC9EF" w14:textId="77777777" w:rsidR="008C031E" w:rsidRPr="00952C0B" w:rsidRDefault="008C031E" w:rsidP="00D31073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952C0B">
              <w:rPr>
                <w:rFonts w:ascii="Arial" w:hAnsi="Arial" w:cs="Arial"/>
                <w:color w:val="000000"/>
              </w:rPr>
              <w:t>Selma Honório de Souza</w:t>
            </w:r>
          </w:p>
        </w:tc>
        <w:tc>
          <w:tcPr>
            <w:tcW w:w="2791" w:type="pct"/>
            <w:tcBorders>
              <w:bottom w:val="single" w:sz="4" w:space="0" w:color="auto"/>
            </w:tcBorders>
            <w:vAlign w:val="center"/>
          </w:tcPr>
          <w:p w14:paraId="653EB5A8" w14:textId="77777777" w:rsidR="008C031E" w:rsidRPr="00952C0B" w:rsidRDefault="008C031E" w:rsidP="00D31073">
            <w:pPr>
              <w:pStyle w:val="Normal1"/>
              <w:widowControl w:val="0"/>
              <w:jc w:val="center"/>
              <w:rPr>
                <w:rFonts w:ascii="Arial" w:hAnsi="Arial" w:cs="Arial"/>
                <w:color w:val="000000"/>
              </w:rPr>
            </w:pPr>
            <w:r w:rsidRPr="00952C0B">
              <w:rPr>
                <w:rFonts w:ascii="Arial" w:hAnsi="Arial" w:cs="Arial"/>
                <w:color w:val="000000"/>
              </w:rPr>
              <w:t xml:space="preserve">Centro de Atenção Psicossocial </w:t>
            </w:r>
            <w:proofErr w:type="spellStart"/>
            <w:r w:rsidRPr="00952C0B">
              <w:rPr>
                <w:rFonts w:ascii="Arial" w:hAnsi="Arial" w:cs="Arial"/>
                <w:color w:val="000000"/>
              </w:rPr>
              <w:t>Àlcool</w:t>
            </w:r>
            <w:proofErr w:type="spellEnd"/>
            <w:r w:rsidRPr="00952C0B">
              <w:rPr>
                <w:rFonts w:ascii="Arial" w:hAnsi="Arial" w:cs="Arial"/>
                <w:color w:val="000000"/>
              </w:rPr>
              <w:t xml:space="preserve"> e Drogas</w:t>
            </w:r>
          </w:p>
        </w:tc>
      </w:tr>
    </w:tbl>
    <w:p w14:paraId="616960A3" w14:textId="77777777" w:rsidR="00D31073" w:rsidRDefault="00D31073" w:rsidP="00D31073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ind w:firstLine="1418"/>
        <w:jc w:val="both"/>
        <w:rPr>
          <w:rFonts w:ascii="Arial" w:eastAsia="Arial" w:hAnsi="Arial" w:cs="Arial"/>
          <w:b/>
          <w:bCs/>
          <w:color w:val="000000"/>
          <w:sz w:val="10"/>
          <w:szCs w:val="10"/>
        </w:rPr>
      </w:pPr>
    </w:p>
    <w:p w14:paraId="32B8BEF2" w14:textId="77777777" w:rsidR="00D31073" w:rsidRPr="00D31073" w:rsidRDefault="00D31073" w:rsidP="00D31073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ind w:firstLine="1418"/>
        <w:jc w:val="both"/>
        <w:rPr>
          <w:rFonts w:ascii="Arial" w:eastAsia="Arial" w:hAnsi="Arial" w:cs="Arial"/>
          <w:b/>
          <w:bCs/>
          <w:color w:val="000000"/>
          <w:sz w:val="10"/>
          <w:szCs w:val="10"/>
        </w:rPr>
      </w:pPr>
    </w:p>
    <w:p w14:paraId="7CB2A0E2" w14:textId="130928A8" w:rsidR="00D31073" w:rsidRDefault="00D31073" w:rsidP="00D31073">
      <w:pPr>
        <w:pStyle w:val="Normal1"/>
        <w:widowControl w:val="0"/>
        <w:pBdr>
          <w:top w:val="nil"/>
          <w:left w:val="nil"/>
          <w:bottom w:val="nil"/>
          <w:right w:val="nil"/>
          <w:between w:val="nil"/>
        </w:pBdr>
        <w:ind w:firstLine="1418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C479D1">
        <w:rPr>
          <w:rFonts w:ascii="Arial" w:eastAsia="Arial" w:hAnsi="Arial" w:cs="Arial"/>
          <w:b/>
          <w:bCs/>
          <w:color w:val="000000"/>
          <w:sz w:val="24"/>
          <w:szCs w:val="24"/>
        </w:rPr>
        <w:t>Art. 2</w:t>
      </w:r>
      <w:proofErr w:type="gramStart"/>
      <w:r>
        <w:rPr>
          <w:rFonts w:ascii="Arial" w:eastAsia="Arial" w:hAnsi="Arial" w:cs="Arial"/>
          <w:b/>
          <w:bCs/>
          <w:color w:val="000000"/>
          <w:sz w:val="24"/>
          <w:szCs w:val="24"/>
        </w:rPr>
        <w:t>º</w:t>
      </w:r>
      <w:r w:rsidRPr="00C479D1"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C479D1">
        <w:rPr>
          <w:rFonts w:ascii="Arial" w:eastAsia="Arial" w:hAnsi="Arial" w:cs="Arial"/>
          <w:color w:val="000000"/>
          <w:sz w:val="24"/>
          <w:szCs w:val="24"/>
        </w:rPr>
        <w:t>Este</w:t>
      </w:r>
      <w:proofErr w:type="gramEnd"/>
      <w:r w:rsidRPr="00C479D1">
        <w:rPr>
          <w:rFonts w:ascii="Arial" w:eastAsia="Arial" w:hAnsi="Arial" w:cs="Arial"/>
          <w:color w:val="000000"/>
          <w:sz w:val="24"/>
          <w:szCs w:val="24"/>
        </w:rPr>
        <w:t xml:space="preserve"> decreto entra em vigor na data de sua publicação.</w:t>
      </w:r>
    </w:p>
    <w:p w14:paraId="6BDC266C" w14:textId="77777777" w:rsidR="00D31073" w:rsidRPr="00D31073" w:rsidRDefault="00D31073" w:rsidP="00D31073">
      <w:pPr>
        <w:widowControl w:val="0"/>
        <w:spacing w:before="0"/>
        <w:jc w:val="center"/>
        <w:rPr>
          <w:rFonts w:ascii="Arial" w:eastAsia="Times New Roman" w:hAnsi="Arial" w:cs="Arial"/>
          <w:b/>
          <w:bCs/>
          <w:sz w:val="12"/>
          <w:szCs w:val="12"/>
          <w:lang w:eastAsia="pt-BR"/>
        </w:rPr>
      </w:pPr>
    </w:p>
    <w:p w14:paraId="17089861" w14:textId="22AD427B" w:rsidR="00D31073" w:rsidRPr="00295438" w:rsidRDefault="00D31073" w:rsidP="00D31073">
      <w:pPr>
        <w:widowControl w:val="0"/>
        <w:spacing w:before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“</w:t>
      </w:r>
      <w:r w:rsidRPr="00295438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PAÇO MUNICIPAL “10 DE OUTUBRO”</w:t>
      </w:r>
    </w:p>
    <w:p w14:paraId="3FCA8FD7" w14:textId="0D488A50" w:rsidR="00D31073" w:rsidRDefault="00D31073" w:rsidP="00D31073">
      <w:pPr>
        <w:widowControl w:val="0"/>
        <w:spacing w:before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Campo Mourão, </w:t>
      </w:r>
      <w:r>
        <w:rPr>
          <w:rFonts w:ascii="Arial" w:eastAsia="Times New Roman" w:hAnsi="Arial" w:cs="Arial"/>
          <w:sz w:val="24"/>
          <w:szCs w:val="24"/>
          <w:lang w:eastAsia="pt-BR"/>
        </w:rPr>
        <w:t>03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de </w:t>
      </w:r>
      <w:r>
        <w:rPr>
          <w:rFonts w:ascii="Arial" w:eastAsia="Times New Roman" w:hAnsi="Arial" w:cs="Arial"/>
          <w:sz w:val="24"/>
          <w:szCs w:val="24"/>
          <w:lang w:eastAsia="pt-BR"/>
        </w:rPr>
        <w:t>outubro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de 2025</w:t>
      </w:r>
      <w:r w:rsidRPr="00295438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58FCF356" w14:textId="77777777" w:rsidR="00D31073" w:rsidRDefault="00D31073" w:rsidP="00D31073">
      <w:pPr>
        <w:widowControl w:val="0"/>
        <w:spacing w:before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B1007F9" w14:textId="77777777" w:rsidR="00D31073" w:rsidRDefault="00D31073" w:rsidP="00D31073">
      <w:pPr>
        <w:widowControl w:val="0"/>
        <w:spacing w:before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10EE494" w14:textId="77777777" w:rsidR="00D31073" w:rsidRDefault="00D31073" w:rsidP="00D31073">
      <w:pPr>
        <w:widowControl w:val="0"/>
        <w:spacing w:before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363C4D4" w14:textId="77777777" w:rsidR="00D31073" w:rsidRDefault="00D31073" w:rsidP="00D31073">
      <w:pPr>
        <w:widowControl w:val="0"/>
        <w:spacing w:before="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>João Douglas Fabrício</w:t>
      </w:r>
    </w:p>
    <w:p w14:paraId="430A9E4D" w14:textId="213829D7" w:rsidR="00BE1DB4" w:rsidRDefault="00D31073" w:rsidP="00D31073">
      <w:pPr>
        <w:widowControl w:val="0"/>
        <w:spacing w:before="0"/>
        <w:jc w:val="center"/>
      </w:pPr>
      <w:r w:rsidRPr="00295438">
        <w:rPr>
          <w:rFonts w:ascii="Arial" w:eastAsia="Times New Roman" w:hAnsi="Arial" w:cs="Arial"/>
          <w:b/>
          <w:sz w:val="24"/>
          <w:szCs w:val="24"/>
          <w:lang w:eastAsia="pt-BR"/>
        </w:rPr>
        <w:t>Prefeito Municipal</w:t>
      </w:r>
    </w:p>
    <w:sectPr w:rsidR="00BE1DB4" w:rsidSect="00D31073">
      <w:pgSz w:w="11906" w:h="16838"/>
      <w:pgMar w:top="2268" w:right="1418" w:bottom="1418" w:left="1797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2E73DF" w14:textId="77777777" w:rsidR="000E6CE5" w:rsidRDefault="000E6CE5" w:rsidP="008136FC">
      <w:pPr>
        <w:spacing w:before="0"/>
      </w:pPr>
      <w:r>
        <w:separator/>
      </w:r>
    </w:p>
  </w:endnote>
  <w:endnote w:type="continuationSeparator" w:id="0">
    <w:p w14:paraId="66D45E11" w14:textId="77777777" w:rsidR="000E6CE5" w:rsidRDefault="000E6CE5" w:rsidP="008136FC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2E65C8" w14:textId="77777777" w:rsidR="000E6CE5" w:rsidRDefault="000E6CE5" w:rsidP="008136FC">
      <w:pPr>
        <w:spacing w:before="0"/>
      </w:pPr>
      <w:r>
        <w:separator/>
      </w:r>
    </w:p>
  </w:footnote>
  <w:footnote w:type="continuationSeparator" w:id="0">
    <w:p w14:paraId="06E3995A" w14:textId="77777777" w:rsidR="000E6CE5" w:rsidRDefault="000E6CE5" w:rsidP="008136FC">
      <w:pPr>
        <w:spacing w:before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136FC"/>
    <w:rsid w:val="00025BBB"/>
    <w:rsid w:val="00070844"/>
    <w:rsid w:val="0008280B"/>
    <w:rsid w:val="000C031B"/>
    <w:rsid w:val="000C615E"/>
    <w:rsid w:val="000D59AB"/>
    <w:rsid w:val="000E6954"/>
    <w:rsid w:val="000E6CE5"/>
    <w:rsid w:val="001D76BF"/>
    <w:rsid w:val="00221108"/>
    <w:rsid w:val="002331F0"/>
    <w:rsid w:val="00296EE4"/>
    <w:rsid w:val="002D3E58"/>
    <w:rsid w:val="0030246B"/>
    <w:rsid w:val="003238F6"/>
    <w:rsid w:val="00371BDA"/>
    <w:rsid w:val="003A7EB9"/>
    <w:rsid w:val="003B7B0C"/>
    <w:rsid w:val="004815CB"/>
    <w:rsid w:val="00553C01"/>
    <w:rsid w:val="005E1755"/>
    <w:rsid w:val="00621C77"/>
    <w:rsid w:val="00664E50"/>
    <w:rsid w:val="00672CE4"/>
    <w:rsid w:val="006B5D2D"/>
    <w:rsid w:val="00700729"/>
    <w:rsid w:val="00714DF0"/>
    <w:rsid w:val="00717CC8"/>
    <w:rsid w:val="00731A68"/>
    <w:rsid w:val="00777F59"/>
    <w:rsid w:val="007876C2"/>
    <w:rsid w:val="007B7D8A"/>
    <w:rsid w:val="008136FC"/>
    <w:rsid w:val="00820AE1"/>
    <w:rsid w:val="008C031E"/>
    <w:rsid w:val="008E7CC7"/>
    <w:rsid w:val="00900193"/>
    <w:rsid w:val="00952C0B"/>
    <w:rsid w:val="009E3FE1"/>
    <w:rsid w:val="00A122F7"/>
    <w:rsid w:val="00A15A73"/>
    <w:rsid w:val="00AF0E24"/>
    <w:rsid w:val="00AF4366"/>
    <w:rsid w:val="00B06362"/>
    <w:rsid w:val="00BA16B6"/>
    <w:rsid w:val="00BA4E14"/>
    <w:rsid w:val="00BC5ECF"/>
    <w:rsid w:val="00BD0F99"/>
    <w:rsid w:val="00BE1DB4"/>
    <w:rsid w:val="00C138EB"/>
    <w:rsid w:val="00C26172"/>
    <w:rsid w:val="00C57A9D"/>
    <w:rsid w:val="00C721E6"/>
    <w:rsid w:val="00C9431E"/>
    <w:rsid w:val="00CD4280"/>
    <w:rsid w:val="00D31073"/>
    <w:rsid w:val="00D81A12"/>
    <w:rsid w:val="00DB5671"/>
    <w:rsid w:val="00DC5F92"/>
    <w:rsid w:val="00E16064"/>
    <w:rsid w:val="00E56006"/>
    <w:rsid w:val="00E606B4"/>
    <w:rsid w:val="00EC740F"/>
    <w:rsid w:val="00ED7085"/>
    <w:rsid w:val="00F3525B"/>
    <w:rsid w:val="00F42002"/>
    <w:rsid w:val="00F83037"/>
    <w:rsid w:val="00FD1867"/>
    <w:rsid w:val="00FD75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7ADD5DC3"/>
  <w15:docId w15:val="{171903EE-C02A-407A-9F43-93ECDFE89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84"/>
        <w:ind w:left="6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636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136FC"/>
    <w:pPr>
      <w:tabs>
        <w:tab w:val="center" w:pos="4252"/>
        <w:tab w:val="right" w:pos="8504"/>
      </w:tabs>
      <w:spacing w:before="0"/>
    </w:pPr>
  </w:style>
  <w:style w:type="character" w:customStyle="1" w:styleId="CabealhoChar">
    <w:name w:val="Cabeçalho Char"/>
    <w:basedOn w:val="Fontepargpadro"/>
    <w:link w:val="Cabealho"/>
    <w:uiPriority w:val="99"/>
    <w:rsid w:val="008136FC"/>
  </w:style>
  <w:style w:type="paragraph" w:styleId="Rodap">
    <w:name w:val="footer"/>
    <w:basedOn w:val="Normal"/>
    <w:link w:val="RodapChar"/>
    <w:uiPriority w:val="99"/>
    <w:unhideWhenUsed/>
    <w:rsid w:val="008136FC"/>
    <w:pPr>
      <w:tabs>
        <w:tab w:val="center" w:pos="4252"/>
        <w:tab w:val="right" w:pos="8504"/>
      </w:tabs>
      <w:spacing w:before="0"/>
    </w:pPr>
  </w:style>
  <w:style w:type="character" w:customStyle="1" w:styleId="RodapChar">
    <w:name w:val="Rodapé Char"/>
    <w:basedOn w:val="Fontepargpadro"/>
    <w:link w:val="Rodap"/>
    <w:uiPriority w:val="99"/>
    <w:rsid w:val="008136FC"/>
  </w:style>
  <w:style w:type="paragraph" w:styleId="Textodebalo">
    <w:name w:val="Balloon Text"/>
    <w:basedOn w:val="Normal"/>
    <w:link w:val="TextodebaloChar"/>
    <w:uiPriority w:val="99"/>
    <w:semiHidden/>
    <w:unhideWhenUsed/>
    <w:rsid w:val="008136FC"/>
    <w:pPr>
      <w:spacing w:before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36FC"/>
    <w:rPr>
      <w:rFonts w:ascii="Tahoma" w:hAnsi="Tahoma" w:cs="Tahoma"/>
      <w:sz w:val="16"/>
      <w:szCs w:val="16"/>
    </w:rPr>
  </w:style>
  <w:style w:type="character" w:styleId="Forte">
    <w:name w:val="Strong"/>
    <w:basedOn w:val="Fontepargpadro"/>
    <w:uiPriority w:val="22"/>
    <w:qFormat/>
    <w:rsid w:val="00BE1DB4"/>
    <w:rPr>
      <w:b/>
      <w:bCs/>
    </w:rPr>
  </w:style>
  <w:style w:type="paragraph" w:customStyle="1" w:styleId="Normal1">
    <w:name w:val="Normal1"/>
    <w:rsid w:val="009E3FE1"/>
    <w:pPr>
      <w:spacing w:before="0"/>
      <w:ind w:left="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952C0B"/>
    <w:pPr>
      <w:spacing w:before="120" w:after="120"/>
      <w:ind w:left="0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Recuodecorpodetexto3">
    <w:name w:val="Body Text Indent 3"/>
    <w:basedOn w:val="Normal"/>
    <w:link w:val="Recuodecorpodetexto3Char"/>
    <w:semiHidden/>
    <w:unhideWhenUsed/>
    <w:rsid w:val="00952C0B"/>
    <w:pPr>
      <w:spacing w:before="0"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semiHidden/>
    <w:rsid w:val="00952C0B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969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277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marisa.freitas</dc:creator>
  <cp:lastModifiedBy>Josiane de Jesus Oliveira</cp:lastModifiedBy>
  <cp:revision>6</cp:revision>
  <dcterms:created xsi:type="dcterms:W3CDTF">2025-10-02T14:17:00Z</dcterms:created>
  <dcterms:modified xsi:type="dcterms:W3CDTF">2025-10-03T11:20:00Z</dcterms:modified>
</cp:coreProperties>
</file>