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5C45AE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159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D4145C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F6093E">
        <w:rPr>
          <w:rFonts w:ascii="Arial" w:hAnsi="Arial" w:cs="Arial"/>
          <w:sz w:val="24"/>
          <w:szCs w:val="24"/>
        </w:rPr>
        <w:t>QUINQUAGÉSIMA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5C45AE">
        <w:rPr>
          <w:rFonts w:ascii="Arial" w:hAnsi="Arial" w:cs="Arial"/>
          <w:sz w:val="24"/>
          <w:szCs w:val="24"/>
        </w:rPr>
        <w:t>NONA</w:t>
      </w:r>
      <w:r w:rsidR="008A3CCE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F6093E">
        <w:rPr>
          <w:rFonts w:ascii="Arial" w:hAnsi="Arial" w:cs="Arial"/>
          <w:sz w:val="24"/>
          <w:szCs w:val="24"/>
        </w:rPr>
        <w:t>SEGUNDO PERÍODO, QUINQUAGÉS</w:t>
      </w:r>
      <w:r w:rsidRPr="00D20AA1">
        <w:rPr>
          <w:rFonts w:ascii="Arial" w:hAnsi="Arial" w:cs="Arial"/>
          <w:sz w:val="24"/>
          <w:szCs w:val="24"/>
        </w:rPr>
        <w:t xml:space="preserve">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</w:t>
      </w:r>
      <w:r w:rsidR="00901172">
        <w:rPr>
          <w:rFonts w:ascii="Arial" w:hAnsi="Arial" w:cs="Arial"/>
          <w:sz w:val="24"/>
          <w:szCs w:val="24"/>
        </w:rPr>
        <w:t xml:space="preserve"> SUA INSTALAÇÃO LEGISLATIVA. Ao</w:t>
      </w:r>
      <w:r w:rsidR="00C32803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</w:t>
      </w:r>
      <w:r w:rsidR="005C45AE">
        <w:rPr>
          <w:rFonts w:ascii="Arial" w:hAnsi="Arial" w:cs="Arial"/>
          <w:sz w:val="24"/>
          <w:szCs w:val="24"/>
        </w:rPr>
        <w:t>seis</w:t>
      </w:r>
      <w:r w:rsidR="000439E1" w:rsidRPr="00901172">
        <w:rPr>
          <w:rFonts w:ascii="Arial" w:hAnsi="Arial" w:cs="Arial"/>
          <w:sz w:val="24"/>
          <w:szCs w:val="24"/>
        </w:rPr>
        <w:t xml:space="preserve"> </w:t>
      </w:r>
      <w:r w:rsidR="00901172">
        <w:rPr>
          <w:rFonts w:ascii="Arial" w:hAnsi="Arial" w:cs="Arial"/>
          <w:sz w:val="24"/>
          <w:szCs w:val="24"/>
        </w:rPr>
        <w:t>dia</w:t>
      </w:r>
      <w:r w:rsidR="00C32803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5C45AE">
        <w:rPr>
          <w:rFonts w:ascii="Arial" w:hAnsi="Arial" w:cs="Arial"/>
          <w:sz w:val="24"/>
          <w:szCs w:val="24"/>
        </w:rPr>
        <w:t>outubro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F6093E">
        <w:rPr>
          <w:rFonts w:ascii="Arial" w:hAnsi="Arial" w:cs="Arial"/>
          <w:sz w:val="24"/>
          <w:szCs w:val="24"/>
        </w:rPr>
        <w:t>dezenove horas</w:t>
      </w:r>
      <w:r w:rsidRPr="00D20AA1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>
        <w:rPr>
          <w:rFonts w:ascii="Arial" w:hAnsi="Arial" w:cs="Arial"/>
          <w:sz w:val="24"/>
          <w:szCs w:val="24"/>
        </w:rPr>
        <w:t>.</w:t>
      </w:r>
      <w:r w:rsidR="00683161" w:rsidRPr="00683161">
        <w:t xml:space="preserve"> </w:t>
      </w:r>
      <w:r w:rsidR="00683161" w:rsidRPr="00683161">
        <w:rPr>
          <w:rFonts w:ascii="Arial" w:hAnsi="Arial" w:cs="Arial"/>
          <w:sz w:val="24"/>
          <w:szCs w:val="24"/>
        </w:rPr>
        <w:t>Em seguida o Presidente da Mesa solicitou que o Secretário Executivo, Marcos Vinícius dos Santos, efetuasse a leitura das correspondências expedidas e re</w:t>
      </w:r>
      <w:r w:rsidR="00683161">
        <w:rPr>
          <w:rFonts w:ascii="Arial" w:hAnsi="Arial" w:cs="Arial"/>
          <w:sz w:val="24"/>
          <w:szCs w:val="24"/>
        </w:rPr>
        <w:t>cebidas pela Secretaria da Casa. Na sequência</w:t>
      </w:r>
      <w:r w:rsidR="005C5409" w:rsidRPr="00B613F3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B613F3">
        <w:rPr>
          <w:rFonts w:ascii="Arial" w:hAnsi="Arial" w:cs="Arial"/>
          <w:sz w:val="24"/>
          <w:szCs w:val="24"/>
        </w:rPr>
        <w:t xml:space="preserve">sendo que </w:t>
      </w:r>
      <w:r w:rsidR="001638EC">
        <w:rPr>
          <w:rFonts w:ascii="Arial" w:hAnsi="Arial" w:cs="Arial"/>
          <w:sz w:val="24"/>
          <w:szCs w:val="24"/>
        </w:rPr>
        <w:t>tramitam</w:t>
      </w:r>
      <w:r w:rsidR="00E30C7F" w:rsidRPr="00E30C7F">
        <w:rPr>
          <w:rFonts w:ascii="Arial" w:hAnsi="Arial" w:cs="Arial"/>
          <w:sz w:val="24"/>
          <w:szCs w:val="24"/>
        </w:rPr>
        <w:t xml:space="preserve"> </w:t>
      </w:r>
      <w:r w:rsidR="001638EC">
        <w:rPr>
          <w:rFonts w:ascii="Arial" w:hAnsi="Arial" w:cs="Arial"/>
          <w:sz w:val="24"/>
          <w:szCs w:val="24"/>
        </w:rPr>
        <w:t>um</w:t>
      </w:r>
      <w:r w:rsidR="001638EC" w:rsidRPr="00E30C7F">
        <w:rPr>
          <w:rFonts w:ascii="Arial" w:hAnsi="Arial" w:cs="Arial"/>
          <w:sz w:val="24"/>
          <w:szCs w:val="24"/>
        </w:rPr>
        <w:t xml:space="preserve"> Projeto</w:t>
      </w:r>
      <w:r w:rsidR="00046ED2" w:rsidRPr="00E30C7F">
        <w:rPr>
          <w:rFonts w:ascii="Arial" w:hAnsi="Arial" w:cs="Arial"/>
          <w:sz w:val="24"/>
          <w:szCs w:val="24"/>
        </w:rPr>
        <w:t xml:space="preserve"> de Lei</w:t>
      </w:r>
      <w:r w:rsidR="00E30C7F" w:rsidRPr="00E30C7F">
        <w:rPr>
          <w:rFonts w:ascii="Arial" w:hAnsi="Arial" w:cs="Arial"/>
          <w:sz w:val="24"/>
          <w:szCs w:val="24"/>
        </w:rPr>
        <w:t xml:space="preserve"> </w:t>
      </w:r>
      <w:r w:rsidR="00046ED2" w:rsidRPr="00E30C7F">
        <w:rPr>
          <w:rFonts w:ascii="Arial" w:hAnsi="Arial" w:cs="Arial"/>
          <w:sz w:val="24"/>
          <w:szCs w:val="24"/>
        </w:rPr>
        <w:t xml:space="preserve">em </w:t>
      </w:r>
      <w:r w:rsidR="00683161">
        <w:rPr>
          <w:rFonts w:ascii="Arial" w:hAnsi="Arial" w:cs="Arial"/>
          <w:sz w:val="24"/>
          <w:szCs w:val="24"/>
        </w:rPr>
        <w:t>segunda</w:t>
      </w:r>
      <w:r w:rsidR="00046ED2" w:rsidRPr="00E30C7F">
        <w:rPr>
          <w:rFonts w:ascii="Arial" w:hAnsi="Arial" w:cs="Arial"/>
          <w:sz w:val="24"/>
          <w:szCs w:val="24"/>
        </w:rPr>
        <w:t xml:space="preserve"> votação</w:t>
      </w:r>
      <w:r w:rsidR="001638EC">
        <w:rPr>
          <w:rFonts w:ascii="Arial" w:hAnsi="Arial" w:cs="Arial"/>
          <w:sz w:val="24"/>
          <w:szCs w:val="24"/>
        </w:rPr>
        <w:t xml:space="preserve"> e a apresentação de </w:t>
      </w:r>
      <w:r w:rsidR="00683161">
        <w:rPr>
          <w:rFonts w:ascii="Arial" w:hAnsi="Arial" w:cs="Arial"/>
          <w:sz w:val="24"/>
          <w:szCs w:val="24"/>
        </w:rPr>
        <w:t>um Projeto de Lei</w:t>
      </w:r>
      <w:r w:rsidR="00C374FB" w:rsidRPr="00E30C7F">
        <w:rPr>
          <w:rFonts w:ascii="Arial" w:hAnsi="Arial" w:cs="Arial"/>
          <w:sz w:val="24"/>
          <w:szCs w:val="24"/>
        </w:rPr>
        <w:t>.</w:t>
      </w:r>
      <w:r w:rsidR="00C374FB">
        <w:rPr>
          <w:rFonts w:ascii="Arial" w:hAnsi="Arial" w:cs="Arial"/>
          <w:sz w:val="24"/>
          <w:szCs w:val="24"/>
        </w:rPr>
        <w:t xml:space="preserve">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 xml:space="preserve">passou-se </w:t>
      </w:r>
      <w:r w:rsidR="001638EC">
        <w:rPr>
          <w:rFonts w:ascii="Arial" w:eastAsia="Calibri" w:hAnsi="Arial" w:cs="Arial"/>
          <w:sz w:val="24"/>
          <w:szCs w:val="24"/>
        </w:rPr>
        <w:t>a</w:t>
      </w:r>
      <w:r w:rsidR="00EE1608" w:rsidRPr="00EE1608">
        <w:t xml:space="preserve"> </w:t>
      </w:r>
      <w:r w:rsidR="00EE1608" w:rsidRPr="00EE1608">
        <w:rPr>
          <w:rFonts w:ascii="Arial" w:eastAsia="Calibri" w:hAnsi="Arial" w:cs="Arial"/>
          <w:sz w:val="24"/>
          <w:szCs w:val="24"/>
        </w:rPr>
        <w:t xml:space="preserve">apresentação do Projeto de Lei nº </w:t>
      </w:r>
      <w:r w:rsidR="001638EC">
        <w:rPr>
          <w:rFonts w:ascii="Arial" w:eastAsia="Calibri" w:hAnsi="Arial" w:cs="Arial"/>
          <w:sz w:val="24"/>
          <w:szCs w:val="24"/>
        </w:rPr>
        <w:t>22</w:t>
      </w:r>
      <w:r w:rsidR="00EE1608" w:rsidRPr="00EE1608">
        <w:rPr>
          <w:rFonts w:ascii="Arial" w:eastAsia="Calibri" w:hAnsi="Arial" w:cs="Arial"/>
          <w:sz w:val="24"/>
          <w:szCs w:val="24"/>
        </w:rPr>
        <w:t>/2020 que “</w:t>
      </w:r>
      <w:r w:rsidR="001638EC">
        <w:rPr>
          <w:rFonts w:ascii="Arial" w:eastAsia="Calibri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EE1608">
        <w:rPr>
          <w:rFonts w:ascii="Arial" w:eastAsia="Calibri" w:hAnsi="Arial" w:cs="Arial"/>
          <w:sz w:val="24"/>
          <w:szCs w:val="24"/>
        </w:rPr>
        <w:t>”.</w:t>
      </w:r>
      <w:r w:rsidR="00EA7E8E" w:rsidRPr="00EA7E8E">
        <w:t xml:space="preserve"> </w:t>
      </w:r>
      <w:r w:rsidR="00EA7E8E" w:rsidRPr="00EA7E8E">
        <w:rPr>
          <w:rFonts w:ascii="Arial" w:eastAsia="Calibri" w:hAnsi="Arial" w:cs="Arial"/>
          <w:sz w:val="24"/>
          <w:szCs w:val="24"/>
        </w:rPr>
        <w:t xml:space="preserve">Aberta as discussões sobre o Projeto de Lei ninguém se manifestou, o Projeto foi submetido </w:t>
      </w:r>
      <w:r w:rsidR="005555D6">
        <w:rPr>
          <w:rFonts w:ascii="Arial" w:eastAsia="Calibri" w:hAnsi="Arial" w:cs="Arial"/>
          <w:sz w:val="24"/>
          <w:szCs w:val="24"/>
        </w:rPr>
        <w:t>à</w:t>
      </w:r>
      <w:r w:rsidR="00EA7E8E" w:rsidRPr="00EA7E8E">
        <w:rPr>
          <w:rFonts w:ascii="Arial" w:eastAsia="Calibri" w:hAnsi="Arial" w:cs="Arial"/>
          <w:sz w:val="24"/>
          <w:szCs w:val="24"/>
        </w:rPr>
        <w:t xml:space="preserve"> votação, sendo aprovado por unanimidade em </w:t>
      </w:r>
      <w:r w:rsidR="00683161">
        <w:rPr>
          <w:rFonts w:ascii="Arial" w:eastAsia="Calibri" w:hAnsi="Arial" w:cs="Arial"/>
          <w:sz w:val="24"/>
          <w:szCs w:val="24"/>
        </w:rPr>
        <w:t>segunda</w:t>
      </w:r>
      <w:r w:rsidR="00EA7E8E" w:rsidRPr="00EA7E8E">
        <w:rPr>
          <w:rFonts w:ascii="Arial" w:eastAsia="Calibri" w:hAnsi="Arial" w:cs="Arial"/>
          <w:sz w:val="24"/>
          <w:szCs w:val="24"/>
        </w:rPr>
        <w:t xml:space="preserve"> votaç</w:t>
      </w:r>
      <w:r w:rsidR="00EA7E8E">
        <w:rPr>
          <w:rFonts w:ascii="Arial" w:eastAsia="Calibri" w:hAnsi="Arial" w:cs="Arial"/>
          <w:sz w:val="24"/>
          <w:szCs w:val="24"/>
        </w:rPr>
        <w:t>ão pelos parlamentares presentes</w:t>
      </w:r>
      <w:r w:rsidR="00683161">
        <w:rPr>
          <w:rFonts w:ascii="Arial" w:eastAsia="Calibri" w:hAnsi="Arial" w:cs="Arial"/>
          <w:sz w:val="24"/>
          <w:szCs w:val="24"/>
        </w:rPr>
        <w:t>, e encaminhado à Redação Final</w:t>
      </w:r>
      <w:r w:rsidR="00EA7E8E">
        <w:rPr>
          <w:rFonts w:ascii="Arial" w:eastAsia="Calibri" w:hAnsi="Arial" w:cs="Arial"/>
          <w:sz w:val="24"/>
          <w:szCs w:val="24"/>
        </w:rPr>
        <w:t>.</w:t>
      </w:r>
      <w:r w:rsidR="0007476F">
        <w:rPr>
          <w:rFonts w:ascii="Arial" w:eastAsia="Calibri" w:hAnsi="Arial" w:cs="Arial"/>
          <w:sz w:val="24"/>
          <w:szCs w:val="24"/>
        </w:rPr>
        <w:t xml:space="preserve"> </w:t>
      </w:r>
      <w:r w:rsidR="00D77564">
        <w:rPr>
          <w:rFonts w:ascii="Arial" w:eastAsia="Calibri" w:hAnsi="Arial" w:cs="Arial"/>
          <w:sz w:val="24"/>
          <w:szCs w:val="24"/>
        </w:rPr>
        <w:t>Em</w:t>
      </w:r>
      <w:r w:rsidR="00683161">
        <w:rPr>
          <w:rFonts w:ascii="Arial" w:eastAsia="Calibri" w:hAnsi="Arial" w:cs="Arial"/>
          <w:sz w:val="24"/>
          <w:szCs w:val="24"/>
        </w:rPr>
        <w:t xml:space="preserve"> </w:t>
      </w:r>
      <w:r w:rsidR="00D77564">
        <w:rPr>
          <w:rFonts w:ascii="Arial" w:eastAsia="Calibri" w:hAnsi="Arial" w:cs="Arial"/>
          <w:sz w:val="24"/>
          <w:szCs w:val="24"/>
        </w:rPr>
        <w:t>seguida</w:t>
      </w:r>
      <w:r w:rsidR="0007476F">
        <w:rPr>
          <w:rFonts w:ascii="Arial" w:eastAsia="Calibri" w:hAnsi="Arial" w:cs="Arial"/>
          <w:sz w:val="24"/>
          <w:szCs w:val="24"/>
        </w:rPr>
        <w:t xml:space="preserve"> passou-se a </w:t>
      </w:r>
      <w:r w:rsidR="0007476F" w:rsidRPr="007443F7">
        <w:rPr>
          <w:rFonts w:ascii="Arial" w:eastAsia="Calibri" w:hAnsi="Arial" w:cs="Arial"/>
          <w:sz w:val="24"/>
          <w:szCs w:val="24"/>
        </w:rPr>
        <w:t xml:space="preserve">apresentação da Mensagem Executiva nº </w:t>
      </w:r>
      <w:r w:rsidR="00683161">
        <w:rPr>
          <w:rFonts w:ascii="Arial" w:eastAsia="Calibri" w:hAnsi="Arial" w:cs="Arial"/>
          <w:sz w:val="24"/>
          <w:szCs w:val="24"/>
        </w:rPr>
        <w:t>30</w:t>
      </w:r>
      <w:r w:rsidR="0007476F" w:rsidRPr="007443F7">
        <w:rPr>
          <w:rFonts w:ascii="Arial" w:eastAsia="Calibri" w:hAnsi="Arial" w:cs="Arial"/>
          <w:sz w:val="24"/>
          <w:szCs w:val="24"/>
        </w:rPr>
        <w:t>/2020 que encaminha um Projeto de Lei.</w:t>
      </w:r>
      <w:r w:rsidR="0007476F" w:rsidRPr="007443F7">
        <w:t xml:space="preserve"> </w:t>
      </w:r>
      <w:r w:rsidR="0007476F">
        <w:rPr>
          <w:rFonts w:ascii="Arial" w:eastAsia="Calibri" w:hAnsi="Arial" w:cs="Arial"/>
          <w:sz w:val="24"/>
          <w:szCs w:val="24"/>
        </w:rPr>
        <w:t>Na sequência</w:t>
      </w:r>
      <w:r w:rsidR="0007476F" w:rsidRPr="007443F7">
        <w:rPr>
          <w:rFonts w:ascii="Arial" w:eastAsia="Calibri" w:hAnsi="Arial" w:cs="Arial"/>
          <w:sz w:val="24"/>
          <w:szCs w:val="24"/>
        </w:rPr>
        <w:t xml:space="preserve"> passou-se a apresentação do Projeto de </w:t>
      </w:r>
      <w:r w:rsidR="0007476F" w:rsidRPr="007443F7">
        <w:rPr>
          <w:rFonts w:ascii="Arial" w:eastAsia="Calibri" w:hAnsi="Arial" w:cs="Arial"/>
          <w:sz w:val="24"/>
          <w:szCs w:val="24"/>
        </w:rPr>
        <w:lastRenderedPageBreak/>
        <w:t xml:space="preserve">Lei nº </w:t>
      </w:r>
      <w:r w:rsidR="00D77564">
        <w:rPr>
          <w:rFonts w:ascii="Arial" w:eastAsia="Calibri" w:hAnsi="Arial" w:cs="Arial"/>
          <w:sz w:val="24"/>
          <w:szCs w:val="24"/>
        </w:rPr>
        <w:t>25</w:t>
      </w:r>
      <w:r w:rsidR="0007476F" w:rsidRPr="007443F7">
        <w:rPr>
          <w:rFonts w:ascii="Arial" w:eastAsia="Calibri" w:hAnsi="Arial" w:cs="Arial"/>
          <w:sz w:val="24"/>
          <w:szCs w:val="24"/>
        </w:rPr>
        <w:t>/2020 que “</w:t>
      </w:r>
      <w:r w:rsidR="001B11C2">
        <w:rPr>
          <w:rFonts w:ascii="Arial" w:eastAsia="Calibri" w:hAnsi="Arial" w:cs="Arial"/>
          <w:sz w:val="24"/>
          <w:szCs w:val="24"/>
        </w:rPr>
        <w:t>AUTORIZA O MUNICÍPIO DE GUARUJÁ DO SUL, SC A FIRMAR CONVÊNIO COM O ESTADO DE SANTA CATARINA, ATRAVÉS DO INSTITUTO GERAL DE PERÍCIAS VISANDO A DESCENTRALIZAÇÃO DA ATIVIDADE DE INSERÇÃO DE DADOS DE IDENTIFICAÇÃO CIVIL, PRELIMINAR À EMISSÃO DA CÉDULA INDIVIDUAL DE IDENTIFICAÇÃO</w:t>
      </w:r>
      <w:r w:rsidR="0007476F" w:rsidRPr="007443F7">
        <w:rPr>
          <w:rFonts w:ascii="Arial" w:eastAsia="Calibri" w:hAnsi="Arial" w:cs="Arial"/>
          <w:sz w:val="24"/>
          <w:szCs w:val="24"/>
        </w:rPr>
        <w:t>”. Encaminhou-se o</w:t>
      </w:r>
      <w:r w:rsidR="0007476F">
        <w:rPr>
          <w:rFonts w:ascii="Arial" w:eastAsia="Calibri" w:hAnsi="Arial" w:cs="Arial"/>
          <w:sz w:val="24"/>
          <w:szCs w:val="24"/>
        </w:rPr>
        <w:t xml:space="preserve"> referido Projeto de Lei para a Comissão</w:t>
      </w:r>
      <w:r w:rsidR="0007476F" w:rsidRPr="007443F7">
        <w:rPr>
          <w:rFonts w:ascii="Arial" w:eastAsia="Calibri" w:hAnsi="Arial" w:cs="Arial"/>
          <w:sz w:val="24"/>
          <w:szCs w:val="24"/>
        </w:rPr>
        <w:t xml:space="preserve"> Permanente de Legislação, Justiça e Redação Final</w:t>
      </w:r>
      <w:r w:rsidR="0007476F">
        <w:rPr>
          <w:rFonts w:ascii="Arial" w:eastAsia="Calibri" w:hAnsi="Arial" w:cs="Arial"/>
          <w:sz w:val="24"/>
          <w:szCs w:val="24"/>
        </w:rPr>
        <w:t xml:space="preserve">. </w:t>
      </w:r>
      <w:r w:rsidR="0007476F" w:rsidRPr="007443F7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o dia </w:t>
      </w:r>
      <w:r w:rsidR="00D77564">
        <w:rPr>
          <w:rFonts w:ascii="Arial" w:eastAsia="Calibri" w:hAnsi="Arial" w:cs="Arial"/>
          <w:sz w:val="24"/>
          <w:szCs w:val="24"/>
        </w:rPr>
        <w:t>treze</w:t>
      </w:r>
      <w:r w:rsidR="0007476F" w:rsidRPr="007443F7">
        <w:rPr>
          <w:rFonts w:ascii="Arial" w:eastAsia="Calibri" w:hAnsi="Arial" w:cs="Arial"/>
          <w:sz w:val="24"/>
          <w:szCs w:val="24"/>
        </w:rPr>
        <w:t xml:space="preserve"> de outubro às dezoito horas, nas dependências da Câmara e nomeou como relator o parlame</w:t>
      </w:r>
      <w:r w:rsidR="004520BF">
        <w:rPr>
          <w:rFonts w:ascii="Arial" w:eastAsia="Calibri" w:hAnsi="Arial" w:cs="Arial"/>
          <w:sz w:val="24"/>
          <w:szCs w:val="24"/>
        </w:rPr>
        <w:t xml:space="preserve">ntar Cleber Jonas </w:t>
      </w:r>
      <w:proofErr w:type="spellStart"/>
      <w:r w:rsidR="004520BF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443F7">
        <w:rPr>
          <w:rFonts w:ascii="Arial" w:eastAsia="Calibri" w:hAnsi="Arial" w:cs="Arial"/>
          <w:sz w:val="24"/>
          <w:szCs w:val="24"/>
        </w:rPr>
        <w:t xml:space="preserve">. 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1638EC">
        <w:rPr>
          <w:rFonts w:ascii="Arial" w:eastAsia="Calibri" w:hAnsi="Arial" w:cs="Arial"/>
          <w:sz w:val="24"/>
          <w:szCs w:val="24"/>
        </w:rPr>
        <w:t>a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>
        <w:rPr>
          <w:rFonts w:ascii="Arial" w:hAnsi="Arial" w:cs="Arial"/>
          <w:sz w:val="24"/>
          <w:szCs w:val="24"/>
        </w:rPr>
        <w:t>.</w:t>
      </w:r>
      <w:r w:rsidR="004520BF">
        <w:rPr>
          <w:rFonts w:ascii="Arial" w:hAnsi="Arial" w:cs="Arial"/>
          <w:sz w:val="24"/>
          <w:szCs w:val="24"/>
        </w:rPr>
        <w:t xml:space="preserve"> Iniciando os pronunciamentos, a parlamentar Mônica Regina Taube se reportou cumprimentando a todos os presentes na Sessão, </w:t>
      </w:r>
      <w:r w:rsidR="006D61F8">
        <w:rPr>
          <w:rFonts w:ascii="Arial" w:hAnsi="Arial" w:cs="Arial"/>
          <w:sz w:val="24"/>
          <w:szCs w:val="24"/>
        </w:rPr>
        <w:t>e solicita que seja encaminhado um expediente para a Secretaria Municipal de Transportes e Obras, o qual solicitará o relatório dos serviços prestados com horas máquinas para</w:t>
      </w:r>
      <w:r w:rsidR="009C53AA">
        <w:rPr>
          <w:rFonts w:ascii="Arial" w:hAnsi="Arial" w:cs="Arial"/>
          <w:sz w:val="24"/>
          <w:szCs w:val="24"/>
        </w:rPr>
        <w:t xml:space="preserve"> os</w:t>
      </w:r>
      <w:r w:rsidR="006D61F8">
        <w:rPr>
          <w:rFonts w:ascii="Arial" w:hAnsi="Arial" w:cs="Arial"/>
          <w:sz w:val="24"/>
          <w:szCs w:val="24"/>
        </w:rPr>
        <w:t xml:space="preserve"> munícipes e empresas privadas no presente ano, posteriormente, a parlamentar salienta que algumas vias interioranas do Município estão deterioradas, mas expõe que a </w:t>
      </w:r>
      <w:r w:rsidR="009C53AA">
        <w:rPr>
          <w:rFonts w:ascii="Arial" w:hAnsi="Arial" w:cs="Arial"/>
          <w:sz w:val="24"/>
          <w:szCs w:val="24"/>
        </w:rPr>
        <w:t xml:space="preserve">atual </w:t>
      </w:r>
      <w:r w:rsidR="006D61F8">
        <w:rPr>
          <w:rFonts w:ascii="Arial" w:hAnsi="Arial" w:cs="Arial"/>
          <w:sz w:val="24"/>
          <w:szCs w:val="24"/>
        </w:rPr>
        <w:t>condição climática não é favorável para a realização de reparos.</w:t>
      </w:r>
      <w:r w:rsidR="00BC69E4">
        <w:t xml:space="preserve"> </w:t>
      </w:r>
      <w:r w:rsidR="00BC69E4" w:rsidRPr="00BC69E4">
        <w:rPr>
          <w:rFonts w:ascii="Arial" w:hAnsi="Arial" w:cs="Arial"/>
          <w:sz w:val="24"/>
          <w:szCs w:val="24"/>
        </w:rPr>
        <w:t>Em seguida o Presidente colocou o pedido da Vereadora em votação, sendo aprovado por unanimidade pelos parlamentares presentes, e encaminhado à Secretaria da Casa.</w:t>
      </w:r>
      <w:r w:rsidR="00BC69E4">
        <w:rPr>
          <w:rFonts w:ascii="Arial" w:hAnsi="Arial" w:cs="Arial"/>
          <w:sz w:val="24"/>
          <w:szCs w:val="24"/>
        </w:rPr>
        <w:t xml:space="preserve"> Na sequência o parlamentar Antônio André de Souza se reportou cumprimentando a todos os colegas</w:t>
      </w:r>
      <w:r w:rsidR="00A43288">
        <w:rPr>
          <w:rFonts w:ascii="Arial" w:hAnsi="Arial" w:cs="Arial"/>
          <w:sz w:val="24"/>
          <w:szCs w:val="24"/>
        </w:rPr>
        <w:t xml:space="preserve"> de mandato </w:t>
      </w:r>
      <w:r w:rsidR="00BC69E4">
        <w:rPr>
          <w:rFonts w:ascii="Arial" w:hAnsi="Arial" w:cs="Arial"/>
          <w:sz w:val="24"/>
          <w:szCs w:val="24"/>
        </w:rPr>
        <w:t xml:space="preserve">e servidores presentes na reunião legislativa, </w:t>
      </w:r>
      <w:r w:rsidR="00157859">
        <w:rPr>
          <w:rFonts w:ascii="Arial" w:hAnsi="Arial" w:cs="Arial"/>
          <w:sz w:val="24"/>
          <w:szCs w:val="24"/>
        </w:rPr>
        <w:t>e</w:t>
      </w:r>
      <w:r w:rsidR="00BC69E4">
        <w:rPr>
          <w:rFonts w:ascii="Arial" w:hAnsi="Arial" w:cs="Arial"/>
          <w:sz w:val="24"/>
          <w:szCs w:val="24"/>
        </w:rPr>
        <w:t xml:space="preserve"> solicita </w:t>
      </w:r>
      <w:r w:rsidR="00A43288">
        <w:rPr>
          <w:rFonts w:ascii="Arial" w:hAnsi="Arial" w:cs="Arial"/>
          <w:sz w:val="24"/>
          <w:szCs w:val="24"/>
        </w:rPr>
        <w:t xml:space="preserve">que seja marcada novamente </w:t>
      </w:r>
      <w:r w:rsidR="00BC69E4">
        <w:rPr>
          <w:rFonts w:ascii="Arial" w:hAnsi="Arial" w:cs="Arial"/>
          <w:sz w:val="24"/>
          <w:szCs w:val="24"/>
        </w:rPr>
        <w:t xml:space="preserve">uma reunião com o representante da empresa responsável pela execução das calçadas no município, </w:t>
      </w:r>
      <w:r w:rsidR="00A43288">
        <w:rPr>
          <w:rFonts w:ascii="Arial" w:hAnsi="Arial" w:cs="Arial"/>
          <w:sz w:val="24"/>
          <w:szCs w:val="24"/>
        </w:rPr>
        <w:t xml:space="preserve">o Vereador relata que não pode comparecer na última reunião com o representante, a qual o parlamentar expõe que não parecer ter surtido efeito, haja vista as inúmeras reclamações dos munícipes para com a empresa e o serviço prestado pela mesma. Seguidamente a Vereadora Iria </w:t>
      </w:r>
      <w:proofErr w:type="spellStart"/>
      <w:r w:rsidR="00A43288">
        <w:rPr>
          <w:rFonts w:ascii="Arial" w:hAnsi="Arial" w:cs="Arial"/>
          <w:sz w:val="24"/>
          <w:szCs w:val="24"/>
        </w:rPr>
        <w:t>Rohen</w:t>
      </w:r>
      <w:r w:rsidR="00157859">
        <w:rPr>
          <w:rFonts w:ascii="Arial" w:hAnsi="Arial" w:cs="Arial"/>
          <w:sz w:val="24"/>
          <w:szCs w:val="24"/>
        </w:rPr>
        <w:t>kohl</w:t>
      </w:r>
      <w:proofErr w:type="spellEnd"/>
      <w:r w:rsidR="00157859">
        <w:rPr>
          <w:rFonts w:ascii="Arial" w:hAnsi="Arial" w:cs="Arial"/>
          <w:sz w:val="24"/>
          <w:szCs w:val="24"/>
        </w:rPr>
        <w:t xml:space="preserve"> Taube solicita aparte </w:t>
      </w:r>
      <w:r w:rsidR="00EF3202">
        <w:rPr>
          <w:rFonts w:ascii="Arial" w:hAnsi="Arial" w:cs="Arial"/>
          <w:sz w:val="24"/>
          <w:szCs w:val="24"/>
        </w:rPr>
        <w:t>cumprimenta</w:t>
      </w:r>
      <w:r w:rsidR="00157859">
        <w:rPr>
          <w:rFonts w:ascii="Arial" w:hAnsi="Arial" w:cs="Arial"/>
          <w:sz w:val="24"/>
          <w:szCs w:val="24"/>
        </w:rPr>
        <w:t>ndo</w:t>
      </w:r>
      <w:r w:rsidR="00EF3202">
        <w:rPr>
          <w:rFonts w:ascii="Arial" w:hAnsi="Arial" w:cs="Arial"/>
          <w:sz w:val="24"/>
          <w:szCs w:val="24"/>
        </w:rPr>
        <w:t xml:space="preserve"> a todos, e relata que no dia da reunião com o representante</w:t>
      </w:r>
      <w:r w:rsidR="00157859">
        <w:rPr>
          <w:rFonts w:ascii="Arial" w:hAnsi="Arial" w:cs="Arial"/>
          <w:sz w:val="24"/>
          <w:szCs w:val="24"/>
        </w:rPr>
        <w:t>,</w:t>
      </w:r>
      <w:r w:rsidR="00EF3202">
        <w:rPr>
          <w:rFonts w:ascii="Arial" w:hAnsi="Arial" w:cs="Arial"/>
          <w:sz w:val="24"/>
          <w:szCs w:val="24"/>
        </w:rPr>
        <w:t xml:space="preserve"> poucos membros do legislativo estavam presentes, para a mesma quando o assunto é de extrema importância todos os legisladores devem realizar um esforço extra para comparecer</w:t>
      </w:r>
      <w:r w:rsidR="00511BB5">
        <w:rPr>
          <w:rFonts w:ascii="Arial" w:hAnsi="Arial" w:cs="Arial"/>
          <w:sz w:val="24"/>
          <w:szCs w:val="24"/>
        </w:rPr>
        <w:t xml:space="preserve"> ao encontro</w:t>
      </w:r>
      <w:r w:rsidR="00EF3202">
        <w:rPr>
          <w:rFonts w:ascii="Arial" w:hAnsi="Arial" w:cs="Arial"/>
          <w:sz w:val="24"/>
          <w:szCs w:val="24"/>
        </w:rPr>
        <w:t>, também expõe que o representante se comprometeu a atender às exigências</w:t>
      </w:r>
      <w:r w:rsidR="00511BB5">
        <w:rPr>
          <w:rFonts w:ascii="Arial" w:hAnsi="Arial" w:cs="Arial"/>
          <w:sz w:val="24"/>
          <w:szCs w:val="24"/>
        </w:rPr>
        <w:t xml:space="preserve"> propostas</w:t>
      </w:r>
      <w:r w:rsidR="00EF3202">
        <w:rPr>
          <w:rFonts w:ascii="Arial" w:hAnsi="Arial" w:cs="Arial"/>
          <w:sz w:val="24"/>
          <w:szCs w:val="24"/>
        </w:rPr>
        <w:t xml:space="preserve">, </w:t>
      </w:r>
      <w:r w:rsidR="00157859">
        <w:rPr>
          <w:rFonts w:ascii="Arial" w:hAnsi="Arial" w:cs="Arial"/>
          <w:sz w:val="24"/>
          <w:szCs w:val="24"/>
        </w:rPr>
        <w:t xml:space="preserve">e </w:t>
      </w:r>
      <w:r w:rsidR="00511BB5">
        <w:rPr>
          <w:rFonts w:ascii="Arial" w:hAnsi="Arial" w:cs="Arial"/>
          <w:sz w:val="24"/>
          <w:szCs w:val="24"/>
        </w:rPr>
        <w:t xml:space="preserve">para concluir a sua fala a parlamentar afirma que as atitudes devem ser tomadas caso a empresa não cumpra </w:t>
      </w:r>
      <w:r w:rsidR="00511BB5">
        <w:rPr>
          <w:rFonts w:ascii="Arial" w:hAnsi="Arial" w:cs="Arial"/>
          <w:sz w:val="24"/>
          <w:szCs w:val="24"/>
        </w:rPr>
        <w:lastRenderedPageBreak/>
        <w:t xml:space="preserve">com o acordado, mas sempre </w:t>
      </w:r>
      <w:r w:rsidR="00157859">
        <w:rPr>
          <w:rFonts w:ascii="Arial" w:hAnsi="Arial" w:cs="Arial"/>
          <w:sz w:val="24"/>
          <w:szCs w:val="24"/>
        </w:rPr>
        <w:t>em estrita observância ao que se encontra disposto no contrato.</w:t>
      </w:r>
      <w:r w:rsidR="00511BB5">
        <w:rPr>
          <w:rFonts w:ascii="Arial" w:hAnsi="Arial" w:cs="Arial"/>
          <w:sz w:val="24"/>
          <w:szCs w:val="24"/>
        </w:rPr>
        <w:t xml:space="preserve"> Em seguida o parlamentar Cleber Jonas </w:t>
      </w:r>
      <w:proofErr w:type="spellStart"/>
      <w:r w:rsidR="00511BB5">
        <w:rPr>
          <w:rFonts w:ascii="Arial" w:hAnsi="Arial" w:cs="Arial"/>
          <w:sz w:val="24"/>
          <w:szCs w:val="24"/>
        </w:rPr>
        <w:t>Weschenfelder</w:t>
      </w:r>
      <w:proofErr w:type="spellEnd"/>
      <w:r w:rsidR="00511BB5">
        <w:rPr>
          <w:rFonts w:ascii="Arial" w:hAnsi="Arial" w:cs="Arial"/>
          <w:sz w:val="24"/>
          <w:szCs w:val="24"/>
        </w:rPr>
        <w:t xml:space="preserve"> solicita aparte e cumprimenta a todos os presentes, posteriormente, relata que como líder do Governo na Câmara Municipal se compromete a trazer explicações e motivos pelo qual o acordo não está sendo cumprido. Adiante o parlamentar Jair Jacó </w:t>
      </w:r>
      <w:proofErr w:type="spellStart"/>
      <w:r w:rsidR="00511BB5">
        <w:rPr>
          <w:rFonts w:ascii="Arial" w:hAnsi="Arial" w:cs="Arial"/>
          <w:sz w:val="24"/>
          <w:szCs w:val="24"/>
        </w:rPr>
        <w:t>Mallmann</w:t>
      </w:r>
      <w:proofErr w:type="spellEnd"/>
      <w:r w:rsidR="00511BB5">
        <w:rPr>
          <w:rFonts w:ascii="Arial" w:hAnsi="Arial" w:cs="Arial"/>
          <w:sz w:val="24"/>
          <w:szCs w:val="24"/>
        </w:rPr>
        <w:t xml:space="preserve"> solicita aparte, </w:t>
      </w:r>
      <w:r w:rsidR="005118A3">
        <w:rPr>
          <w:rFonts w:ascii="Arial" w:hAnsi="Arial" w:cs="Arial"/>
          <w:sz w:val="24"/>
          <w:szCs w:val="24"/>
        </w:rPr>
        <w:t>informa que entrou em contato com o dono da empresa e questionou o mesmo, o qual se comprometeu a retomar as atividades no dia seguinte.</w:t>
      </w:r>
      <w:r w:rsidR="005118A3" w:rsidRPr="005118A3">
        <w:t xml:space="preserve"> </w:t>
      </w:r>
      <w:r w:rsidR="005118A3" w:rsidRPr="005118A3">
        <w:rPr>
          <w:rFonts w:ascii="Arial" w:hAnsi="Arial" w:cs="Arial"/>
          <w:sz w:val="24"/>
          <w:szCs w:val="24"/>
        </w:rPr>
        <w:t xml:space="preserve">Em seguida </w:t>
      </w:r>
      <w:r w:rsidR="005118A3">
        <w:rPr>
          <w:rFonts w:ascii="Arial" w:hAnsi="Arial" w:cs="Arial"/>
          <w:sz w:val="24"/>
          <w:szCs w:val="24"/>
        </w:rPr>
        <w:t>o Presidente colocou o pedido do Vereador Antônio André de Souza</w:t>
      </w:r>
      <w:r w:rsidR="005118A3" w:rsidRPr="005118A3">
        <w:rPr>
          <w:rFonts w:ascii="Arial" w:hAnsi="Arial" w:cs="Arial"/>
          <w:sz w:val="24"/>
          <w:szCs w:val="24"/>
        </w:rPr>
        <w:t xml:space="preserve"> em votação, sendo aprovado por unanimidade pelos parlamentares presentes, e encaminhado à Secretaria da Casa</w:t>
      </w:r>
      <w:r w:rsidR="005118A3">
        <w:rPr>
          <w:rFonts w:ascii="Arial" w:hAnsi="Arial" w:cs="Arial"/>
          <w:sz w:val="24"/>
          <w:szCs w:val="24"/>
        </w:rPr>
        <w:t>.</w:t>
      </w:r>
      <w:r w:rsidR="001A65EF">
        <w:rPr>
          <w:rFonts w:ascii="Arial" w:hAnsi="Arial" w:cs="Arial"/>
          <w:sz w:val="24"/>
          <w:szCs w:val="24"/>
        </w:rPr>
        <w:t xml:space="preserve"> Na sequência o parlamentar Gilmar Klaus se reportou</w:t>
      </w:r>
      <w:r w:rsidR="009C53AA">
        <w:rPr>
          <w:rFonts w:ascii="Arial" w:hAnsi="Arial" w:cs="Arial"/>
          <w:sz w:val="24"/>
          <w:szCs w:val="24"/>
        </w:rPr>
        <w:t>,</w:t>
      </w:r>
      <w:r w:rsidR="001A65EF">
        <w:rPr>
          <w:rFonts w:ascii="Arial" w:hAnsi="Arial" w:cs="Arial"/>
          <w:sz w:val="24"/>
          <w:szCs w:val="24"/>
        </w:rPr>
        <w:t xml:space="preserve"> </w:t>
      </w:r>
      <w:r w:rsidR="009C53AA">
        <w:rPr>
          <w:rFonts w:ascii="Arial" w:hAnsi="Arial" w:cs="Arial"/>
          <w:sz w:val="24"/>
          <w:szCs w:val="24"/>
        </w:rPr>
        <w:t>declara</w:t>
      </w:r>
      <w:r w:rsidR="00B23CAC">
        <w:rPr>
          <w:rFonts w:ascii="Arial" w:hAnsi="Arial" w:cs="Arial"/>
          <w:sz w:val="24"/>
          <w:szCs w:val="24"/>
        </w:rPr>
        <w:t>ndo</w:t>
      </w:r>
      <w:bookmarkStart w:id="0" w:name="_GoBack"/>
      <w:bookmarkEnd w:id="0"/>
      <w:r w:rsidR="00D4145C">
        <w:rPr>
          <w:rFonts w:ascii="Arial" w:hAnsi="Arial" w:cs="Arial"/>
          <w:sz w:val="24"/>
          <w:szCs w:val="24"/>
        </w:rPr>
        <w:t xml:space="preserve"> que</w:t>
      </w:r>
      <w:r w:rsidR="001A65EF">
        <w:rPr>
          <w:rFonts w:ascii="Arial" w:hAnsi="Arial" w:cs="Arial"/>
          <w:sz w:val="24"/>
          <w:szCs w:val="24"/>
        </w:rPr>
        <w:t xml:space="preserve"> no momento em que realizou solicitação da reunião com o representante também pediu o comparecimento de todos os membros do legislativo, do ponto de vista do parlamentar a ausência foi um ato irresponsável, pois justifica que também tinha compromisso e se fez presente no encontro, por último relata que o Poder Legislativo já exerceu o seu papel em relação a este assunto cabendo agora ao Poder Executivo </w:t>
      </w:r>
      <w:r w:rsidR="00277E34">
        <w:rPr>
          <w:rFonts w:ascii="Arial" w:hAnsi="Arial" w:cs="Arial"/>
          <w:sz w:val="24"/>
          <w:szCs w:val="24"/>
        </w:rPr>
        <w:t>M</w:t>
      </w:r>
      <w:r w:rsidR="001A65EF">
        <w:rPr>
          <w:rFonts w:ascii="Arial" w:hAnsi="Arial" w:cs="Arial"/>
          <w:sz w:val="24"/>
          <w:szCs w:val="24"/>
        </w:rPr>
        <w:t xml:space="preserve">unicipal. Para finalizar os pronunciamentos o Presidente </w:t>
      </w:r>
      <w:proofErr w:type="spellStart"/>
      <w:r w:rsidR="001A65EF">
        <w:rPr>
          <w:rFonts w:ascii="Arial" w:hAnsi="Arial" w:cs="Arial"/>
          <w:sz w:val="24"/>
          <w:szCs w:val="24"/>
        </w:rPr>
        <w:t>Ilário</w:t>
      </w:r>
      <w:proofErr w:type="spellEnd"/>
      <w:r w:rsidR="001A65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65EF">
        <w:rPr>
          <w:rFonts w:ascii="Arial" w:hAnsi="Arial" w:cs="Arial"/>
          <w:sz w:val="24"/>
          <w:szCs w:val="24"/>
        </w:rPr>
        <w:t>Baumgardt</w:t>
      </w:r>
      <w:proofErr w:type="spellEnd"/>
      <w:r w:rsidR="001A65EF">
        <w:rPr>
          <w:rFonts w:ascii="Arial" w:hAnsi="Arial" w:cs="Arial"/>
          <w:sz w:val="24"/>
          <w:szCs w:val="24"/>
        </w:rPr>
        <w:t xml:space="preserve"> se manifestou,</w:t>
      </w:r>
      <w:r w:rsidR="00591949">
        <w:rPr>
          <w:rFonts w:ascii="Arial" w:hAnsi="Arial" w:cs="Arial"/>
          <w:sz w:val="24"/>
          <w:szCs w:val="24"/>
        </w:rPr>
        <w:t xml:space="preserve"> </w:t>
      </w:r>
      <w:r w:rsidR="00444421">
        <w:rPr>
          <w:rFonts w:ascii="Arial" w:hAnsi="Arial" w:cs="Arial"/>
          <w:sz w:val="24"/>
          <w:szCs w:val="24"/>
        </w:rPr>
        <w:t xml:space="preserve">e </w:t>
      </w:r>
      <w:r w:rsidR="00591949">
        <w:rPr>
          <w:rFonts w:ascii="Arial" w:hAnsi="Arial" w:cs="Arial"/>
          <w:sz w:val="24"/>
          <w:szCs w:val="24"/>
        </w:rPr>
        <w:t xml:space="preserve">expõe que não cabe aos parlamentares cobrar e entrar em contato com as empresas, mas sim fiscalizar </w:t>
      </w:r>
      <w:r w:rsidR="0026793F">
        <w:rPr>
          <w:rFonts w:ascii="Arial" w:hAnsi="Arial" w:cs="Arial"/>
          <w:sz w:val="24"/>
          <w:szCs w:val="24"/>
        </w:rPr>
        <w:t xml:space="preserve">e solicitar do </w:t>
      </w:r>
      <w:r w:rsidR="00591949">
        <w:rPr>
          <w:rFonts w:ascii="Arial" w:hAnsi="Arial" w:cs="Arial"/>
          <w:sz w:val="24"/>
          <w:szCs w:val="24"/>
        </w:rPr>
        <w:t xml:space="preserve">Poder Executivo Municipal as devidas atitudes, ademais comunga com a fala do colega de mandato Gilmar Klaus, reconhecendo que </w:t>
      </w:r>
      <w:r w:rsidR="0026793F">
        <w:rPr>
          <w:rFonts w:ascii="Arial" w:hAnsi="Arial" w:cs="Arial"/>
          <w:sz w:val="24"/>
          <w:szCs w:val="24"/>
        </w:rPr>
        <w:t xml:space="preserve">a </w:t>
      </w:r>
      <w:r w:rsidR="00591949">
        <w:rPr>
          <w:rFonts w:ascii="Arial" w:hAnsi="Arial" w:cs="Arial"/>
          <w:sz w:val="24"/>
          <w:szCs w:val="24"/>
        </w:rPr>
        <w:t xml:space="preserve">presença nas reuniões é de grande </w:t>
      </w:r>
      <w:r w:rsidR="0026793F">
        <w:rPr>
          <w:rFonts w:ascii="Arial" w:hAnsi="Arial" w:cs="Arial"/>
          <w:sz w:val="24"/>
          <w:szCs w:val="24"/>
        </w:rPr>
        <w:t xml:space="preserve">valia </w:t>
      </w:r>
      <w:r w:rsidR="00157859">
        <w:rPr>
          <w:rFonts w:ascii="Arial" w:hAnsi="Arial" w:cs="Arial"/>
          <w:sz w:val="24"/>
          <w:szCs w:val="24"/>
        </w:rPr>
        <w:t xml:space="preserve">para a realização de </w:t>
      </w:r>
      <w:r w:rsidR="00D4145C">
        <w:rPr>
          <w:rFonts w:ascii="Arial" w:hAnsi="Arial" w:cs="Arial"/>
          <w:sz w:val="24"/>
          <w:szCs w:val="24"/>
        </w:rPr>
        <w:t>um encontro produtivo</w:t>
      </w:r>
      <w:r w:rsidR="00157859">
        <w:rPr>
          <w:rFonts w:ascii="Arial" w:hAnsi="Arial" w:cs="Arial"/>
          <w:sz w:val="24"/>
          <w:szCs w:val="24"/>
        </w:rPr>
        <w:t xml:space="preserve"> e que acarrete efeitos </w:t>
      </w:r>
      <w:r w:rsidR="00D4145C">
        <w:rPr>
          <w:rFonts w:ascii="Arial" w:hAnsi="Arial" w:cs="Arial"/>
          <w:sz w:val="24"/>
          <w:szCs w:val="24"/>
        </w:rPr>
        <w:t>positivos.</w:t>
      </w:r>
      <w:r w:rsidR="00D4145C" w:rsidRPr="001852C3">
        <w:rPr>
          <w:rFonts w:ascii="Arial" w:hAnsi="Arial" w:cs="Arial"/>
          <w:sz w:val="24"/>
          <w:szCs w:val="24"/>
        </w:rPr>
        <w:t xml:space="preserve"> Às</w:t>
      </w:r>
      <w:r w:rsidR="007D4A85" w:rsidRPr="001852C3">
        <w:rPr>
          <w:rFonts w:ascii="Arial" w:hAnsi="Arial" w:cs="Arial"/>
          <w:sz w:val="24"/>
          <w:szCs w:val="24"/>
        </w:rPr>
        <w:t xml:space="preserve"> </w:t>
      </w:r>
      <w:r w:rsidR="005555D6" w:rsidRPr="001852C3">
        <w:rPr>
          <w:rFonts w:ascii="Arial" w:hAnsi="Arial" w:cs="Arial"/>
          <w:sz w:val="24"/>
          <w:szCs w:val="24"/>
        </w:rPr>
        <w:t xml:space="preserve">dezenove horas </w:t>
      </w:r>
      <w:r w:rsidR="00F36EC9" w:rsidRPr="001852C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5555D6" w:rsidRPr="001852C3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955178" w:rsidRPr="001852C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52C3" w:rsidRPr="001852C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quatro </w:t>
      </w:r>
      <w:r w:rsidR="000F6BBA" w:rsidRPr="001852C3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>
        <w:rPr>
          <w:rFonts w:ascii="Arial" w:eastAsia="Times New Roman" w:hAnsi="Arial" w:cs="Arial"/>
          <w:sz w:val="24"/>
          <w:szCs w:val="24"/>
        </w:rPr>
        <w:t>gislativa. Sala das Sessões, ao</w:t>
      </w:r>
      <w:r w:rsidR="00C3280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5C45AE">
        <w:rPr>
          <w:rFonts w:ascii="Arial" w:eastAsia="Times New Roman" w:hAnsi="Arial" w:cs="Arial"/>
          <w:sz w:val="24"/>
          <w:szCs w:val="24"/>
        </w:rPr>
        <w:t>seis</w:t>
      </w:r>
      <w:r w:rsidR="00543CB9" w:rsidRPr="005555D6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5555D6">
        <w:rPr>
          <w:rFonts w:ascii="Arial" w:eastAsia="Times New Roman" w:hAnsi="Arial" w:cs="Arial"/>
          <w:sz w:val="24"/>
          <w:szCs w:val="24"/>
        </w:rPr>
        <w:t>dia</w:t>
      </w:r>
      <w:r w:rsidR="00C32803" w:rsidRPr="005555D6">
        <w:rPr>
          <w:rFonts w:ascii="Arial" w:eastAsia="Times New Roman" w:hAnsi="Arial" w:cs="Arial"/>
          <w:sz w:val="24"/>
          <w:szCs w:val="24"/>
        </w:rPr>
        <w:t>s</w:t>
      </w:r>
      <w:r w:rsidRPr="0090117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5C45AE">
        <w:rPr>
          <w:rFonts w:ascii="Arial" w:eastAsia="Times New Roman" w:hAnsi="Arial" w:cs="Arial"/>
          <w:sz w:val="24"/>
          <w:szCs w:val="24"/>
        </w:rPr>
        <w:t>outubro</w:t>
      </w:r>
      <w:r w:rsidRPr="00901172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901172">
        <w:rPr>
          <w:rFonts w:ascii="Arial" w:eastAsia="Times New Roman" w:hAnsi="Arial" w:cs="Arial"/>
          <w:sz w:val="24"/>
          <w:szCs w:val="24"/>
        </w:rPr>
        <w:t>vinte</w:t>
      </w:r>
      <w:r w:rsidR="009D79F9">
        <w:rPr>
          <w:rFonts w:ascii="Arial" w:hAnsi="Arial" w:cs="Arial"/>
          <w:sz w:val="24"/>
          <w:szCs w:val="24"/>
        </w:rPr>
        <w:t>.</w:t>
      </w:r>
    </w:p>
    <w:p w:rsidR="00F67AF4" w:rsidRPr="009D79F9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lastRenderedPageBreak/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03B" w:rsidRDefault="004B303B" w:rsidP="00A113F7">
      <w:pPr>
        <w:spacing w:line="240" w:lineRule="auto"/>
      </w:pPr>
      <w:r>
        <w:separator/>
      </w:r>
    </w:p>
  </w:endnote>
  <w:endnote w:type="continuationSeparator" w:id="0">
    <w:p w:rsidR="004B303B" w:rsidRDefault="004B303B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03B" w:rsidRDefault="004B303B" w:rsidP="00A113F7">
      <w:pPr>
        <w:spacing w:line="240" w:lineRule="auto"/>
      </w:pPr>
      <w:r>
        <w:separator/>
      </w:r>
    </w:p>
  </w:footnote>
  <w:footnote w:type="continuationSeparator" w:id="0">
    <w:p w:rsidR="004B303B" w:rsidRDefault="004B303B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7023"/>
    <w:rsid w:val="00031271"/>
    <w:rsid w:val="000313F7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83E"/>
    <w:rsid w:val="00070EAE"/>
    <w:rsid w:val="00072E2B"/>
    <w:rsid w:val="000730D7"/>
    <w:rsid w:val="0007476F"/>
    <w:rsid w:val="00074F3B"/>
    <w:rsid w:val="000750FC"/>
    <w:rsid w:val="00077846"/>
    <w:rsid w:val="0008196C"/>
    <w:rsid w:val="00081CE5"/>
    <w:rsid w:val="00082BF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400D"/>
    <w:rsid w:val="00115738"/>
    <w:rsid w:val="00115FDB"/>
    <w:rsid w:val="00117CDD"/>
    <w:rsid w:val="00122512"/>
    <w:rsid w:val="00122EB0"/>
    <w:rsid w:val="0012477A"/>
    <w:rsid w:val="00124B84"/>
    <w:rsid w:val="00124C7B"/>
    <w:rsid w:val="00125C17"/>
    <w:rsid w:val="00131D10"/>
    <w:rsid w:val="00131E10"/>
    <w:rsid w:val="00142413"/>
    <w:rsid w:val="00143FB7"/>
    <w:rsid w:val="001513C0"/>
    <w:rsid w:val="00157859"/>
    <w:rsid w:val="00157EAF"/>
    <w:rsid w:val="001625A9"/>
    <w:rsid w:val="001638EC"/>
    <w:rsid w:val="001639FE"/>
    <w:rsid w:val="001670AD"/>
    <w:rsid w:val="001701ED"/>
    <w:rsid w:val="00170BA1"/>
    <w:rsid w:val="00171591"/>
    <w:rsid w:val="00172D30"/>
    <w:rsid w:val="00173A13"/>
    <w:rsid w:val="00176559"/>
    <w:rsid w:val="001774DA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9216E"/>
    <w:rsid w:val="00192339"/>
    <w:rsid w:val="001947E7"/>
    <w:rsid w:val="001A0C7F"/>
    <w:rsid w:val="001A1320"/>
    <w:rsid w:val="001A1FA4"/>
    <w:rsid w:val="001A50F1"/>
    <w:rsid w:val="001A65EF"/>
    <w:rsid w:val="001A70F8"/>
    <w:rsid w:val="001A7610"/>
    <w:rsid w:val="001B11C2"/>
    <w:rsid w:val="001B4B57"/>
    <w:rsid w:val="001B733E"/>
    <w:rsid w:val="001B74B4"/>
    <w:rsid w:val="001B791F"/>
    <w:rsid w:val="001C0028"/>
    <w:rsid w:val="001C1643"/>
    <w:rsid w:val="001C3B66"/>
    <w:rsid w:val="001C403E"/>
    <w:rsid w:val="001D0892"/>
    <w:rsid w:val="001D3780"/>
    <w:rsid w:val="001D4227"/>
    <w:rsid w:val="001D5067"/>
    <w:rsid w:val="001E0AAA"/>
    <w:rsid w:val="001E0EFE"/>
    <w:rsid w:val="001E4974"/>
    <w:rsid w:val="001E6E9C"/>
    <w:rsid w:val="001F3717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6793F"/>
    <w:rsid w:val="0027095D"/>
    <w:rsid w:val="00271E3D"/>
    <w:rsid w:val="00272950"/>
    <w:rsid w:val="00273F32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3E05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21C7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A0C7E"/>
    <w:rsid w:val="003A2272"/>
    <w:rsid w:val="003B374D"/>
    <w:rsid w:val="003B6468"/>
    <w:rsid w:val="003B72D2"/>
    <w:rsid w:val="003C1AC7"/>
    <w:rsid w:val="003C6D61"/>
    <w:rsid w:val="003C6EFA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831"/>
    <w:rsid w:val="0045132E"/>
    <w:rsid w:val="004515A3"/>
    <w:rsid w:val="004520BF"/>
    <w:rsid w:val="0045218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74F4"/>
    <w:rsid w:val="004A3809"/>
    <w:rsid w:val="004A3ABD"/>
    <w:rsid w:val="004A7634"/>
    <w:rsid w:val="004A7F14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970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3F80"/>
    <w:rsid w:val="0052144A"/>
    <w:rsid w:val="005232E3"/>
    <w:rsid w:val="0052553D"/>
    <w:rsid w:val="00530273"/>
    <w:rsid w:val="00533EA0"/>
    <w:rsid w:val="005362E4"/>
    <w:rsid w:val="00536BBC"/>
    <w:rsid w:val="0053726F"/>
    <w:rsid w:val="00541A73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91949"/>
    <w:rsid w:val="00592F18"/>
    <w:rsid w:val="0059454B"/>
    <w:rsid w:val="00594AA1"/>
    <w:rsid w:val="00596A63"/>
    <w:rsid w:val="00597815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5AE"/>
    <w:rsid w:val="005C4649"/>
    <w:rsid w:val="005C4F3D"/>
    <w:rsid w:val="005C5409"/>
    <w:rsid w:val="005C6C57"/>
    <w:rsid w:val="005C730B"/>
    <w:rsid w:val="005D149E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5F6EDA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2953"/>
    <w:rsid w:val="00636CA1"/>
    <w:rsid w:val="00637EA1"/>
    <w:rsid w:val="00642F1D"/>
    <w:rsid w:val="0065067E"/>
    <w:rsid w:val="0065377E"/>
    <w:rsid w:val="00654F4B"/>
    <w:rsid w:val="0065511A"/>
    <w:rsid w:val="00657741"/>
    <w:rsid w:val="006609C3"/>
    <w:rsid w:val="0066118F"/>
    <w:rsid w:val="006627BB"/>
    <w:rsid w:val="006670AC"/>
    <w:rsid w:val="006674E3"/>
    <w:rsid w:val="00670C92"/>
    <w:rsid w:val="00671360"/>
    <w:rsid w:val="00671B1A"/>
    <w:rsid w:val="00677D71"/>
    <w:rsid w:val="00683161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33B7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43F7"/>
    <w:rsid w:val="00746737"/>
    <w:rsid w:val="007544A3"/>
    <w:rsid w:val="00757921"/>
    <w:rsid w:val="00757E3B"/>
    <w:rsid w:val="007639D8"/>
    <w:rsid w:val="00764509"/>
    <w:rsid w:val="00765447"/>
    <w:rsid w:val="0076665D"/>
    <w:rsid w:val="007730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2645C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5646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3AA"/>
    <w:rsid w:val="009C5C59"/>
    <w:rsid w:val="009D0969"/>
    <w:rsid w:val="009D0DDB"/>
    <w:rsid w:val="009D4DAA"/>
    <w:rsid w:val="009D79F9"/>
    <w:rsid w:val="009E05FE"/>
    <w:rsid w:val="009E1DE5"/>
    <w:rsid w:val="009E42FC"/>
    <w:rsid w:val="009E650E"/>
    <w:rsid w:val="009E6965"/>
    <w:rsid w:val="009F0E0E"/>
    <w:rsid w:val="009F37F8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288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2BA0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48D"/>
    <w:rsid w:val="00AC460D"/>
    <w:rsid w:val="00AC4628"/>
    <w:rsid w:val="00AC4CF7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3CAC"/>
    <w:rsid w:val="00B24F07"/>
    <w:rsid w:val="00B25B46"/>
    <w:rsid w:val="00B31023"/>
    <w:rsid w:val="00B3153B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13F3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1C2D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5CD0"/>
    <w:rsid w:val="00CE74F0"/>
    <w:rsid w:val="00CF2293"/>
    <w:rsid w:val="00CF3BBE"/>
    <w:rsid w:val="00CF4934"/>
    <w:rsid w:val="00D00F90"/>
    <w:rsid w:val="00D0312E"/>
    <w:rsid w:val="00D047D4"/>
    <w:rsid w:val="00D0683D"/>
    <w:rsid w:val="00D07992"/>
    <w:rsid w:val="00D138E5"/>
    <w:rsid w:val="00D1635B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34A"/>
    <w:rsid w:val="00D4145C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7564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63F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0C7F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0E2A"/>
    <w:rsid w:val="00E92A5A"/>
    <w:rsid w:val="00E93F23"/>
    <w:rsid w:val="00E97CEB"/>
    <w:rsid w:val="00EA09E9"/>
    <w:rsid w:val="00EA1967"/>
    <w:rsid w:val="00EA3925"/>
    <w:rsid w:val="00EA3AF6"/>
    <w:rsid w:val="00EA7E8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E0E"/>
    <w:rsid w:val="00EE2234"/>
    <w:rsid w:val="00EE4235"/>
    <w:rsid w:val="00EE595A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91"/>
    <w:rsid w:val="00FB58B4"/>
    <w:rsid w:val="00FB6076"/>
    <w:rsid w:val="00FC2AAB"/>
    <w:rsid w:val="00FC2BEC"/>
    <w:rsid w:val="00FC4711"/>
    <w:rsid w:val="00FC796A"/>
    <w:rsid w:val="00FC7A7C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E6A90-0BB5-4919-B242-AB97E4F9E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1129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11</cp:revision>
  <cp:lastPrinted>2020-05-06T16:57:00Z</cp:lastPrinted>
  <dcterms:created xsi:type="dcterms:W3CDTF">2020-10-07T10:35:00Z</dcterms:created>
  <dcterms:modified xsi:type="dcterms:W3CDTF">2020-10-08T18:12:00Z</dcterms:modified>
</cp:coreProperties>
</file>