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4A1943">
        <w:t>544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453A46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</w:t>
      </w:r>
      <w:r w:rsidR="00184244">
        <w:rPr>
          <w:lang w:val="pt-PT"/>
        </w:rPr>
        <w:t xml:space="preserve">  </w:t>
      </w:r>
      <w:r w:rsidR="002803A5" w:rsidRPr="002D279E">
        <w:rPr>
          <w:lang w:val="pt-PT"/>
        </w:rPr>
        <w:t xml:space="preserve">Esteio, </w:t>
      </w:r>
      <w:r w:rsidR="00BB66FE">
        <w:rPr>
          <w:lang w:val="pt-PT"/>
        </w:rPr>
        <w:t>25</w:t>
      </w:r>
      <w:r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 w:rsidR="00B17C49">
        <w:rPr>
          <w:lang w:val="pt-PT"/>
        </w:rPr>
        <w:t xml:space="preserve"> </w:t>
      </w:r>
      <w:r w:rsidR="00F11873">
        <w:rPr>
          <w:lang w:val="pt-PT"/>
        </w:rPr>
        <w:t>maio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453A46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A378C4" w:rsidRDefault="002803A5" w:rsidP="00F11873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BB66FE">
        <w:rPr>
          <w:rFonts w:ascii="Times New Roman" w:hAnsi="Times New Roman"/>
          <w:sz w:val="24"/>
        </w:rPr>
        <w:t>24</w:t>
      </w:r>
      <w:r w:rsidR="00453A46">
        <w:rPr>
          <w:rFonts w:ascii="Times New Roman" w:hAnsi="Times New Roman"/>
          <w:sz w:val="24"/>
        </w:rPr>
        <w:t xml:space="preserve"> </w:t>
      </w:r>
      <w:r w:rsidR="0097497C">
        <w:rPr>
          <w:rFonts w:ascii="Times New Roman" w:hAnsi="Times New Roman"/>
          <w:sz w:val="24"/>
        </w:rPr>
        <w:t xml:space="preserve">de </w:t>
      </w:r>
      <w:r w:rsidR="00F11873">
        <w:rPr>
          <w:rFonts w:ascii="Times New Roman" w:hAnsi="Times New Roman"/>
          <w:sz w:val="24"/>
        </w:rPr>
        <w:t>maio</w:t>
      </w:r>
      <w:r w:rsidR="00633581">
        <w:rPr>
          <w:rFonts w:ascii="Times New Roman" w:hAnsi="Times New Roman"/>
          <w:sz w:val="24"/>
        </w:rPr>
        <w:t xml:space="preserve">, </w:t>
      </w:r>
      <w:r w:rsidR="004A1943">
        <w:rPr>
          <w:rFonts w:ascii="Times New Roman" w:hAnsi="Times New Roman"/>
          <w:sz w:val="24"/>
        </w:rPr>
        <w:t>solicita que</w:t>
      </w:r>
      <w:r w:rsidR="00F11873">
        <w:rPr>
          <w:rFonts w:ascii="Times New Roman" w:hAnsi="Times New Roman"/>
          <w:sz w:val="24"/>
        </w:rPr>
        <w:t xml:space="preserve"> Vossa </w:t>
      </w:r>
      <w:r w:rsidR="00257EFD">
        <w:rPr>
          <w:rFonts w:ascii="Times New Roman" w:hAnsi="Times New Roman"/>
          <w:sz w:val="24"/>
        </w:rPr>
        <w:t>Excelência</w:t>
      </w:r>
      <w:r w:rsidR="004A1943">
        <w:rPr>
          <w:rFonts w:ascii="Times New Roman" w:hAnsi="Times New Roman"/>
          <w:sz w:val="24"/>
        </w:rPr>
        <w:t xml:space="preserve"> se digne a informar</w:t>
      </w:r>
      <w:r w:rsidR="00F11873">
        <w:rPr>
          <w:rFonts w:ascii="Times New Roman" w:hAnsi="Times New Roman"/>
          <w:sz w:val="24"/>
        </w:rPr>
        <w:t xml:space="preserve"> </w:t>
      </w:r>
      <w:r w:rsidR="00A378C4">
        <w:rPr>
          <w:rFonts w:ascii="Times New Roman" w:hAnsi="Times New Roman"/>
          <w:sz w:val="24"/>
        </w:rPr>
        <w:t>os seguintes itens sobre a regularização fundiária da Vila Pedreira:</w:t>
      </w:r>
    </w:p>
    <w:p w:rsidR="00A378C4" w:rsidRDefault="00A378C4" w:rsidP="00A378C4">
      <w:pPr>
        <w:pStyle w:val="Recuodecorpodetexto"/>
        <w:numPr>
          <w:ilvl w:val="0"/>
          <w:numId w:val="3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 o cadastro anterior, realizado em 2014, foi aproveitado?</w:t>
      </w:r>
    </w:p>
    <w:p w:rsidR="00A378C4" w:rsidRDefault="00A378C4" w:rsidP="00A378C4">
      <w:pPr>
        <w:pStyle w:val="Recuodecorpodetexto"/>
        <w:numPr>
          <w:ilvl w:val="0"/>
          <w:numId w:val="3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Qual o motivo do novo cadastramento?</w:t>
      </w:r>
    </w:p>
    <w:p w:rsidR="00A378C4" w:rsidRDefault="00A378C4" w:rsidP="00A378C4">
      <w:pPr>
        <w:pStyle w:val="Recuodecorpodetexto"/>
        <w:numPr>
          <w:ilvl w:val="0"/>
          <w:numId w:val="3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novo cadastramento está sendo realizado pela mesma empresa de 2014 e em caso afirmativo, qual empresa e qual custo do</w:t>
      </w:r>
      <w:r w:rsidR="003852C3">
        <w:rPr>
          <w:rFonts w:ascii="Times New Roman" w:hAnsi="Times New Roman"/>
          <w:sz w:val="24"/>
        </w:rPr>
        <w:t>s cadastramentos de 2014 e 2015?</w:t>
      </w:r>
    </w:p>
    <w:p w:rsidR="00A378C4" w:rsidRDefault="00A378C4" w:rsidP="00A378C4">
      <w:pPr>
        <w:pStyle w:val="Recuodecorpodetexto"/>
        <w:spacing w:line="276" w:lineRule="auto"/>
        <w:ind w:left="1440" w:right="-2" w:firstLine="0"/>
        <w:rPr>
          <w:rFonts w:ascii="Times New Roman" w:hAnsi="Times New Roman"/>
          <w:sz w:val="24"/>
        </w:rPr>
      </w:pPr>
    </w:p>
    <w:p w:rsidR="00DC64BD" w:rsidRDefault="00DC64BD" w:rsidP="00A378C4">
      <w:pPr>
        <w:pStyle w:val="Recuodecorpodetexto"/>
        <w:spacing w:line="276" w:lineRule="auto"/>
        <w:ind w:left="1440" w:right="-2" w:firstLine="0"/>
        <w:rPr>
          <w:rFonts w:ascii="Times New Roman" w:hAnsi="Times New Roman"/>
          <w:sz w:val="24"/>
        </w:rPr>
      </w:pPr>
    </w:p>
    <w:p w:rsidR="00E71109" w:rsidRDefault="00DC64BD" w:rsidP="005A53F6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</w:t>
      </w:r>
      <w:r w:rsidR="005A53F6">
        <w:rPr>
          <w:rFonts w:ascii="Times New Roman" w:hAnsi="Times New Roman"/>
          <w:sz w:val="24"/>
        </w:rPr>
        <w:t xml:space="preserve">egundo o Vereador, </w:t>
      </w:r>
      <w:r w:rsidR="0080571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 Prefeitura Municipal noticiou em 2014, estar realizando cadastro para regularização fundiária da Vila Pedreira e agora no mês de maio de 2016, novamente</w:t>
      </w:r>
      <w:r w:rsidR="001B1311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está em pauta a entrega de documentos para novo cadastro de regularização fundiária. </w:t>
      </w:r>
      <w:r w:rsidR="001B1311">
        <w:rPr>
          <w:rFonts w:ascii="Times New Roman" w:hAnsi="Times New Roman"/>
          <w:sz w:val="24"/>
        </w:rPr>
        <w:t>Sendo que cada nova realização de cadastro, além de onerar os cofres públicos, gera expectativas na comunidade.</w:t>
      </w:r>
    </w:p>
    <w:p w:rsidR="00387D8D" w:rsidRDefault="00387D8D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3852C3">
        <w:rPr>
          <w:rFonts w:ascii="Times New Roman" w:hAnsi="Times New Roman"/>
          <w:sz w:val="24"/>
        </w:rPr>
        <w:t xml:space="preserve"> e no aguardo</w:t>
      </w:r>
      <w:r w:rsidR="002803A5" w:rsidRPr="002D279E">
        <w:rPr>
          <w:rFonts w:ascii="Times New Roman" w:hAnsi="Times New Roman"/>
          <w:sz w:val="24"/>
        </w:rPr>
        <w:t xml:space="preserve"> </w:t>
      </w:r>
      <w:r w:rsidR="00EA5115">
        <w:rPr>
          <w:rFonts w:ascii="Times New Roman" w:hAnsi="Times New Roman"/>
          <w:sz w:val="24"/>
        </w:rPr>
        <w:t>da</w:t>
      </w:r>
      <w:r w:rsidR="001B1311">
        <w:rPr>
          <w:rFonts w:ascii="Times New Roman" w:hAnsi="Times New Roman"/>
          <w:sz w:val="24"/>
        </w:rPr>
        <w:t>s informações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57EFD" w:rsidRDefault="00257EFD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D57541C"/>
    <w:multiLevelType w:val="hybridMultilevel"/>
    <w:tmpl w:val="E45E9CCE"/>
    <w:lvl w:ilvl="0" w:tplc="EBF81F3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43CEA"/>
    <w:rsid w:val="00061B07"/>
    <w:rsid w:val="00093EFD"/>
    <w:rsid w:val="000E1429"/>
    <w:rsid w:val="000E3585"/>
    <w:rsid w:val="00112F96"/>
    <w:rsid w:val="00113069"/>
    <w:rsid w:val="00141069"/>
    <w:rsid w:val="00145336"/>
    <w:rsid w:val="00150F5D"/>
    <w:rsid w:val="0015272E"/>
    <w:rsid w:val="0016357D"/>
    <w:rsid w:val="00173E95"/>
    <w:rsid w:val="00184244"/>
    <w:rsid w:val="001873AD"/>
    <w:rsid w:val="001B1311"/>
    <w:rsid w:val="001B319C"/>
    <w:rsid w:val="001B6C3E"/>
    <w:rsid w:val="001D27E4"/>
    <w:rsid w:val="001E7F78"/>
    <w:rsid w:val="0021040C"/>
    <w:rsid w:val="00227176"/>
    <w:rsid w:val="00257EFD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852C3"/>
    <w:rsid w:val="00387D8D"/>
    <w:rsid w:val="00394BCB"/>
    <w:rsid w:val="003A2242"/>
    <w:rsid w:val="003A57B5"/>
    <w:rsid w:val="003D0666"/>
    <w:rsid w:val="003F2921"/>
    <w:rsid w:val="003F5E46"/>
    <w:rsid w:val="00412642"/>
    <w:rsid w:val="004130D0"/>
    <w:rsid w:val="004465EC"/>
    <w:rsid w:val="00453A46"/>
    <w:rsid w:val="00471A9B"/>
    <w:rsid w:val="00476616"/>
    <w:rsid w:val="004933EC"/>
    <w:rsid w:val="004A1943"/>
    <w:rsid w:val="004B0DCC"/>
    <w:rsid w:val="004B2EDD"/>
    <w:rsid w:val="004C7819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83AC3"/>
    <w:rsid w:val="00593D25"/>
    <w:rsid w:val="005A53F6"/>
    <w:rsid w:val="005C01C2"/>
    <w:rsid w:val="005D643E"/>
    <w:rsid w:val="005D7AF2"/>
    <w:rsid w:val="005E0B5E"/>
    <w:rsid w:val="005E5A30"/>
    <w:rsid w:val="006252D4"/>
    <w:rsid w:val="00633581"/>
    <w:rsid w:val="00642FAE"/>
    <w:rsid w:val="006757FC"/>
    <w:rsid w:val="006759AB"/>
    <w:rsid w:val="00683750"/>
    <w:rsid w:val="006B75AE"/>
    <w:rsid w:val="006D2365"/>
    <w:rsid w:val="006E0CAB"/>
    <w:rsid w:val="006F137D"/>
    <w:rsid w:val="006F4980"/>
    <w:rsid w:val="00722D68"/>
    <w:rsid w:val="00731E60"/>
    <w:rsid w:val="00752726"/>
    <w:rsid w:val="007537B1"/>
    <w:rsid w:val="00782CC6"/>
    <w:rsid w:val="007A0B16"/>
    <w:rsid w:val="007A2EC1"/>
    <w:rsid w:val="007B4292"/>
    <w:rsid w:val="00805713"/>
    <w:rsid w:val="00842B63"/>
    <w:rsid w:val="00855430"/>
    <w:rsid w:val="0086317C"/>
    <w:rsid w:val="00863586"/>
    <w:rsid w:val="008635C5"/>
    <w:rsid w:val="0087728C"/>
    <w:rsid w:val="008905CA"/>
    <w:rsid w:val="008B2102"/>
    <w:rsid w:val="008D267D"/>
    <w:rsid w:val="008D3993"/>
    <w:rsid w:val="00915D0D"/>
    <w:rsid w:val="009227BF"/>
    <w:rsid w:val="009506ED"/>
    <w:rsid w:val="0097497C"/>
    <w:rsid w:val="00977E64"/>
    <w:rsid w:val="009A1DD2"/>
    <w:rsid w:val="009C4217"/>
    <w:rsid w:val="009D133E"/>
    <w:rsid w:val="009D2925"/>
    <w:rsid w:val="009E0E35"/>
    <w:rsid w:val="00A22613"/>
    <w:rsid w:val="00A243EB"/>
    <w:rsid w:val="00A24823"/>
    <w:rsid w:val="00A309EA"/>
    <w:rsid w:val="00A378C4"/>
    <w:rsid w:val="00A45B1F"/>
    <w:rsid w:val="00A461A6"/>
    <w:rsid w:val="00A61A40"/>
    <w:rsid w:val="00A7290B"/>
    <w:rsid w:val="00AB5B93"/>
    <w:rsid w:val="00AC0EF8"/>
    <w:rsid w:val="00AF1917"/>
    <w:rsid w:val="00B078B9"/>
    <w:rsid w:val="00B17C49"/>
    <w:rsid w:val="00B355D8"/>
    <w:rsid w:val="00B56935"/>
    <w:rsid w:val="00B856A1"/>
    <w:rsid w:val="00B878BE"/>
    <w:rsid w:val="00BB66FE"/>
    <w:rsid w:val="00BD0134"/>
    <w:rsid w:val="00C26433"/>
    <w:rsid w:val="00C33205"/>
    <w:rsid w:val="00C40A70"/>
    <w:rsid w:val="00C77C84"/>
    <w:rsid w:val="00C86880"/>
    <w:rsid w:val="00C95287"/>
    <w:rsid w:val="00C96A87"/>
    <w:rsid w:val="00C97AE8"/>
    <w:rsid w:val="00CC7A0E"/>
    <w:rsid w:val="00CD2D4B"/>
    <w:rsid w:val="00CE4B01"/>
    <w:rsid w:val="00D11006"/>
    <w:rsid w:val="00D26850"/>
    <w:rsid w:val="00D62D8D"/>
    <w:rsid w:val="00D76323"/>
    <w:rsid w:val="00D77DEB"/>
    <w:rsid w:val="00D95752"/>
    <w:rsid w:val="00DC5CAD"/>
    <w:rsid w:val="00DC64BD"/>
    <w:rsid w:val="00DF22DD"/>
    <w:rsid w:val="00DF439B"/>
    <w:rsid w:val="00E469A5"/>
    <w:rsid w:val="00E47393"/>
    <w:rsid w:val="00E71109"/>
    <w:rsid w:val="00E8120F"/>
    <w:rsid w:val="00E94DD4"/>
    <w:rsid w:val="00E979A7"/>
    <w:rsid w:val="00EA5115"/>
    <w:rsid w:val="00EB371C"/>
    <w:rsid w:val="00EB6941"/>
    <w:rsid w:val="00EC1EFA"/>
    <w:rsid w:val="00EE4B02"/>
    <w:rsid w:val="00EF2C17"/>
    <w:rsid w:val="00EF3126"/>
    <w:rsid w:val="00F117A8"/>
    <w:rsid w:val="00F11873"/>
    <w:rsid w:val="00F2162A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2016-05-25T18:10:00Z</cp:lastPrinted>
  <dcterms:created xsi:type="dcterms:W3CDTF">2016-05-25T14:51:00Z</dcterms:created>
  <dcterms:modified xsi:type="dcterms:W3CDTF">2016-05-25T18:10:00Z</dcterms:modified>
</cp:coreProperties>
</file>