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5238C10E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A73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10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7494421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C1EF2">
        <w:rPr>
          <w:rFonts w:ascii="Times New Roman" w:eastAsia="Times New Roman" w:hAnsi="Times New Roman" w:cs="Times New Roman"/>
          <w:sz w:val="24"/>
          <w:szCs w:val="24"/>
        </w:rPr>
        <w:t>o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CARLOS IZIDRO POSSATTO - PL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3BC807E2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3286">
        <w:rPr>
          <w:rFonts w:ascii="Times New Roman" w:hAnsi="Times New Roman" w:cs="Times New Roman"/>
          <w:bCs/>
          <w:sz w:val="24"/>
          <w:szCs w:val="24"/>
        </w:rPr>
        <w:t>INSTALAÇÃO DE LOMBADA REDUTORA DE VELOCIDADE EM FRENTE À ESCOLA DA LINHA PESSEGUEIRO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64389F34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6C1EF2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A73286">
        <w:rPr>
          <w:rFonts w:ascii="Times New Roman" w:hAnsi="Times New Roman"/>
          <w:sz w:val="24"/>
          <w:szCs w:val="24"/>
        </w:rPr>
        <w:t>comentou que em conversa com funcionários da escola da Linha Pessegueiro, lhe foi solicitado a instalação de uma lombada redutora de velocidade em frente ao educandário, tendo em vista o grande fluxo de crianças no local, também solicitou que seja realizada a manutenção do calçamento em frente à escola.</w:t>
      </w:r>
    </w:p>
    <w:p w14:paraId="3B8FDC16" w14:textId="70596CE2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17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73286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96C8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148</cp:revision>
  <cp:lastPrinted>2024-05-20T17:09:00Z</cp:lastPrinted>
  <dcterms:created xsi:type="dcterms:W3CDTF">2023-04-10T13:39:00Z</dcterms:created>
  <dcterms:modified xsi:type="dcterms:W3CDTF">2025-02-17T20:45:00Z</dcterms:modified>
</cp:coreProperties>
</file>