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328E8DE6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953EFA">
        <w:rPr>
          <w:rFonts w:ascii="Times New Roman" w:eastAsia="Times New Roman" w:hAnsi="Times New Roman" w:cs="Times New Roman"/>
          <w:b w:val="0"/>
        </w:rPr>
        <w:t>31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21AED504" w:rsidR="00604534" w:rsidRDefault="00953EFA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10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57CEB00F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953EFA">
        <w:rPr>
          <w:rFonts w:ascii="Times New Roman" w:eastAsia="Times New Roman" w:hAnsi="Times New Roman" w:cs="Times New Roman"/>
          <w:b w:val="0"/>
        </w:rPr>
        <w:t>respeitosamente a Exma. Prefeita Municipal Elenice Pereira Delgado Santelli, que solicite a empresa de transporte urbano Vimara Viação Mara que o itinerário</w:t>
      </w:r>
      <w:r w:rsidR="00586B58">
        <w:rPr>
          <w:rFonts w:ascii="Times New Roman" w:eastAsia="Times New Roman" w:hAnsi="Times New Roman" w:cs="Times New Roman"/>
          <w:b w:val="0"/>
        </w:rPr>
        <w:t xml:space="preserve"> referente a</w:t>
      </w:r>
      <w:r w:rsidR="00953EFA">
        <w:rPr>
          <w:rFonts w:ascii="Times New Roman" w:eastAsia="Times New Roman" w:hAnsi="Times New Roman" w:cs="Times New Roman"/>
          <w:b w:val="0"/>
        </w:rPr>
        <w:t xml:space="preserve"> Orvalho passe por dentro dos bairros Batatal e Três Porteiras também nos sábados, domingos e feriados. </w:t>
      </w:r>
      <w:r w:rsidR="00770628">
        <w:rPr>
          <w:rFonts w:ascii="Times New Roman" w:eastAsia="Times New Roman" w:hAnsi="Times New Roman" w:cs="Times New Roman"/>
          <w:b w:val="0"/>
        </w:rPr>
        <w:t>(Abaixo assinado em anexo)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1BA67211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586B58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melhor atender os moradores das referidas localidades. </w:t>
      </w:r>
      <w:bookmarkStart w:id="0" w:name="_GoBack"/>
      <w:bookmarkEnd w:id="0"/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78E76" w14:textId="77777777" w:rsidR="0037279C" w:rsidRDefault="0037279C">
      <w:pPr>
        <w:spacing w:line="240" w:lineRule="auto"/>
        <w:ind w:left="0" w:hanging="2"/>
      </w:pPr>
      <w:r>
        <w:separator/>
      </w:r>
    </w:p>
  </w:endnote>
  <w:endnote w:type="continuationSeparator" w:id="0">
    <w:p w14:paraId="71F251BC" w14:textId="77777777" w:rsidR="0037279C" w:rsidRDefault="0037279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8E323" w14:textId="77777777" w:rsidR="0037279C" w:rsidRDefault="0037279C">
      <w:pPr>
        <w:spacing w:line="240" w:lineRule="auto"/>
        <w:ind w:left="0" w:hanging="2"/>
      </w:pPr>
      <w:r>
        <w:separator/>
      </w:r>
    </w:p>
  </w:footnote>
  <w:footnote w:type="continuationSeparator" w:id="0">
    <w:p w14:paraId="6470FECE" w14:textId="77777777" w:rsidR="0037279C" w:rsidRDefault="0037279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4586"/>
    <w:rsid w:val="00155425"/>
    <w:rsid w:val="00155830"/>
    <w:rsid w:val="0017488F"/>
    <w:rsid w:val="001871CF"/>
    <w:rsid w:val="001A4E61"/>
    <w:rsid w:val="00207815"/>
    <w:rsid w:val="00351953"/>
    <w:rsid w:val="0037279C"/>
    <w:rsid w:val="00377046"/>
    <w:rsid w:val="00384531"/>
    <w:rsid w:val="003976EC"/>
    <w:rsid w:val="003A488E"/>
    <w:rsid w:val="003D4063"/>
    <w:rsid w:val="00410D18"/>
    <w:rsid w:val="00461105"/>
    <w:rsid w:val="004D7E6A"/>
    <w:rsid w:val="005755FC"/>
    <w:rsid w:val="00586B58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0628"/>
    <w:rsid w:val="007710D5"/>
    <w:rsid w:val="007E6561"/>
    <w:rsid w:val="007F3C7F"/>
    <w:rsid w:val="00857D1C"/>
    <w:rsid w:val="0088677B"/>
    <w:rsid w:val="00931BB7"/>
    <w:rsid w:val="00951C3B"/>
    <w:rsid w:val="00953EFA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5</cp:revision>
  <cp:lastPrinted>2021-08-10T18:42:00Z</cp:lastPrinted>
  <dcterms:created xsi:type="dcterms:W3CDTF">2021-08-10T18:29:00Z</dcterms:created>
  <dcterms:modified xsi:type="dcterms:W3CDTF">2021-08-10T18:43:00Z</dcterms:modified>
</cp:coreProperties>
</file>