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B3D38A" w14:textId="3AFAFC99" w:rsidR="00797938" w:rsidRDefault="00213D81">
      <w:pPr>
        <w:spacing w:before="220"/>
        <w:ind w:left="1"/>
        <w:rPr>
          <w:b/>
          <w:sz w:val="24"/>
        </w:rPr>
      </w:pPr>
      <w:r>
        <w:rPr>
          <w:b/>
          <w:color w:val="333333"/>
          <w:sz w:val="24"/>
        </w:rPr>
        <w:t>REQUERIMENTO</w:t>
      </w:r>
      <w:r>
        <w:rPr>
          <w:b/>
          <w:color w:val="333333"/>
          <w:spacing w:val="-2"/>
          <w:sz w:val="24"/>
        </w:rPr>
        <w:t xml:space="preserve"> </w:t>
      </w:r>
      <w:r>
        <w:rPr>
          <w:b/>
          <w:color w:val="333333"/>
          <w:sz w:val="24"/>
        </w:rPr>
        <w:t>N</w:t>
      </w:r>
      <w:r>
        <w:rPr>
          <w:sz w:val="24"/>
        </w:rPr>
        <w:t>º</w:t>
      </w:r>
      <w:r>
        <w:rPr>
          <w:spacing w:val="-1"/>
          <w:sz w:val="24"/>
        </w:rPr>
        <w:t xml:space="preserve"> </w:t>
      </w:r>
      <w:r>
        <w:rPr>
          <w:b/>
          <w:spacing w:val="-2"/>
          <w:sz w:val="24"/>
        </w:rPr>
        <w:t xml:space="preserve"> </w:t>
      </w:r>
      <w:r>
        <w:rPr>
          <w:b/>
          <w:spacing w:val="-2"/>
          <w:sz w:val="24"/>
          <w:lang w:val="pt-BR"/>
        </w:rPr>
        <w:t>1</w:t>
      </w:r>
      <w:r w:rsidR="00982773">
        <w:rPr>
          <w:b/>
          <w:spacing w:val="-2"/>
          <w:sz w:val="24"/>
          <w:lang w:val="pt-BR"/>
        </w:rPr>
        <w:t>63</w:t>
      </w:r>
      <w:r>
        <w:rPr>
          <w:b/>
          <w:spacing w:val="-2"/>
          <w:sz w:val="24"/>
        </w:rPr>
        <w:t>/2025</w:t>
      </w:r>
    </w:p>
    <w:p w14:paraId="15C7156D" w14:textId="77777777" w:rsidR="00797938" w:rsidRDefault="00797938">
      <w:pPr>
        <w:pStyle w:val="Corpodetexto"/>
        <w:rPr>
          <w:b/>
        </w:rPr>
      </w:pPr>
    </w:p>
    <w:p w14:paraId="118DA43B" w14:textId="77777777" w:rsidR="00797938" w:rsidRDefault="00797938">
      <w:pPr>
        <w:pStyle w:val="Corpodetexto"/>
        <w:rPr>
          <w:b/>
        </w:rPr>
      </w:pPr>
    </w:p>
    <w:p w14:paraId="01E236AA" w14:textId="77777777" w:rsidR="00797938" w:rsidRDefault="00797938">
      <w:pPr>
        <w:pStyle w:val="Corpodetexto"/>
        <w:rPr>
          <w:b/>
        </w:rPr>
      </w:pPr>
    </w:p>
    <w:p w14:paraId="5E57D952" w14:textId="77777777" w:rsidR="00797938" w:rsidRDefault="00213D81">
      <w:pPr>
        <w:ind w:left="1"/>
        <w:rPr>
          <w:b/>
          <w:sz w:val="24"/>
        </w:rPr>
      </w:pPr>
      <w:r>
        <w:rPr>
          <w:b/>
          <w:color w:val="333333"/>
          <w:sz w:val="24"/>
        </w:rPr>
        <w:t>SENHOR</w:t>
      </w:r>
      <w:r>
        <w:rPr>
          <w:b/>
          <w:color w:val="333333"/>
          <w:spacing w:val="1"/>
          <w:sz w:val="24"/>
        </w:rPr>
        <w:t xml:space="preserve"> </w:t>
      </w:r>
      <w:r>
        <w:rPr>
          <w:b/>
          <w:color w:val="333333"/>
          <w:spacing w:val="-2"/>
          <w:sz w:val="24"/>
        </w:rPr>
        <w:t>PRESIDENTE</w:t>
      </w:r>
    </w:p>
    <w:p w14:paraId="6B38F628" w14:textId="77777777" w:rsidR="00797938" w:rsidRDefault="00213D81">
      <w:pPr>
        <w:ind w:left="1"/>
        <w:rPr>
          <w:b/>
          <w:sz w:val="24"/>
        </w:rPr>
      </w:pPr>
      <w:r>
        <w:rPr>
          <w:b/>
          <w:color w:val="333333"/>
          <w:sz w:val="24"/>
        </w:rPr>
        <w:t>SENHORES</w:t>
      </w:r>
      <w:r>
        <w:rPr>
          <w:b/>
          <w:color w:val="333333"/>
          <w:spacing w:val="-3"/>
          <w:sz w:val="24"/>
        </w:rPr>
        <w:t xml:space="preserve"> </w:t>
      </w:r>
      <w:r>
        <w:rPr>
          <w:b/>
          <w:color w:val="333333"/>
          <w:sz w:val="24"/>
        </w:rPr>
        <w:t>(AS)</w:t>
      </w:r>
      <w:r>
        <w:rPr>
          <w:b/>
          <w:color w:val="333333"/>
          <w:spacing w:val="-1"/>
          <w:sz w:val="24"/>
        </w:rPr>
        <w:t xml:space="preserve"> </w:t>
      </w:r>
      <w:r>
        <w:rPr>
          <w:b/>
          <w:color w:val="333333"/>
          <w:sz w:val="24"/>
        </w:rPr>
        <w:t>VEREADORES</w:t>
      </w:r>
      <w:r>
        <w:rPr>
          <w:b/>
          <w:color w:val="333333"/>
          <w:spacing w:val="-1"/>
          <w:sz w:val="24"/>
        </w:rPr>
        <w:t xml:space="preserve"> </w:t>
      </w:r>
      <w:r>
        <w:rPr>
          <w:b/>
          <w:color w:val="333333"/>
          <w:spacing w:val="-4"/>
          <w:sz w:val="24"/>
        </w:rPr>
        <w:t>(AS)</w:t>
      </w:r>
    </w:p>
    <w:p w14:paraId="0348456F" w14:textId="77777777" w:rsidR="00797938" w:rsidRDefault="00797938">
      <w:pPr>
        <w:pStyle w:val="Corpodetexto"/>
        <w:rPr>
          <w:b/>
        </w:rPr>
      </w:pPr>
    </w:p>
    <w:p w14:paraId="069C7231" w14:textId="77777777" w:rsidR="00797938" w:rsidRDefault="00797938">
      <w:pPr>
        <w:pStyle w:val="Corpodetexto"/>
        <w:spacing w:before="274"/>
        <w:rPr>
          <w:b/>
        </w:rPr>
      </w:pPr>
    </w:p>
    <w:p w14:paraId="4072417A" w14:textId="3EA84496" w:rsidR="003E5E7A" w:rsidRDefault="003E5E7A" w:rsidP="00982773">
      <w:pPr>
        <w:widowControl/>
        <w:autoSpaceDE/>
        <w:autoSpaceDN/>
        <w:spacing w:line="276" w:lineRule="auto"/>
        <w:jc w:val="both"/>
        <w:rPr>
          <w:color w:val="000000"/>
          <w:sz w:val="24"/>
          <w:szCs w:val="24"/>
          <w:lang w:val="pt-BR" w:eastAsia="pt-BR"/>
        </w:rPr>
      </w:pPr>
      <w:r w:rsidRPr="003E5E7A">
        <w:rPr>
          <w:color w:val="000000"/>
          <w:sz w:val="24"/>
          <w:szCs w:val="24"/>
          <w:lang w:val="pt-BR" w:eastAsia="pt-BR"/>
        </w:rPr>
        <w:t>          O vereador que este subscreve no uso de suas atribuições legais, vem respeitosamente requerer ao poder executivo municipal, por intermédio da secretaria de infraestrutura na pessoa da excelentíssima senhora prefeita Karla Maria Martins Pimentel. A conclusão do calçamento das ruas João Rodrigues da Silveira e rua Antônio Luiz da Silva, situadas no bairro Nossa Senhora da Conceição neste município. </w:t>
      </w:r>
    </w:p>
    <w:p w14:paraId="585BFBF8" w14:textId="77777777" w:rsidR="003E5E7A" w:rsidRPr="003E5E7A" w:rsidRDefault="003E5E7A" w:rsidP="003E5E7A">
      <w:pPr>
        <w:widowControl/>
        <w:autoSpaceDE/>
        <w:autoSpaceDN/>
        <w:jc w:val="both"/>
        <w:rPr>
          <w:sz w:val="24"/>
          <w:szCs w:val="24"/>
          <w:lang w:val="pt-BR" w:eastAsia="pt-BR"/>
        </w:rPr>
      </w:pPr>
    </w:p>
    <w:p w14:paraId="7A46CB25" w14:textId="77777777" w:rsidR="003E5E7A" w:rsidRPr="003E5E7A" w:rsidRDefault="003E5E7A" w:rsidP="003E5E7A">
      <w:pPr>
        <w:widowControl/>
        <w:autoSpaceDE/>
        <w:autoSpaceDN/>
        <w:jc w:val="both"/>
        <w:rPr>
          <w:sz w:val="24"/>
          <w:szCs w:val="24"/>
          <w:lang w:val="pt-BR" w:eastAsia="pt-BR"/>
        </w:rPr>
      </w:pPr>
    </w:p>
    <w:p w14:paraId="08EC44E1" w14:textId="661EC833" w:rsidR="003E5E7A" w:rsidRPr="003E5E7A" w:rsidRDefault="003E5E7A" w:rsidP="003E5E7A">
      <w:pPr>
        <w:widowControl/>
        <w:autoSpaceDE/>
        <w:autoSpaceDN/>
        <w:jc w:val="center"/>
        <w:rPr>
          <w:b/>
          <w:bCs/>
          <w:sz w:val="24"/>
          <w:szCs w:val="24"/>
          <w:lang w:val="pt-BR" w:eastAsia="pt-BR"/>
        </w:rPr>
      </w:pPr>
      <w:r w:rsidRPr="003E5E7A">
        <w:rPr>
          <w:b/>
          <w:bCs/>
          <w:color w:val="000000"/>
          <w:sz w:val="24"/>
          <w:szCs w:val="24"/>
          <w:lang w:val="pt-BR" w:eastAsia="pt-BR"/>
        </w:rPr>
        <w:t>JUSTIFICATIVA</w:t>
      </w:r>
    </w:p>
    <w:p w14:paraId="6B1B17B8" w14:textId="77777777" w:rsidR="003E5E7A" w:rsidRPr="003E5E7A" w:rsidRDefault="003E5E7A" w:rsidP="003E5E7A">
      <w:pPr>
        <w:widowControl/>
        <w:autoSpaceDE/>
        <w:autoSpaceDN/>
        <w:jc w:val="both"/>
        <w:rPr>
          <w:sz w:val="24"/>
          <w:szCs w:val="24"/>
          <w:lang w:val="pt-BR" w:eastAsia="pt-BR"/>
        </w:rPr>
      </w:pPr>
    </w:p>
    <w:p w14:paraId="0969DF97" w14:textId="4C965784" w:rsidR="003E5E7A" w:rsidRDefault="003E5E7A" w:rsidP="00982773">
      <w:pPr>
        <w:widowControl/>
        <w:autoSpaceDE/>
        <w:autoSpaceDN/>
        <w:spacing w:line="276" w:lineRule="auto"/>
        <w:jc w:val="both"/>
        <w:rPr>
          <w:color w:val="000000"/>
          <w:sz w:val="24"/>
          <w:szCs w:val="24"/>
          <w:lang w:val="pt-BR" w:eastAsia="pt-BR"/>
        </w:rPr>
      </w:pPr>
      <w:r w:rsidRPr="003E5E7A">
        <w:rPr>
          <w:color w:val="000000"/>
          <w:sz w:val="24"/>
          <w:szCs w:val="24"/>
          <w:lang w:val="pt-BR" w:eastAsia="pt-BR"/>
        </w:rPr>
        <w:t xml:space="preserve">            A presente solicitação se faz necessária tendo em vista que as referidas ruas </w:t>
      </w:r>
      <w:proofErr w:type="gramStart"/>
      <w:r w:rsidRPr="003E5E7A">
        <w:rPr>
          <w:color w:val="000000"/>
          <w:sz w:val="24"/>
          <w:szCs w:val="24"/>
          <w:lang w:val="pt-BR" w:eastAsia="pt-BR"/>
        </w:rPr>
        <w:t>encontram-se</w:t>
      </w:r>
      <w:proofErr w:type="gramEnd"/>
      <w:r w:rsidRPr="003E5E7A">
        <w:rPr>
          <w:color w:val="000000"/>
          <w:sz w:val="24"/>
          <w:szCs w:val="24"/>
          <w:lang w:val="pt-BR" w:eastAsia="pt-BR"/>
        </w:rPr>
        <w:t xml:space="preserve"> com trechos ainda sem pavimentação, o que causa transtornos à população local, especialmente em períodos chuvosos,</w:t>
      </w:r>
      <w:r>
        <w:rPr>
          <w:color w:val="000000"/>
          <w:sz w:val="24"/>
          <w:szCs w:val="24"/>
          <w:lang w:val="pt-BR" w:eastAsia="pt-BR"/>
        </w:rPr>
        <w:t xml:space="preserve"> </w:t>
      </w:r>
      <w:r w:rsidRPr="003E5E7A">
        <w:rPr>
          <w:color w:val="000000"/>
          <w:sz w:val="24"/>
          <w:szCs w:val="24"/>
          <w:lang w:val="pt-BR" w:eastAsia="pt-BR"/>
        </w:rPr>
        <w:t>quando há formação de lama e dificuldade de acesso de pedestres e veículos. </w:t>
      </w:r>
    </w:p>
    <w:p w14:paraId="68061667" w14:textId="77777777" w:rsidR="003E5E7A" w:rsidRPr="003E5E7A" w:rsidRDefault="003E5E7A" w:rsidP="00982773">
      <w:pPr>
        <w:widowControl/>
        <w:autoSpaceDE/>
        <w:autoSpaceDN/>
        <w:spacing w:line="276" w:lineRule="auto"/>
        <w:jc w:val="both"/>
        <w:rPr>
          <w:sz w:val="24"/>
          <w:szCs w:val="24"/>
          <w:lang w:val="pt-BR" w:eastAsia="pt-BR"/>
        </w:rPr>
      </w:pPr>
    </w:p>
    <w:p w14:paraId="3DB34D24" w14:textId="77777777" w:rsidR="003E5E7A" w:rsidRPr="003E5E7A" w:rsidRDefault="003E5E7A" w:rsidP="00982773">
      <w:pPr>
        <w:widowControl/>
        <w:autoSpaceDE/>
        <w:autoSpaceDN/>
        <w:spacing w:line="276" w:lineRule="auto"/>
        <w:jc w:val="both"/>
        <w:rPr>
          <w:sz w:val="24"/>
          <w:szCs w:val="24"/>
          <w:lang w:val="pt-BR" w:eastAsia="pt-BR"/>
        </w:rPr>
      </w:pPr>
      <w:r w:rsidRPr="003E5E7A">
        <w:rPr>
          <w:color w:val="000000"/>
          <w:sz w:val="24"/>
          <w:szCs w:val="24"/>
          <w:lang w:val="pt-BR" w:eastAsia="pt-BR"/>
        </w:rPr>
        <w:t>            A conclusão do calçamento contribuirá significativamente para a melhoria da mobilidade urbana, valorização dos imóveis e qualidade de vida dos moradores. </w:t>
      </w:r>
    </w:p>
    <w:p w14:paraId="22A33B24" w14:textId="77777777" w:rsidR="003E5E7A" w:rsidRPr="003E5E7A" w:rsidRDefault="003E5E7A" w:rsidP="00982773">
      <w:pPr>
        <w:widowControl/>
        <w:autoSpaceDE/>
        <w:autoSpaceDN/>
        <w:spacing w:line="276" w:lineRule="auto"/>
        <w:jc w:val="both"/>
        <w:rPr>
          <w:sz w:val="24"/>
          <w:szCs w:val="24"/>
          <w:lang w:val="pt-BR" w:eastAsia="pt-BR"/>
        </w:rPr>
      </w:pPr>
      <w:r w:rsidRPr="003E5E7A">
        <w:rPr>
          <w:color w:val="000000"/>
          <w:sz w:val="24"/>
          <w:szCs w:val="24"/>
          <w:lang w:val="pt-BR" w:eastAsia="pt-BR"/>
        </w:rPr>
        <w:t>            </w:t>
      </w:r>
    </w:p>
    <w:p w14:paraId="6B209E7B" w14:textId="77777777" w:rsidR="003E5E7A" w:rsidRPr="003E5E7A" w:rsidRDefault="003E5E7A" w:rsidP="00982773">
      <w:pPr>
        <w:widowControl/>
        <w:autoSpaceDE/>
        <w:autoSpaceDN/>
        <w:spacing w:line="276" w:lineRule="auto"/>
        <w:jc w:val="both"/>
        <w:rPr>
          <w:sz w:val="24"/>
          <w:szCs w:val="24"/>
          <w:lang w:val="pt-BR" w:eastAsia="pt-BR"/>
        </w:rPr>
      </w:pPr>
      <w:r w:rsidRPr="003E5E7A">
        <w:rPr>
          <w:color w:val="000000"/>
          <w:sz w:val="24"/>
          <w:szCs w:val="24"/>
          <w:lang w:val="pt-BR" w:eastAsia="pt-BR"/>
        </w:rPr>
        <w:t>             Diante do exposto, requer-se que sejam adotadas providências cabíveis para a execução da referida obra o mais breve possível. </w:t>
      </w:r>
    </w:p>
    <w:p w14:paraId="76A0830B" w14:textId="18D7A597" w:rsidR="00797938" w:rsidRDefault="00797938" w:rsidP="003E5E7A">
      <w:pPr>
        <w:pStyle w:val="Corpodetexto"/>
        <w:ind w:right="46"/>
        <w:jc w:val="both"/>
      </w:pPr>
    </w:p>
    <w:p w14:paraId="555F7042" w14:textId="77777777" w:rsidR="00982773" w:rsidRDefault="00982773" w:rsidP="00982773">
      <w:pPr>
        <w:pStyle w:val="Corpodetexto"/>
        <w:ind w:left="205" w:right="64"/>
        <w:jc w:val="center"/>
      </w:pPr>
    </w:p>
    <w:p w14:paraId="0571CC19" w14:textId="58A0A2A2" w:rsidR="00982773" w:rsidRDefault="00982773" w:rsidP="00982773">
      <w:pPr>
        <w:pStyle w:val="Corpodetexto"/>
        <w:ind w:left="205" w:right="64"/>
        <w:jc w:val="center"/>
      </w:pPr>
      <w:r>
        <w:t>Sala</w:t>
      </w:r>
      <w:r>
        <w:rPr>
          <w:spacing w:val="-1"/>
        </w:rPr>
        <w:t xml:space="preserve"> </w:t>
      </w:r>
      <w:r>
        <w:t>das</w:t>
      </w:r>
      <w:r>
        <w:rPr>
          <w:spacing w:val="-3"/>
        </w:rPr>
        <w:t xml:space="preserve"> </w:t>
      </w:r>
      <w:r>
        <w:t xml:space="preserve">Sessões, </w:t>
      </w:r>
      <w:r>
        <w:rPr>
          <w:lang w:val="pt-BR"/>
        </w:rPr>
        <w:t>03 de novembro</w:t>
      </w:r>
      <w:r>
        <w:t xml:space="preserve"> de </w:t>
      </w:r>
      <w:r>
        <w:rPr>
          <w:spacing w:val="-2"/>
        </w:rPr>
        <w:t>2025.</w:t>
      </w:r>
    </w:p>
    <w:p w14:paraId="79AF9E37" w14:textId="77777777" w:rsidR="00982773" w:rsidRDefault="00982773" w:rsidP="00982773">
      <w:pPr>
        <w:pStyle w:val="Corpodetexto"/>
      </w:pPr>
    </w:p>
    <w:p w14:paraId="61559A97" w14:textId="6D706D61" w:rsidR="00982773" w:rsidRDefault="00982773" w:rsidP="00982773">
      <w:pPr>
        <w:pStyle w:val="Corpodetexto"/>
      </w:pPr>
    </w:p>
    <w:p w14:paraId="0D210991" w14:textId="77777777" w:rsidR="00982773" w:rsidRDefault="00982773" w:rsidP="00982773">
      <w:pPr>
        <w:pStyle w:val="Corpodetexto"/>
      </w:pPr>
    </w:p>
    <w:p w14:paraId="2C188160" w14:textId="77777777" w:rsidR="00982773" w:rsidRDefault="00982773" w:rsidP="00982773">
      <w:pPr>
        <w:pStyle w:val="Corpodetexto"/>
      </w:pPr>
    </w:p>
    <w:p w14:paraId="432816A4" w14:textId="51852611" w:rsidR="00982773" w:rsidRDefault="00982773" w:rsidP="00982773">
      <w:pPr>
        <w:ind w:left="205"/>
        <w:jc w:val="center"/>
        <w:rPr>
          <w:b/>
          <w:sz w:val="23"/>
        </w:rPr>
      </w:pPr>
      <w:r>
        <w:rPr>
          <w:b/>
          <w:sz w:val="23"/>
        </w:rPr>
        <w:t>JOÃO BATISTA DE NASCIMENTO</w:t>
      </w:r>
    </w:p>
    <w:p w14:paraId="23F83E11" w14:textId="6C4D52DA" w:rsidR="00982773" w:rsidRPr="003E5E7A" w:rsidRDefault="00982773" w:rsidP="00982773">
      <w:pPr>
        <w:spacing w:before="38"/>
        <w:ind w:left="205" w:right="64"/>
        <w:jc w:val="center"/>
        <w:rPr>
          <w:sz w:val="24"/>
          <w:szCs w:val="24"/>
        </w:rPr>
      </w:pPr>
      <w:r>
        <w:rPr>
          <w:sz w:val="23"/>
        </w:rPr>
        <w:t>VEREADOR</w:t>
      </w:r>
      <w:r>
        <w:rPr>
          <w:spacing w:val="-2"/>
          <w:sz w:val="23"/>
        </w:rPr>
        <w:t xml:space="preserve"> </w:t>
      </w:r>
      <w:r>
        <w:rPr>
          <w:sz w:val="23"/>
        </w:rPr>
        <w:t xml:space="preserve">- </w:t>
      </w:r>
      <w:r>
        <w:rPr>
          <w:spacing w:val="-5"/>
          <w:sz w:val="23"/>
        </w:rPr>
        <w:t>SOLIDARIEDADE</w:t>
      </w:r>
    </w:p>
    <w:sectPr w:rsidR="00982773" w:rsidRPr="003E5E7A">
      <w:headerReference w:type="default" r:id="rId7"/>
      <w:footerReference w:type="default" r:id="rId8"/>
      <w:type w:val="continuous"/>
      <w:pgSz w:w="11910" w:h="16840"/>
      <w:pgMar w:top="2000" w:right="1275" w:bottom="1100" w:left="1700" w:header="283" w:footer="90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42C616" w14:textId="77777777" w:rsidR="00E52DDF" w:rsidRDefault="00213D81">
      <w:r>
        <w:separator/>
      </w:r>
    </w:p>
  </w:endnote>
  <w:endnote w:type="continuationSeparator" w:id="0">
    <w:p w14:paraId="28F85A7B" w14:textId="77777777" w:rsidR="00E52DDF" w:rsidRDefault="00213D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D21446" w14:textId="2C2356A5" w:rsidR="00797938" w:rsidRDefault="00213D81">
    <w:pPr>
      <w:pStyle w:val="Corpodetexto"/>
      <w:spacing w:line="14" w:lineRule="auto"/>
      <w:rPr>
        <w:sz w:val="20"/>
      </w:rPr>
    </w:pPr>
    <w:r>
      <w:rPr>
        <w:noProof/>
        <w:sz w:val="20"/>
        <w:lang w:val="pt-BR" w:eastAsia="pt-BR"/>
      </w:rPr>
      <mc:AlternateContent>
        <mc:Choice Requires="wps">
          <w:drawing>
            <wp:anchor distT="0" distB="0" distL="0" distR="0" simplePos="0" relativeHeight="251659264" behindDoc="1" locked="0" layoutInCell="1" allowOverlap="1" wp14:anchorId="70D0FD6B" wp14:editId="62BFC6D7">
              <wp:simplePos x="0" y="0"/>
              <wp:positionH relativeFrom="page">
                <wp:posOffset>1419860</wp:posOffset>
              </wp:positionH>
              <wp:positionV relativeFrom="page">
                <wp:posOffset>10221595</wp:posOffset>
              </wp:positionV>
              <wp:extent cx="5080635" cy="1270"/>
              <wp:effectExtent l="0" t="0" r="0" b="0"/>
              <wp:wrapNone/>
              <wp:docPr id="5" name="Graphic 5"/>
              <wp:cNvGraphicFramePr/>
              <a:graphic xmlns:a="http://schemas.openxmlformats.org/drawingml/2006/main">
                <a:graphicData uri="http://schemas.microsoft.com/office/word/2010/wordprocessingShape">
                  <wps:wsp>
                    <wps:cNvSpPr/>
                    <wps:spPr>
                      <a:xfrm>
                        <a:off x="0" y="0"/>
                        <a:ext cx="5080635" cy="1270"/>
                      </a:xfrm>
                      <a:custGeom>
                        <a:avLst/>
                        <a:gdLst/>
                        <a:ahLst/>
                        <a:cxnLst/>
                        <a:rect l="l" t="t" r="r" b="b"/>
                        <a:pathLst>
                          <a:path w="5080635">
                            <a:moveTo>
                              <a:pt x="0" y="0"/>
                            </a:moveTo>
                            <a:lnTo>
                              <a:pt x="5080110" y="0"/>
                            </a:lnTo>
                          </a:path>
                        </a:pathLst>
                      </a:custGeom>
                      <a:ln w="6324">
                        <a:solidFill>
                          <a:srgbClr val="000000"/>
                        </a:solidFill>
                        <a:prstDash val="solid"/>
                      </a:ln>
                    </wps:spPr>
                    <wps:bodyPr wrap="square" lIns="0" tIns="0" rIns="0" bIns="0" rtlCol="0">
                      <a:noAutofit/>
                    </wps:bodyPr>
                  </wps:wsp>
                </a:graphicData>
              </a:graphic>
            </wp:anchor>
          </w:drawing>
        </mc:Choice>
        <mc:Fallback>
          <w:pict>
            <v:shape w14:anchorId="425367A9" id="Graphic 5" o:spid="_x0000_s1026" style="position:absolute;margin-left:111.8pt;margin-top:804.85pt;width:400.05pt;height:.1pt;z-index:-251657216;visibility:visible;mso-wrap-style:square;mso-wrap-distance-left:0;mso-wrap-distance-top:0;mso-wrap-distance-right:0;mso-wrap-distance-bottom:0;mso-position-horizontal:absolute;mso-position-horizontal-relative:page;mso-position-vertical:absolute;mso-position-vertical-relative:page;v-text-anchor:top" coordsize="50806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" path="m,l5080110,e" filled="f" strokeweight=".17567mm">
              <v:path arrowok="t"/>
              <w10:wrap anchorx="page" anchory="page"/>
            </v:shape>
          </w:pict>
        </mc:Fallback>
      </mc:AlternateContent>
    </w:r>
    <w:r>
      <w:rPr>
        <w:noProof/>
        <w:sz w:val="20"/>
        <w:lang w:val="pt-BR" w:eastAsia="pt-BR"/>
      </w:rPr>
      <mc:AlternateContent>
        <mc:Choice Requires="wps">
          <w:drawing>
            <wp:anchor distT="0" distB="0" distL="0" distR="0" simplePos="0" relativeHeight="251660288" behindDoc="1" locked="0" layoutInCell="1" allowOverlap="1" wp14:anchorId="6586D802" wp14:editId="0119C382">
              <wp:simplePos x="0" y="0"/>
              <wp:positionH relativeFrom="page">
                <wp:posOffset>1800860</wp:posOffset>
              </wp:positionH>
              <wp:positionV relativeFrom="page">
                <wp:posOffset>10222865</wp:posOffset>
              </wp:positionV>
              <wp:extent cx="4318000" cy="172085"/>
              <wp:effectExtent l="0" t="0" r="0" b="0"/>
              <wp:wrapNone/>
              <wp:docPr id="6" name="Textbox 6"/>
              <wp:cNvGraphicFramePr/>
              <a:graphic xmlns:a="http://schemas.openxmlformats.org/drawingml/2006/main">
                <a:graphicData uri="http://schemas.microsoft.com/office/word/2010/wordprocessingShape">
                  <wps:wsp>
                    <wps:cNvSpPr txBox="1"/>
                    <wps:spPr>
                      <a:xfrm>
                        <a:off x="0" y="0"/>
                        <a:ext cx="4318000" cy="172085"/>
                      </a:xfrm>
                      <a:prstGeom prst="rect">
                        <a:avLst/>
                      </a:prstGeom>
                    </wps:spPr>
                    <wps:txbx>
                      <w:txbxContent>
                        <w:p w14:paraId="1F185F64" w14:textId="77777777" w:rsidR="00797938" w:rsidRDefault="00213D81">
                          <w:pPr>
                            <w:spacing w:before="19"/>
                            <w:ind w:left="20"/>
                            <w:rPr>
                              <w:rFonts w:ascii="Arial Rounded MT Bold" w:hAnsi="Arial Rounded MT Bold"/>
                              <w:sz w:val="20"/>
                            </w:rPr>
                          </w:pPr>
                          <w:r>
                            <w:rPr>
                              <w:rFonts w:ascii="Arial Rounded MT Bold" w:hAnsi="Arial Rounded MT Bold"/>
                              <w:sz w:val="20"/>
                            </w:rPr>
                            <w:t>Rodovia</w:t>
                          </w:r>
                          <w:r>
                            <w:rPr>
                              <w:rFonts w:ascii="Arial Rounded MT Bold" w:hAnsi="Arial Rounded MT Bold"/>
                              <w:spacing w:val="-5"/>
                              <w:sz w:val="20"/>
                            </w:rPr>
                            <w:t xml:space="preserve"> </w:t>
                          </w:r>
                          <w:r>
                            <w:rPr>
                              <w:rFonts w:ascii="Arial Rounded MT Bold" w:hAnsi="Arial Rounded MT Bold"/>
                              <w:sz w:val="20"/>
                            </w:rPr>
                            <w:t>PB-018,</w:t>
                          </w:r>
                          <w:r>
                            <w:rPr>
                              <w:rFonts w:ascii="Arial Rounded MT Bold" w:hAnsi="Arial Rounded MT Bold"/>
                              <w:spacing w:val="-4"/>
                              <w:sz w:val="20"/>
                            </w:rPr>
                            <w:t xml:space="preserve"> </w:t>
                          </w:r>
                          <w:r>
                            <w:rPr>
                              <w:rFonts w:ascii="Arial Rounded MT Bold" w:hAnsi="Arial Rounded MT Bold"/>
                              <w:sz w:val="20"/>
                            </w:rPr>
                            <w:t>Km</w:t>
                          </w:r>
                          <w:r>
                            <w:rPr>
                              <w:rFonts w:ascii="Arial Rounded MT Bold" w:hAnsi="Arial Rounded MT Bold"/>
                              <w:spacing w:val="-6"/>
                              <w:sz w:val="20"/>
                            </w:rPr>
                            <w:t xml:space="preserve"> </w:t>
                          </w:r>
                          <w:r>
                            <w:rPr>
                              <w:rFonts w:ascii="Arial Rounded MT Bold" w:hAnsi="Arial Rounded MT Bold"/>
                              <w:sz w:val="20"/>
                            </w:rPr>
                            <w:t>3,5</w:t>
                          </w:r>
                          <w:r>
                            <w:rPr>
                              <w:rFonts w:ascii="Arial Rounded MT Bold" w:hAnsi="Arial Rounded MT Bold"/>
                              <w:spacing w:val="-5"/>
                              <w:sz w:val="20"/>
                            </w:rPr>
                            <w:t xml:space="preserve"> </w:t>
                          </w:r>
                          <w:r>
                            <w:rPr>
                              <w:rFonts w:ascii="Arial Rounded MT Bold" w:hAnsi="Arial Rounded MT Bold"/>
                              <w:sz w:val="20"/>
                            </w:rPr>
                            <w:t>- S/N</w:t>
                          </w:r>
                          <w:r>
                            <w:rPr>
                              <w:rFonts w:ascii="Arial Rounded MT Bold" w:hAnsi="Arial Rounded MT Bold"/>
                              <w:spacing w:val="-4"/>
                              <w:sz w:val="20"/>
                            </w:rPr>
                            <w:t xml:space="preserve"> </w:t>
                          </w:r>
                          <w:r>
                            <w:rPr>
                              <w:rFonts w:ascii="Arial Rounded MT Bold" w:hAnsi="Arial Rounded MT Bold"/>
                              <w:sz w:val="20"/>
                            </w:rPr>
                            <w:t>–</w:t>
                          </w:r>
                          <w:r>
                            <w:rPr>
                              <w:rFonts w:ascii="Arial Rounded MT Bold" w:hAnsi="Arial Rounded MT Bold"/>
                              <w:spacing w:val="-3"/>
                              <w:sz w:val="20"/>
                            </w:rPr>
                            <w:t xml:space="preserve"> </w:t>
                          </w:r>
                          <w:r>
                            <w:rPr>
                              <w:rFonts w:ascii="Arial Rounded MT Bold" w:hAnsi="Arial Rounded MT Bold"/>
                              <w:sz w:val="20"/>
                            </w:rPr>
                            <w:t>Centro</w:t>
                          </w:r>
                          <w:r>
                            <w:rPr>
                              <w:rFonts w:ascii="Arial Rounded MT Bold" w:hAnsi="Arial Rounded MT Bold"/>
                              <w:spacing w:val="-4"/>
                              <w:sz w:val="20"/>
                            </w:rPr>
                            <w:t xml:space="preserve"> </w:t>
                          </w:r>
                          <w:r>
                            <w:rPr>
                              <w:rFonts w:ascii="Arial Rounded MT Bold" w:hAnsi="Arial Rounded MT Bold"/>
                              <w:sz w:val="20"/>
                            </w:rPr>
                            <w:t>–</w:t>
                          </w:r>
                          <w:r>
                            <w:rPr>
                              <w:rFonts w:ascii="Arial Rounded MT Bold" w:hAnsi="Arial Rounded MT Bold"/>
                              <w:spacing w:val="-3"/>
                              <w:sz w:val="20"/>
                            </w:rPr>
                            <w:t xml:space="preserve"> </w:t>
                          </w:r>
                          <w:r>
                            <w:rPr>
                              <w:rFonts w:ascii="Arial Rounded MT Bold" w:hAnsi="Arial Rounded MT Bold"/>
                              <w:sz w:val="20"/>
                            </w:rPr>
                            <w:t>CEP</w:t>
                          </w:r>
                          <w:r>
                            <w:rPr>
                              <w:rFonts w:ascii="Arial Rounded MT Bold" w:hAnsi="Arial Rounded MT Bold"/>
                              <w:spacing w:val="-4"/>
                              <w:sz w:val="20"/>
                            </w:rPr>
                            <w:t xml:space="preserve"> </w:t>
                          </w:r>
                          <w:r>
                            <w:rPr>
                              <w:rFonts w:ascii="Arial Rounded MT Bold" w:hAnsi="Arial Rounded MT Bold"/>
                              <w:sz w:val="20"/>
                            </w:rPr>
                            <w:t>58.322-000</w:t>
                          </w:r>
                          <w:r>
                            <w:rPr>
                              <w:rFonts w:ascii="Arial Rounded MT Bold" w:hAnsi="Arial Rounded MT Bold"/>
                              <w:spacing w:val="-4"/>
                              <w:sz w:val="20"/>
                            </w:rPr>
                            <w:t xml:space="preserve"> </w:t>
                          </w:r>
                          <w:r>
                            <w:rPr>
                              <w:rFonts w:ascii="Arial Rounded MT Bold" w:hAnsi="Arial Rounded MT Bold"/>
                              <w:sz w:val="20"/>
                            </w:rPr>
                            <w:t>–</w:t>
                          </w:r>
                          <w:r>
                            <w:rPr>
                              <w:rFonts w:ascii="Arial Rounded MT Bold" w:hAnsi="Arial Rounded MT Bold"/>
                              <w:spacing w:val="-3"/>
                              <w:sz w:val="20"/>
                            </w:rPr>
                            <w:t xml:space="preserve"> </w:t>
                          </w:r>
                          <w:r>
                            <w:rPr>
                              <w:rFonts w:ascii="Arial Rounded MT Bold" w:hAnsi="Arial Rounded MT Bold"/>
                              <w:sz w:val="20"/>
                            </w:rPr>
                            <w:t>Conde</w:t>
                          </w:r>
                          <w:r>
                            <w:rPr>
                              <w:rFonts w:ascii="Arial Rounded MT Bold" w:hAnsi="Arial Rounded MT Bold"/>
                              <w:spacing w:val="-4"/>
                              <w:sz w:val="20"/>
                            </w:rPr>
                            <w:t xml:space="preserve"> </w:t>
                          </w:r>
                          <w:r>
                            <w:rPr>
                              <w:rFonts w:ascii="Arial Rounded MT Bold" w:hAnsi="Arial Rounded MT Bold"/>
                              <w:sz w:val="20"/>
                            </w:rPr>
                            <w:t>–</w:t>
                          </w:r>
                          <w:r>
                            <w:rPr>
                              <w:rFonts w:ascii="Arial Rounded MT Bold" w:hAnsi="Arial Rounded MT Bold"/>
                              <w:spacing w:val="-2"/>
                              <w:sz w:val="20"/>
                            </w:rPr>
                            <w:t xml:space="preserve"> </w:t>
                          </w:r>
                          <w:r>
                            <w:rPr>
                              <w:rFonts w:ascii="Arial Rounded MT Bold" w:hAnsi="Arial Rounded MT Bold"/>
                              <w:spacing w:val="-5"/>
                              <w:sz w:val="20"/>
                            </w:rPr>
                            <w:t>PB</w:t>
                          </w:r>
                        </w:p>
                      </w:txbxContent>
                    </wps:txbx>
                    <wps:bodyPr wrap="square" lIns="0" tIns="0" rIns="0" bIns="0" rtlCol="0">
                      <a:noAutofit/>
                    </wps:bodyPr>
                  </wps:wsp>
                </a:graphicData>
              </a:graphic>
            </wp:anchor>
          </w:drawing>
        </mc:Choice>
        <mc:Fallback>
          <w:pict>
            <v:shapetype w14:anchorId="6586D802" id="_x0000_t202" coordsize="21600,21600" o:spt="202" path="m,l,21600r21600,l21600,xe">
              <v:stroke joinstyle="miter"/>
              <v:path gradientshapeok="t" o:connecttype="rect"/>
            </v:shapetype>
            <v:shape id="Textbox 6" o:spid="_x0000_s1027" type="#_x0000_t202" style="position:absolute;margin-left:141.8pt;margin-top:804.95pt;width:340pt;height:13.55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" filled="f" stroked="f">
              <v:textbox inset="0,0,0,0">
                <w:txbxContent>
                  <w:p w14:paraId="1F185F64" w14:textId="77777777" w:rsidR="00797938" w:rsidRDefault="00213D81">
                    <w:pPr>
                      <w:spacing w:before="19"/>
                      <w:ind w:left="20"/>
                      <w:rPr>
                        <w:rFonts w:ascii="Arial Rounded MT Bold" w:hAnsi="Arial Rounded MT Bold"/>
                        <w:sz w:val="20"/>
                      </w:rPr>
                    </w:pPr>
                    <w:r>
                      <w:rPr>
                        <w:rFonts w:ascii="Arial Rounded MT Bold" w:hAnsi="Arial Rounded MT Bold"/>
                        <w:sz w:val="20"/>
                      </w:rPr>
                      <w:t>Rodovia</w:t>
                    </w:r>
                    <w:r>
                      <w:rPr>
                        <w:rFonts w:ascii="Arial Rounded MT Bold" w:hAnsi="Arial Rounded MT Bold"/>
                        <w:spacing w:val="-5"/>
                        <w:sz w:val="20"/>
                      </w:rPr>
                      <w:t xml:space="preserve"> </w:t>
                    </w:r>
                    <w:r>
                      <w:rPr>
                        <w:rFonts w:ascii="Arial Rounded MT Bold" w:hAnsi="Arial Rounded MT Bold"/>
                        <w:sz w:val="20"/>
                      </w:rPr>
                      <w:t>PB-018,</w:t>
                    </w:r>
                    <w:r>
                      <w:rPr>
                        <w:rFonts w:ascii="Arial Rounded MT Bold" w:hAnsi="Arial Rounded MT Bold"/>
                        <w:spacing w:val="-4"/>
                        <w:sz w:val="20"/>
                      </w:rPr>
                      <w:t xml:space="preserve"> </w:t>
                    </w:r>
                    <w:r>
                      <w:rPr>
                        <w:rFonts w:ascii="Arial Rounded MT Bold" w:hAnsi="Arial Rounded MT Bold"/>
                        <w:sz w:val="20"/>
                      </w:rPr>
                      <w:t>Km</w:t>
                    </w:r>
                    <w:r>
                      <w:rPr>
                        <w:rFonts w:ascii="Arial Rounded MT Bold" w:hAnsi="Arial Rounded MT Bold"/>
                        <w:spacing w:val="-6"/>
                        <w:sz w:val="20"/>
                      </w:rPr>
                      <w:t xml:space="preserve"> </w:t>
                    </w:r>
                    <w:r>
                      <w:rPr>
                        <w:rFonts w:ascii="Arial Rounded MT Bold" w:hAnsi="Arial Rounded MT Bold"/>
                        <w:sz w:val="20"/>
                      </w:rPr>
                      <w:t>3,5</w:t>
                    </w:r>
                    <w:r>
                      <w:rPr>
                        <w:rFonts w:ascii="Arial Rounded MT Bold" w:hAnsi="Arial Rounded MT Bold"/>
                        <w:spacing w:val="-5"/>
                        <w:sz w:val="20"/>
                      </w:rPr>
                      <w:t xml:space="preserve"> </w:t>
                    </w:r>
                    <w:r>
                      <w:rPr>
                        <w:rFonts w:ascii="Arial Rounded MT Bold" w:hAnsi="Arial Rounded MT Bold"/>
                        <w:sz w:val="20"/>
                      </w:rPr>
                      <w:t>- S/N</w:t>
                    </w:r>
                    <w:r>
                      <w:rPr>
                        <w:rFonts w:ascii="Arial Rounded MT Bold" w:hAnsi="Arial Rounded MT Bold"/>
                        <w:spacing w:val="-4"/>
                        <w:sz w:val="20"/>
                      </w:rPr>
                      <w:t xml:space="preserve"> </w:t>
                    </w:r>
                    <w:r>
                      <w:rPr>
                        <w:rFonts w:ascii="Arial Rounded MT Bold" w:hAnsi="Arial Rounded MT Bold"/>
                        <w:sz w:val="20"/>
                      </w:rPr>
                      <w:t>–</w:t>
                    </w:r>
                    <w:r>
                      <w:rPr>
                        <w:rFonts w:ascii="Arial Rounded MT Bold" w:hAnsi="Arial Rounded MT Bold"/>
                        <w:spacing w:val="-3"/>
                        <w:sz w:val="20"/>
                      </w:rPr>
                      <w:t xml:space="preserve"> </w:t>
                    </w:r>
                    <w:r>
                      <w:rPr>
                        <w:rFonts w:ascii="Arial Rounded MT Bold" w:hAnsi="Arial Rounded MT Bold"/>
                        <w:sz w:val="20"/>
                      </w:rPr>
                      <w:t>Centro</w:t>
                    </w:r>
                    <w:r>
                      <w:rPr>
                        <w:rFonts w:ascii="Arial Rounded MT Bold" w:hAnsi="Arial Rounded MT Bold"/>
                        <w:spacing w:val="-4"/>
                        <w:sz w:val="20"/>
                      </w:rPr>
                      <w:t xml:space="preserve"> </w:t>
                    </w:r>
                    <w:r>
                      <w:rPr>
                        <w:rFonts w:ascii="Arial Rounded MT Bold" w:hAnsi="Arial Rounded MT Bold"/>
                        <w:sz w:val="20"/>
                      </w:rPr>
                      <w:t>–</w:t>
                    </w:r>
                    <w:r>
                      <w:rPr>
                        <w:rFonts w:ascii="Arial Rounded MT Bold" w:hAnsi="Arial Rounded MT Bold"/>
                        <w:spacing w:val="-3"/>
                        <w:sz w:val="20"/>
                      </w:rPr>
                      <w:t xml:space="preserve"> </w:t>
                    </w:r>
                    <w:r>
                      <w:rPr>
                        <w:rFonts w:ascii="Arial Rounded MT Bold" w:hAnsi="Arial Rounded MT Bold"/>
                        <w:sz w:val="20"/>
                      </w:rPr>
                      <w:t>CEP</w:t>
                    </w:r>
                    <w:r>
                      <w:rPr>
                        <w:rFonts w:ascii="Arial Rounded MT Bold" w:hAnsi="Arial Rounded MT Bold"/>
                        <w:spacing w:val="-4"/>
                        <w:sz w:val="20"/>
                      </w:rPr>
                      <w:t xml:space="preserve"> </w:t>
                    </w:r>
                    <w:r>
                      <w:rPr>
                        <w:rFonts w:ascii="Arial Rounded MT Bold" w:hAnsi="Arial Rounded MT Bold"/>
                        <w:sz w:val="20"/>
                      </w:rPr>
                      <w:t>58.322-000</w:t>
                    </w:r>
                    <w:r>
                      <w:rPr>
                        <w:rFonts w:ascii="Arial Rounded MT Bold" w:hAnsi="Arial Rounded MT Bold"/>
                        <w:spacing w:val="-4"/>
                        <w:sz w:val="20"/>
                      </w:rPr>
                      <w:t xml:space="preserve"> </w:t>
                    </w:r>
                    <w:r>
                      <w:rPr>
                        <w:rFonts w:ascii="Arial Rounded MT Bold" w:hAnsi="Arial Rounded MT Bold"/>
                        <w:sz w:val="20"/>
                      </w:rPr>
                      <w:t>–</w:t>
                    </w:r>
                    <w:r>
                      <w:rPr>
                        <w:rFonts w:ascii="Arial Rounded MT Bold" w:hAnsi="Arial Rounded MT Bold"/>
                        <w:spacing w:val="-3"/>
                        <w:sz w:val="20"/>
                      </w:rPr>
                      <w:t xml:space="preserve"> </w:t>
                    </w:r>
                    <w:r>
                      <w:rPr>
                        <w:rFonts w:ascii="Arial Rounded MT Bold" w:hAnsi="Arial Rounded MT Bold"/>
                        <w:sz w:val="20"/>
                      </w:rPr>
                      <w:t>Conde</w:t>
                    </w:r>
                    <w:r>
                      <w:rPr>
                        <w:rFonts w:ascii="Arial Rounded MT Bold" w:hAnsi="Arial Rounded MT Bold"/>
                        <w:spacing w:val="-4"/>
                        <w:sz w:val="20"/>
                      </w:rPr>
                      <w:t xml:space="preserve"> </w:t>
                    </w:r>
                    <w:r>
                      <w:rPr>
                        <w:rFonts w:ascii="Arial Rounded MT Bold" w:hAnsi="Arial Rounded MT Bold"/>
                        <w:sz w:val="20"/>
                      </w:rPr>
                      <w:t>–</w:t>
                    </w:r>
                    <w:r>
                      <w:rPr>
                        <w:rFonts w:ascii="Arial Rounded MT Bold" w:hAnsi="Arial Rounded MT Bold"/>
                        <w:spacing w:val="-2"/>
                        <w:sz w:val="20"/>
                      </w:rPr>
                      <w:t xml:space="preserve"> </w:t>
                    </w:r>
                    <w:r>
                      <w:rPr>
                        <w:rFonts w:ascii="Arial Rounded MT Bold" w:hAnsi="Arial Rounded MT Bold"/>
                        <w:spacing w:val="-5"/>
                        <w:sz w:val="20"/>
                      </w:rPr>
                      <w:t>PB</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D03F9A" w14:textId="77777777" w:rsidR="00E52DDF" w:rsidRDefault="00213D81">
      <w:r>
        <w:separator/>
      </w:r>
    </w:p>
  </w:footnote>
  <w:footnote w:type="continuationSeparator" w:id="0">
    <w:p w14:paraId="5D605D4A" w14:textId="77777777" w:rsidR="00E52DDF" w:rsidRDefault="00213D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835C4" w14:textId="77777777" w:rsidR="00797938" w:rsidRDefault="00213D81">
    <w:pPr>
      <w:pStyle w:val="Corpodetexto"/>
      <w:spacing w:line="14" w:lineRule="auto"/>
      <w:rPr>
        <w:sz w:val="20"/>
      </w:rPr>
    </w:pPr>
    <w:r>
      <w:rPr>
        <w:noProof/>
        <w:sz w:val="20"/>
        <w:lang w:val="pt-BR" w:eastAsia="pt-BR"/>
      </w:rPr>
      <w:drawing>
        <wp:anchor distT="0" distB="0" distL="0" distR="0" simplePos="0" relativeHeight="251656192" behindDoc="1" locked="0" layoutInCell="1" allowOverlap="1" wp14:anchorId="5030626C" wp14:editId="6B3C96EF">
          <wp:simplePos x="0" y="0"/>
          <wp:positionH relativeFrom="page">
            <wp:posOffset>3690620</wp:posOffset>
          </wp:positionH>
          <wp:positionV relativeFrom="page">
            <wp:posOffset>179705</wp:posOffset>
          </wp:positionV>
          <wp:extent cx="539750" cy="560705"/>
          <wp:effectExtent l="0" t="0" r="0" b="0"/>
          <wp:wrapNone/>
          <wp:docPr id="1" name="Image 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39496" cy="560831"/>
                  </a:xfrm>
                  <a:prstGeom prst="rect">
                    <a:avLst/>
                  </a:prstGeom>
                </pic:spPr>
              </pic:pic>
            </a:graphicData>
          </a:graphic>
        </wp:anchor>
      </w:drawing>
    </w:r>
    <w:r>
      <w:rPr>
        <w:noProof/>
        <w:sz w:val="20"/>
        <w:lang w:val="pt-BR" w:eastAsia="pt-BR"/>
      </w:rPr>
      <mc:AlternateContent>
        <mc:Choice Requires="wps">
          <w:drawing>
            <wp:anchor distT="0" distB="0" distL="0" distR="0" simplePos="0" relativeHeight="251657216" behindDoc="1" locked="0" layoutInCell="1" allowOverlap="1" wp14:anchorId="0E773687" wp14:editId="0E739B82">
              <wp:simplePos x="0" y="0"/>
              <wp:positionH relativeFrom="page">
                <wp:posOffset>1216025</wp:posOffset>
              </wp:positionH>
              <wp:positionV relativeFrom="page">
                <wp:posOffset>1271270</wp:posOffset>
              </wp:positionV>
              <wp:extent cx="5490210" cy="1270"/>
              <wp:effectExtent l="0" t="0" r="0" b="0"/>
              <wp:wrapNone/>
              <wp:docPr id="2" name="Graphic 2"/>
              <wp:cNvGraphicFramePr/>
              <a:graphic xmlns:a="http://schemas.openxmlformats.org/drawingml/2006/main">
                <a:graphicData uri="http://schemas.microsoft.com/office/word/2010/wordprocessingShape">
                  <wps:wsp>
                    <wps:cNvSpPr/>
                    <wps:spPr>
                      <a:xfrm>
                        <a:off x="0" y="0"/>
                        <a:ext cx="5490210" cy="1270"/>
                      </a:xfrm>
                      <a:custGeom>
                        <a:avLst/>
                        <a:gdLst/>
                        <a:ahLst/>
                        <a:cxnLst/>
                        <a:rect l="l" t="t" r="r" b="b"/>
                        <a:pathLst>
                          <a:path w="5490210">
                            <a:moveTo>
                              <a:pt x="0" y="0"/>
                            </a:moveTo>
                            <a:lnTo>
                              <a:pt x="5490058" y="0"/>
                            </a:lnTo>
                          </a:path>
                        </a:pathLst>
                      </a:custGeom>
                      <a:ln w="5715">
                        <a:solidFill>
                          <a:srgbClr val="000000"/>
                        </a:solidFill>
                        <a:prstDash val="solid"/>
                      </a:ln>
                    </wps:spPr>
                    <wps:bodyPr wrap="square" lIns="0" tIns="0" rIns="0" bIns="0" rtlCol="0">
                      <a:noAutofit/>
                    </wps:bodyPr>
                  </wps:wsp>
                </a:graphicData>
              </a:graphic>
            </wp:anchor>
          </w:drawing>
        </mc:Choice>
        <mc:Fallback>
          <w:pict>
            <v:shape w14:anchorId="32144B10" id="Graphic 2" o:spid="_x0000_s1026" style="position:absolute;margin-left:95.75pt;margin-top:100.1pt;width:432.3pt;height:.1pt;z-index:-251659264;visibility:visible;mso-wrap-style:square;mso-wrap-distance-left:0;mso-wrap-distance-top:0;mso-wrap-distance-right:0;mso-wrap-distance-bottom:0;mso-position-horizontal:absolute;mso-position-horizontal-relative:page;mso-position-vertical:absolute;mso-position-vertical-relative:page;v-text-anchor:top" coordsize="54902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" path="m,l5490058,e" filled="f" strokeweight=".45pt">
              <v:path arrowok="t"/>
              <w10:wrap anchorx="page" anchory="page"/>
            </v:shape>
          </w:pict>
        </mc:Fallback>
      </mc:AlternateContent>
    </w:r>
    <w:r>
      <w:rPr>
        <w:noProof/>
        <w:sz w:val="20"/>
        <w:lang w:val="pt-BR" w:eastAsia="pt-BR"/>
      </w:rPr>
      <mc:AlternateContent>
        <mc:Choice Requires="wps">
          <w:drawing>
            <wp:anchor distT="0" distB="0" distL="0" distR="0" simplePos="0" relativeHeight="251658240" behindDoc="1" locked="0" layoutInCell="1" allowOverlap="1" wp14:anchorId="04218221" wp14:editId="1489CC6F">
              <wp:simplePos x="0" y="0"/>
              <wp:positionH relativeFrom="page">
                <wp:posOffset>2929890</wp:posOffset>
              </wp:positionH>
              <wp:positionV relativeFrom="page">
                <wp:posOffset>727710</wp:posOffset>
              </wp:positionV>
              <wp:extent cx="2051050" cy="438150"/>
              <wp:effectExtent l="0" t="0" r="0" b="0"/>
              <wp:wrapNone/>
              <wp:docPr id="3" name="Textbox 3"/>
              <wp:cNvGraphicFramePr/>
              <a:graphic xmlns:a="http://schemas.openxmlformats.org/drawingml/2006/main">
                <a:graphicData uri="http://schemas.microsoft.com/office/word/2010/wordprocessingShape">
                  <wps:wsp>
                    <wps:cNvSpPr txBox="1"/>
                    <wps:spPr>
                      <a:xfrm>
                        <a:off x="0" y="0"/>
                        <a:ext cx="2051050" cy="438150"/>
                      </a:xfrm>
                      <a:prstGeom prst="rect">
                        <a:avLst/>
                      </a:prstGeom>
                    </wps:spPr>
                    <wps:txbx>
                      <w:txbxContent>
                        <w:p w14:paraId="546E1297" w14:textId="77777777" w:rsidR="00797938" w:rsidRDefault="00213D81">
                          <w:pPr>
                            <w:spacing w:before="20"/>
                            <w:ind w:left="18"/>
                            <w:jc w:val="center"/>
                            <w:rPr>
                              <w:rFonts w:ascii="Arial Rounded MT Bold" w:hAnsi="Arial Rounded MT Bold"/>
                              <w:sz w:val="18"/>
                            </w:rPr>
                          </w:pPr>
                          <w:r>
                            <w:rPr>
                              <w:rFonts w:ascii="Arial Rounded MT Bold" w:hAnsi="Arial Rounded MT Bold"/>
                              <w:sz w:val="18"/>
                            </w:rPr>
                            <w:t>ESTADO DA</w:t>
                          </w:r>
                          <w:r>
                            <w:rPr>
                              <w:rFonts w:ascii="Arial Rounded MT Bold" w:hAnsi="Arial Rounded MT Bold"/>
                              <w:spacing w:val="1"/>
                              <w:sz w:val="18"/>
                            </w:rPr>
                            <w:t xml:space="preserve"> </w:t>
                          </w:r>
                          <w:r>
                            <w:rPr>
                              <w:rFonts w:ascii="Arial Rounded MT Bold" w:hAnsi="Arial Rounded MT Bold"/>
                              <w:spacing w:val="-2"/>
                              <w:sz w:val="18"/>
                            </w:rPr>
                            <w:t>PARAÍBA</w:t>
                          </w:r>
                        </w:p>
                        <w:p w14:paraId="1DCC05D2" w14:textId="77777777" w:rsidR="00797938" w:rsidRDefault="00213D81">
                          <w:pPr>
                            <w:ind w:left="18" w:right="18"/>
                            <w:jc w:val="center"/>
                            <w:rPr>
                              <w:rFonts w:ascii="Arial Rounded MT Bold" w:hAnsi="Arial Rounded MT Bold"/>
                              <w:sz w:val="20"/>
                            </w:rPr>
                          </w:pPr>
                          <w:r>
                            <w:rPr>
                              <w:rFonts w:ascii="Arial Rounded MT Bold" w:hAnsi="Arial Rounded MT Bold"/>
                              <w:sz w:val="20"/>
                            </w:rPr>
                            <w:t>CÂMARA</w:t>
                          </w:r>
                          <w:r>
                            <w:rPr>
                              <w:rFonts w:ascii="Arial Rounded MT Bold" w:hAnsi="Arial Rounded MT Bold"/>
                              <w:spacing w:val="-11"/>
                              <w:sz w:val="20"/>
                            </w:rPr>
                            <w:t xml:space="preserve"> </w:t>
                          </w:r>
                          <w:r>
                            <w:rPr>
                              <w:rFonts w:ascii="Arial Rounded MT Bold" w:hAnsi="Arial Rounded MT Bold"/>
                              <w:sz w:val="20"/>
                            </w:rPr>
                            <w:t>MUNICIPAL</w:t>
                          </w:r>
                          <w:r>
                            <w:rPr>
                              <w:rFonts w:ascii="Arial Rounded MT Bold" w:hAnsi="Arial Rounded MT Bold"/>
                              <w:spacing w:val="-10"/>
                              <w:sz w:val="20"/>
                            </w:rPr>
                            <w:t xml:space="preserve"> </w:t>
                          </w:r>
                          <w:r>
                            <w:rPr>
                              <w:rFonts w:ascii="Arial Rounded MT Bold" w:hAnsi="Arial Rounded MT Bold"/>
                              <w:sz w:val="20"/>
                            </w:rPr>
                            <w:t>DE</w:t>
                          </w:r>
                          <w:r>
                            <w:rPr>
                              <w:rFonts w:ascii="Arial Rounded MT Bold" w:hAnsi="Arial Rounded MT Bold"/>
                              <w:spacing w:val="-12"/>
                              <w:sz w:val="20"/>
                            </w:rPr>
                            <w:t xml:space="preserve"> </w:t>
                          </w:r>
                          <w:r>
                            <w:rPr>
                              <w:rFonts w:ascii="Arial Rounded MT Bold" w:hAnsi="Arial Rounded MT Bold"/>
                              <w:spacing w:val="-4"/>
                              <w:sz w:val="20"/>
                            </w:rPr>
                            <w:t>CONDE</w:t>
                          </w:r>
                        </w:p>
                        <w:p w14:paraId="37081BDC" w14:textId="77777777" w:rsidR="00797938" w:rsidRDefault="00213D81">
                          <w:pPr>
                            <w:spacing w:before="2"/>
                            <w:ind w:left="18"/>
                            <w:jc w:val="center"/>
                            <w:rPr>
                              <w:rFonts w:ascii="Arial Rounded MT Bold" w:hAnsi="Arial Rounded MT Bold"/>
                              <w:sz w:val="18"/>
                            </w:rPr>
                          </w:pPr>
                          <w:r>
                            <w:rPr>
                              <w:rFonts w:ascii="Arial Rounded MT Bold" w:hAnsi="Arial Rounded MT Bold"/>
                              <w:sz w:val="18"/>
                            </w:rPr>
                            <w:t>Casa</w:t>
                          </w:r>
                          <w:r>
                            <w:rPr>
                              <w:rFonts w:ascii="Arial Rounded MT Bold" w:hAnsi="Arial Rounded MT Bold"/>
                              <w:spacing w:val="-3"/>
                              <w:sz w:val="18"/>
                            </w:rPr>
                            <w:t xml:space="preserve"> </w:t>
                          </w:r>
                          <w:r>
                            <w:rPr>
                              <w:rFonts w:ascii="Arial Rounded MT Bold" w:hAnsi="Arial Rounded MT Bold"/>
                              <w:sz w:val="18"/>
                            </w:rPr>
                            <w:t>Comendador Cícero</w:t>
                          </w:r>
                          <w:r>
                            <w:rPr>
                              <w:rFonts w:ascii="Arial Rounded MT Bold" w:hAnsi="Arial Rounded MT Bold"/>
                              <w:spacing w:val="-1"/>
                              <w:sz w:val="18"/>
                            </w:rPr>
                            <w:t xml:space="preserve"> </w:t>
                          </w:r>
                          <w:r>
                            <w:rPr>
                              <w:rFonts w:ascii="Arial Rounded MT Bold" w:hAnsi="Arial Rounded MT Bold"/>
                              <w:spacing w:val="-2"/>
                              <w:sz w:val="18"/>
                            </w:rPr>
                            <w:t>Leite</w:t>
                          </w:r>
                        </w:p>
                      </w:txbxContent>
                    </wps:txbx>
                    <wps:bodyPr wrap="square" lIns="0" tIns="0" rIns="0" bIns="0" rtlCol="0">
                      <a:noAutofit/>
                    </wps:bodyPr>
                  </wps:wsp>
                </a:graphicData>
              </a:graphic>
            </wp:anchor>
          </w:drawing>
        </mc:Choice>
        <mc:Fallback>
          <w:pict>
            <v:shapetype w14:anchorId="04218221" id="_x0000_t202" coordsize="21600,21600" o:spt="202" path="m,l,21600r21600,l21600,xe">
              <v:stroke joinstyle="miter"/>
              <v:path gradientshapeok="t" o:connecttype="rect"/>
            </v:shapetype>
            <v:shape id="Textbox 3" o:spid="_x0000_s1026" type="#_x0000_t202" style="position:absolute;margin-left:230.7pt;margin-top:57.3pt;width:161.5pt;height:34.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" filled="f" stroked="f">
              <v:textbox inset="0,0,0,0">
                <w:txbxContent>
                  <w:p w14:paraId="546E1297" w14:textId="77777777" w:rsidR="00797938" w:rsidRDefault="00213D81">
                    <w:pPr>
                      <w:spacing w:before="20"/>
                      <w:ind w:left="18"/>
                      <w:jc w:val="center"/>
                      <w:rPr>
                        <w:rFonts w:ascii="Arial Rounded MT Bold" w:hAnsi="Arial Rounded MT Bold"/>
                        <w:sz w:val="18"/>
                      </w:rPr>
                    </w:pPr>
                    <w:r>
                      <w:rPr>
                        <w:rFonts w:ascii="Arial Rounded MT Bold" w:hAnsi="Arial Rounded MT Bold"/>
                        <w:sz w:val="18"/>
                      </w:rPr>
                      <w:t>ESTADO DA</w:t>
                    </w:r>
                    <w:r>
                      <w:rPr>
                        <w:rFonts w:ascii="Arial Rounded MT Bold" w:hAnsi="Arial Rounded MT Bold"/>
                        <w:spacing w:val="1"/>
                        <w:sz w:val="18"/>
                      </w:rPr>
                      <w:t xml:space="preserve"> </w:t>
                    </w:r>
                    <w:r>
                      <w:rPr>
                        <w:rFonts w:ascii="Arial Rounded MT Bold" w:hAnsi="Arial Rounded MT Bold"/>
                        <w:spacing w:val="-2"/>
                        <w:sz w:val="18"/>
                      </w:rPr>
                      <w:t>PARAÍBA</w:t>
                    </w:r>
                  </w:p>
                  <w:p w14:paraId="1DCC05D2" w14:textId="77777777" w:rsidR="00797938" w:rsidRDefault="00213D81">
                    <w:pPr>
                      <w:ind w:left="18" w:right="18"/>
                      <w:jc w:val="center"/>
                      <w:rPr>
                        <w:rFonts w:ascii="Arial Rounded MT Bold" w:hAnsi="Arial Rounded MT Bold"/>
                        <w:sz w:val="20"/>
                      </w:rPr>
                    </w:pPr>
                    <w:r>
                      <w:rPr>
                        <w:rFonts w:ascii="Arial Rounded MT Bold" w:hAnsi="Arial Rounded MT Bold"/>
                        <w:sz w:val="20"/>
                      </w:rPr>
                      <w:t>CÂMARA</w:t>
                    </w:r>
                    <w:r>
                      <w:rPr>
                        <w:rFonts w:ascii="Arial Rounded MT Bold" w:hAnsi="Arial Rounded MT Bold"/>
                        <w:spacing w:val="-11"/>
                        <w:sz w:val="20"/>
                      </w:rPr>
                      <w:t xml:space="preserve"> </w:t>
                    </w:r>
                    <w:r>
                      <w:rPr>
                        <w:rFonts w:ascii="Arial Rounded MT Bold" w:hAnsi="Arial Rounded MT Bold"/>
                        <w:sz w:val="20"/>
                      </w:rPr>
                      <w:t>MUNICIPAL</w:t>
                    </w:r>
                    <w:r>
                      <w:rPr>
                        <w:rFonts w:ascii="Arial Rounded MT Bold" w:hAnsi="Arial Rounded MT Bold"/>
                        <w:spacing w:val="-10"/>
                        <w:sz w:val="20"/>
                      </w:rPr>
                      <w:t xml:space="preserve"> </w:t>
                    </w:r>
                    <w:r>
                      <w:rPr>
                        <w:rFonts w:ascii="Arial Rounded MT Bold" w:hAnsi="Arial Rounded MT Bold"/>
                        <w:sz w:val="20"/>
                      </w:rPr>
                      <w:t>DE</w:t>
                    </w:r>
                    <w:r>
                      <w:rPr>
                        <w:rFonts w:ascii="Arial Rounded MT Bold" w:hAnsi="Arial Rounded MT Bold"/>
                        <w:spacing w:val="-12"/>
                        <w:sz w:val="20"/>
                      </w:rPr>
                      <w:t xml:space="preserve"> </w:t>
                    </w:r>
                    <w:r>
                      <w:rPr>
                        <w:rFonts w:ascii="Arial Rounded MT Bold" w:hAnsi="Arial Rounded MT Bold"/>
                        <w:spacing w:val="-4"/>
                        <w:sz w:val="20"/>
                      </w:rPr>
                      <w:t>CONDE</w:t>
                    </w:r>
                  </w:p>
                  <w:p w14:paraId="37081BDC" w14:textId="77777777" w:rsidR="00797938" w:rsidRDefault="00213D81">
                    <w:pPr>
                      <w:spacing w:before="2"/>
                      <w:ind w:left="18"/>
                      <w:jc w:val="center"/>
                      <w:rPr>
                        <w:rFonts w:ascii="Arial Rounded MT Bold" w:hAnsi="Arial Rounded MT Bold"/>
                        <w:sz w:val="18"/>
                      </w:rPr>
                    </w:pPr>
                    <w:r>
                      <w:rPr>
                        <w:rFonts w:ascii="Arial Rounded MT Bold" w:hAnsi="Arial Rounded MT Bold"/>
                        <w:sz w:val="18"/>
                      </w:rPr>
                      <w:t>Casa</w:t>
                    </w:r>
                    <w:r>
                      <w:rPr>
                        <w:rFonts w:ascii="Arial Rounded MT Bold" w:hAnsi="Arial Rounded MT Bold"/>
                        <w:spacing w:val="-3"/>
                        <w:sz w:val="18"/>
                      </w:rPr>
                      <w:t xml:space="preserve"> </w:t>
                    </w:r>
                    <w:r>
                      <w:rPr>
                        <w:rFonts w:ascii="Arial Rounded MT Bold" w:hAnsi="Arial Rounded MT Bold"/>
                        <w:sz w:val="18"/>
                      </w:rPr>
                      <w:t>Comendador Cícero</w:t>
                    </w:r>
                    <w:r>
                      <w:rPr>
                        <w:rFonts w:ascii="Arial Rounded MT Bold" w:hAnsi="Arial Rounded MT Bold"/>
                        <w:spacing w:val="-1"/>
                        <w:sz w:val="18"/>
                      </w:rPr>
                      <w:t xml:space="preserve"> </w:t>
                    </w:r>
                    <w:r>
                      <w:rPr>
                        <w:rFonts w:ascii="Arial Rounded MT Bold" w:hAnsi="Arial Rounded MT Bold"/>
                        <w:spacing w:val="-2"/>
                        <w:sz w:val="18"/>
                      </w:rPr>
                      <w:t>Leite</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786"/>
    <w:rsid w:val="000061B7"/>
    <w:rsid w:val="00040821"/>
    <w:rsid w:val="00213D81"/>
    <w:rsid w:val="003E5E7A"/>
    <w:rsid w:val="00407310"/>
    <w:rsid w:val="005450B7"/>
    <w:rsid w:val="006444C5"/>
    <w:rsid w:val="007253D5"/>
    <w:rsid w:val="00797938"/>
    <w:rsid w:val="00873786"/>
    <w:rsid w:val="00891AA4"/>
    <w:rsid w:val="008A1BAC"/>
    <w:rsid w:val="008F230F"/>
    <w:rsid w:val="00982773"/>
    <w:rsid w:val="00AF3566"/>
    <w:rsid w:val="00B04446"/>
    <w:rsid w:val="00D1604C"/>
    <w:rsid w:val="00E52DDF"/>
    <w:rsid w:val="00E67C8B"/>
    <w:rsid w:val="083306F8"/>
    <w:rsid w:val="29CA2835"/>
    <w:rsid w:val="5BE76A7F"/>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1777D"/>
  <w15:docId w15:val="{C396B2AC-BE23-41DD-AAC5-013249831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pt-BR" w:eastAsia="pt-BR"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pPr>
    <w:rPr>
      <w:rFonts w:ascii="Times New Roman" w:eastAsia="Times New Roman" w:hAnsi="Times New Roman" w:cs="Times New Roman"/>
      <w:sz w:val="22"/>
      <w:szCs w:val="22"/>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uiPriority w:val="1"/>
    <w:qFormat/>
    <w:rPr>
      <w:sz w:val="24"/>
      <w:szCs w:val="24"/>
    </w:rPr>
  </w:style>
  <w:style w:type="paragraph" w:styleId="Textodebalo">
    <w:name w:val="Balloon Text"/>
    <w:basedOn w:val="Normal"/>
    <w:link w:val="TextodebaloChar"/>
    <w:uiPriority w:val="99"/>
    <w:semiHidden/>
    <w:unhideWhenUsed/>
    <w:qFormat/>
    <w:rPr>
      <w:rFonts w:ascii="Segoe UI" w:hAnsi="Segoe UI" w:cs="Segoe UI"/>
      <w:sz w:val="18"/>
      <w:szCs w:val="18"/>
    </w:r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PargrafodaLista">
    <w:name w:val="List Paragraph"/>
    <w:basedOn w:val="Normal"/>
    <w:uiPriority w:val="1"/>
    <w:qFormat/>
  </w:style>
  <w:style w:type="paragraph" w:customStyle="1" w:styleId="TableParagraph">
    <w:name w:val="Table Paragraph"/>
    <w:basedOn w:val="Normal"/>
    <w:uiPriority w:val="1"/>
    <w:qFormat/>
  </w:style>
  <w:style w:type="character" w:customStyle="1" w:styleId="TextodebaloChar">
    <w:name w:val="Texto de balão Char"/>
    <w:basedOn w:val="Fontepargpadro"/>
    <w:link w:val="Textodebalo"/>
    <w:uiPriority w:val="99"/>
    <w:semiHidden/>
    <w:qFormat/>
    <w:rPr>
      <w:rFonts w:ascii="Segoe UI" w:eastAsia="Times New Roman" w:hAnsi="Segoe UI" w:cs="Segoe UI"/>
      <w:sz w:val="18"/>
      <w:szCs w:val="18"/>
      <w:lang w:val="pt-PT"/>
    </w:rPr>
  </w:style>
  <w:style w:type="paragraph" w:styleId="NormalWeb">
    <w:name w:val="Normal (Web)"/>
    <w:basedOn w:val="Normal"/>
    <w:uiPriority w:val="99"/>
    <w:semiHidden/>
    <w:unhideWhenUsed/>
    <w:rsid w:val="003E5E7A"/>
    <w:pPr>
      <w:widowControl/>
      <w:autoSpaceDE/>
      <w:autoSpaceDN/>
      <w:spacing w:before="100" w:beforeAutospacing="1" w:after="100" w:afterAutospacing="1"/>
    </w:pPr>
    <w:rPr>
      <w:sz w:val="24"/>
      <w:szCs w:val="24"/>
      <w:lang w:val="pt-BR" w:eastAsia="pt-BR"/>
    </w:rPr>
  </w:style>
  <w:style w:type="paragraph" w:styleId="Cabealho">
    <w:name w:val="header"/>
    <w:basedOn w:val="Normal"/>
    <w:link w:val="CabealhoChar"/>
    <w:uiPriority w:val="99"/>
    <w:unhideWhenUsed/>
    <w:rsid w:val="003E5E7A"/>
    <w:pPr>
      <w:tabs>
        <w:tab w:val="center" w:pos="4252"/>
        <w:tab w:val="right" w:pos="8504"/>
      </w:tabs>
    </w:pPr>
  </w:style>
  <w:style w:type="character" w:customStyle="1" w:styleId="CabealhoChar">
    <w:name w:val="Cabeçalho Char"/>
    <w:basedOn w:val="Fontepargpadro"/>
    <w:link w:val="Cabealho"/>
    <w:uiPriority w:val="99"/>
    <w:rsid w:val="003E5E7A"/>
    <w:rPr>
      <w:rFonts w:ascii="Times New Roman" w:eastAsia="Times New Roman" w:hAnsi="Times New Roman" w:cs="Times New Roman"/>
      <w:sz w:val="22"/>
      <w:szCs w:val="22"/>
      <w:lang w:val="pt-PT" w:eastAsia="en-US"/>
    </w:rPr>
  </w:style>
  <w:style w:type="paragraph" w:styleId="Rodap">
    <w:name w:val="footer"/>
    <w:basedOn w:val="Normal"/>
    <w:link w:val="RodapChar"/>
    <w:uiPriority w:val="99"/>
    <w:unhideWhenUsed/>
    <w:rsid w:val="003E5E7A"/>
    <w:pPr>
      <w:tabs>
        <w:tab w:val="center" w:pos="4252"/>
        <w:tab w:val="right" w:pos="8504"/>
      </w:tabs>
    </w:pPr>
  </w:style>
  <w:style w:type="character" w:customStyle="1" w:styleId="RodapChar">
    <w:name w:val="Rodapé Char"/>
    <w:basedOn w:val="Fontepargpadro"/>
    <w:link w:val="Rodap"/>
    <w:uiPriority w:val="99"/>
    <w:rsid w:val="003E5E7A"/>
    <w:rPr>
      <w:rFonts w:ascii="Times New Roman" w:eastAsia="Times New Roman" w:hAnsi="Times New Roman" w:cs="Times New Roman"/>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4293433">
      <w:bodyDiv w:val="1"/>
      <w:marLeft w:val="0"/>
      <w:marRight w:val="0"/>
      <w:marTop w:val="0"/>
      <w:marBottom w:val="0"/>
      <w:divBdr>
        <w:top w:val="none" w:sz="0" w:space="0" w:color="auto"/>
        <w:left w:val="none" w:sz="0" w:space="0" w:color="auto"/>
        <w:bottom w:val="none" w:sz="0" w:space="0" w:color="auto"/>
        <w:right w:val="none" w:sz="0" w:space="0" w:color="auto"/>
      </w:divBdr>
    </w:div>
    <w:div w:id="15374981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191</Words>
  <Characters>1032</Characters>
  <Application>Microsoft Office Word</Application>
  <DocSecurity>0</DocSecurity>
  <Lines>8</Lines>
  <Paragraphs>2</Paragraphs>
  <ScaleCrop>false</ScaleCrop>
  <Company/>
  <LinksUpToDate>false</LinksUpToDate>
  <CharactersWithSpaces>1221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Requerimento - MINUTA</dc:title>
  <dc:creator>Julia Maranhão</dc:creator>
  <cp:lastModifiedBy>USUÁRIO</cp:lastModifiedBy>
  <cp:revision>3</cp:revision>
  <cp:lastPrinted>2025-10-06T12:11:00Z</cp:lastPrinted>
  <dcterms:created xsi:type="dcterms:W3CDTF">2025-11-03T13:05:00Z</dcterms:created>
  <dcterms:modified xsi:type="dcterms:W3CDTF">2025-11-03T13:07:00Z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2025-02-26T00:00:00Z</vt:filetime>
  </property>
  <property fmtid="{D5CDD505-2E9C-101B-9397-08002B2CF9AE}" pid="3" name="LastSaved">
    <vt:filetime>2025-03-10T00:00:00Z</vt:filetime>
  </property>
  <property fmtid="{D5CDD505-2E9C-101B-9397-08002B2CF9AE}" pid="4" name="Producer">
    <vt:lpwstr>3-Heights(TM) PDF Security Shell 4.8.25.2 (http://www.pdf-tools.com)</vt:lpwstr>
  </property>
  <property fmtid="{D5CDD505-2E9C-101B-9397-08002B2CF9AE}" pid="5" name="KSOProductBuildVer">
    <vt:lpwstr>1046-12.2.0.22549</vt:lpwstr>
  </property>
  <property fmtid="{D5CDD505-2E9C-101B-9397-08002B2CF9AE}" pid="6" name="ICV">
    <vt:lpwstr>4E97930AED1947188619B270086EF48F_13</vt:lpwstr>
  </property>
</Properties>
</file>