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B96AD3C" w:rsidR="00D22642" w:rsidRPr="00603DB2" w:rsidRDefault="009646B0" w:rsidP="00AE3373">
      <w:pPr>
        <w:tabs>
          <w:tab w:val="left" w:pos="6720"/>
        </w:tabs>
        <w:spacing w:line="276" w:lineRule="auto"/>
      </w:pPr>
      <w:r w:rsidRPr="009646B0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CF1FC5E" wp14:editId="0C2326D9">
            <wp:simplePos x="0" y="0"/>
            <wp:positionH relativeFrom="margin">
              <wp:posOffset>4634865</wp:posOffset>
            </wp:positionH>
            <wp:positionV relativeFrom="margin">
              <wp:posOffset>81280</wp:posOffset>
            </wp:positionV>
            <wp:extent cx="1666875" cy="7048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78A0C9E8" w14:textId="511FAB4D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985C23">
        <w:rPr>
          <w:rFonts w:ascii="Arial" w:hAnsi="Arial" w:cs="Arial"/>
          <w:b/>
          <w:sz w:val="24"/>
          <w:szCs w:val="24"/>
          <w:lang w:val="pt-BR"/>
        </w:rPr>
        <w:t xml:space="preserve">A MARIA DE FÁTIMA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36CE07DD" w14:textId="77777777" w:rsidR="00486A43" w:rsidRDefault="004775A6" w:rsidP="009646B0">
      <w:pPr>
        <w:pStyle w:val="Corpodetexto"/>
        <w:tabs>
          <w:tab w:val="left" w:pos="670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985C23">
        <w:rPr>
          <w:rFonts w:ascii="Arial" w:hAnsi="Arial" w:cs="Arial"/>
          <w:b/>
          <w:sz w:val="24"/>
          <w:szCs w:val="24"/>
          <w:lang w:val="pt-BR"/>
        </w:rPr>
        <w:t>5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217C4AAE" w14:textId="496BDD2D" w:rsidR="008019EC" w:rsidRDefault="00486A43" w:rsidP="00486A4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5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  <w:r w:rsidR="009646B0">
        <w:rPr>
          <w:rFonts w:ascii="Arial" w:hAnsi="Arial" w:cs="Arial"/>
          <w:b/>
          <w:sz w:val="24"/>
          <w:szCs w:val="24"/>
          <w:lang w:val="pt-BR"/>
        </w:rPr>
        <w:tab/>
      </w: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Cidney Barbiero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5A088D0F" w:rsidR="004775A6" w:rsidRDefault="00985C23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4775A6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17A15799" w:rsidR="006B003C" w:rsidRPr="00985C23" w:rsidRDefault="00055A1D" w:rsidP="003355F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>1201 – Educação Plena: Aprender, Incluir e Transformar</w:t>
            </w:r>
          </w:p>
          <w:p w14:paraId="37D58BA4" w14:textId="5306F655" w:rsidR="004775A6" w:rsidRDefault="00055A1D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>41</w:t>
            </w:r>
          </w:p>
          <w:p w14:paraId="4C07A552" w14:textId="4AB0EB2D" w:rsidR="00717D21" w:rsidRPr="004F6BE5" w:rsidRDefault="00717D21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Projeto Atividade: </w:t>
            </w:r>
            <w:r w:rsidR="00985C23" w:rsidRPr="00985C23">
              <w:rPr>
                <w:rFonts w:ascii="Arial" w:hAnsi="Arial" w:cs="Arial"/>
                <w:sz w:val="24"/>
                <w:szCs w:val="24"/>
              </w:rPr>
              <w:t>Promover a manutenção preventiva e corretiva das estruturas físicas dos CMEIs, assegurando condições adequadas de funcionamento, acessibilidade, conforto e segurança para crianças e profissionais da educação [...]</w:t>
            </w:r>
            <w:r w:rsidR="00985C2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0F386F6A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985C23" w:rsidRPr="00985C23">
              <w:rPr>
                <w:rFonts w:ascii="Arial" w:hAnsi="Arial" w:cs="Arial"/>
                <w:b/>
                <w:bCs/>
                <w:sz w:val="24"/>
                <w:szCs w:val="24"/>
              </w:rPr>
              <w:t>12 Educação</w:t>
            </w:r>
            <w:r w:rsidR="00985C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7D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5455CD25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365 Educação Infantil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53378606" w:rsidR="004775A6" w:rsidRPr="006B003C" w:rsidRDefault="004775A6" w:rsidP="00D23FB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985C23" w:rsidRPr="00985C23">
              <w:rPr>
                <w:rFonts w:ascii="Arial" w:hAnsi="Arial" w:cs="Arial"/>
              </w:rPr>
              <w:t xml:space="preserve">Promover a </w:t>
            </w:r>
            <w:r w:rsidR="00985C23" w:rsidRPr="00985C23">
              <w:rPr>
                <w:rFonts w:ascii="Arial" w:hAnsi="Arial" w:cs="Arial"/>
                <w:b/>
                <w:bCs/>
              </w:rPr>
              <w:t>manutenção preventiva e corretiva das estruturas físicas dos Centros Municipais de Educação Infantil – CMEIs Carmem Vargas, Sonho Meu e Marli Abdala</w:t>
            </w:r>
            <w:r w:rsidR="00985C23" w:rsidRPr="00985C23">
              <w:rPr>
                <w:rFonts w:ascii="Arial" w:hAnsi="Arial" w:cs="Arial"/>
              </w:rPr>
              <w:t xml:space="preserve">, assegurando condições adequadas de funcionamento, acessibilidade, conforto e segurança para crianças, educadores e demais profissionais da educação. As ações incluem reparos estruturais, pintura, substituição de pisos e telhados, adequação elétrica e </w:t>
            </w:r>
            <w:r w:rsidR="00985C23" w:rsidRPr="00985C23">
              <w:rPr>
                <w:rFonts w:ascii="Arial" w:hAnsi="Arial" w:cs="Arial"/>
              </w:rPr>
              <w:lastRenderedPageBreak/>
              <w:t>hidráulica, melhorias em banheiros e áreas externas, bem como adequações voltadas à acessibilidade e à segurança infantil.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462FCAE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4848DBC" w14:textId="77777777" w:rsidR="00D517F9" w:rsidRDefault="00D517F9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03B4531" w14:textId="77777777" w:rsidR="00985C23" w:rsidRPr="00985C23" w:rsidRDefault="00985C23" w:rsidP="00985C2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A presente emenda tem por finalidade garantir a manutenção preventiva e corretiva dos </w:t>
      </w:r>
      <w:r w:rsidRPr="00985C2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Centros Municipais de Educação Infantil – CMEIs Carmem Vargas, Sonho Meu e Marli Abdala</w:t>
      </w:r>
      <w:r w:rsidRPr="00985C23">
        <w:rPr>
          <w:rFonts w:ascii="Arial" w:eastAsia="Times New Roman" w:hAnsi="Arial" w:cs="Arial"/>
          <w:sz w:val="24"/>
          <w:szCs w:val="24"/>
          <w:lang w:eastAsia="pt-BR"/>
        </w:rPr>
        <w:t>, unidades que desempenham papel essencial na formação e no desenvolvimento das crianças do município.</w:t>
      </w:r>
    </w:p>
    <w:p w14:paraId="1CDA1C81" w14:textId="77777777" w:rsidR="00985C23" w:rsidRPr="00985C23" w:rsidRDefault="00985C23" w:rsidP="00985C2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Esses espaços necessitam de constante atenção quanto à estrutura física, a fim de assegurar </w:t>
      </w:r>
      <w:r w:rsidRPr="00985C2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ambientes seguros, confortáveis e acessíveis</w:t>
      </w:r>
      <w:r w:rsidRPr="00985C23">
        <w:rPr>
          <w:rFonts w:ascii="Arial" w:eastAsia="Times New Roman" w:hAnsi="Arial" w:cs="Arial"/>
          <w:sz w:val="24"/>
          <w:szCs w:val="24"/>
          <w:lang w:eastAsia="pt-BR"/>
        </w:rPr>
        <w:t>, tanto para as crianças quanto para os profissionais da educação que ali atuam.</w:t>
      </w:r>
    </w:p>
    <w:p w14:paraId="76844113" w14:textId="77777777" w:rsidR="00985C23" w:rsidRPr="00985C23" w:rsidRDefault="00985C23" w:rsidP="00985C2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5C23">
        <w:rPr>
          <w:rFonts w:ascii="Arial" w:eastAsia="Times New Roman" w:hAnsi="Arial" w:cs="Arial"/>
          <w:sz w:val="24"/>
          <w:szCs w:val="24"/>
          <w:lang w:eastAsia="pt-BR"/>
        </w:rPr>
        <w:t>As intervenções previstas contemplam reparos estruturais, melhorias em coberturas, pintura, adequação elétrica e hidráulica, revitalização de banheiros, substituição de pisos e calçadas, além de adequações voltadas à acessibilidade e à segurança.</w:t>
      </w:r>
    </w:p>
    <w:p w14:paraId="4AC1694B" w14:textId="77777777" w:rsidR="00985C23" w:rsidRPr="00985C23" w:rsidRDefault="00985C23" w:rsidP="00985C2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Investir na manutenção desses CMEIs significa </w:t>
      </w:r>
      <w:r w:rsidRPr="00985C2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valorizar a educação infantil</w:t>
      </w: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, garantir </w:t>
      </w:r>
      <w:r w:rsidRPr="00985C2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melhores condições de trabalho aos servidores</w:t>
      </w: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 e oferecer </w:t>
      </w:r>
      <w:r w:rsidRPr="00985C2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um ambiente acolhedor e de qualidade</w:t>
      </w:r>
      <w:r w:rsidRPr="00985C23">
        <w:rPr>
          <w:rFonts w:ascii="Arial" w:eastAsia="Times New Roman" w:hAnsi="Arial" w:cs="Arial"/>
          <w:sz w:val="24"/>
          <w:szCs w:val="24"/>
          <w:lang w:eastAsia="pt-BR"/>
        </w:rPr>
        <w:t xml:space="preserve"> às famílias e às crianças atendidas.</w:t>
      </w:r>
    </w:p>
    <w:p w14:paraId="5DF90988" w14:textId="4A99483C" w:rsidR="00985C23" w:rsidRPr="00985C23" w:rsidRDefault="00985C23" w:rsidP="00985C2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5C23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68FD7186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886230" w14:textId="75CE257B" w:rsidR="00985C23" w:rsidRDefault="00985C23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</w:p>
    <w:p w14:paraId="4E1DB21B" w14:textId="0080D1CE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  <w:r w:rsidR="00985C23">
        <w:rPr>
          <w:rFonts w:ascii="Arial" w:hAnsi="Arial" w:cs="Arial"/>
          <w:b/>
          <w:sz w:val="24"/>
          <w:szCs w:val="24"/>
          <w:lang w:val="pt-BR"/>
        </w:rPr>
        <w:t>A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86A4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86A4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486A4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86A4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355F9"/>
    <w:rsid w:val="00384861"/>
    <w:rsid w:val="004240D3"/>
    <w:rsid w:val="004242F2"/>
    <w:rsid w:val="004364FB"/>
    <w:rsid w:val="00457D0C"/>
    <w:rsid w:val="004775A6"/>
    <w:rsid w:val="00486A43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17D21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F0613"/>
    <w:rsid w:val="009326C8"/>
    <w:rsid w:val="009646B0"/>
    <w:rsid w:val="00985C23"/>
    <w:rsid w:val="00A176DB"/>
    <w:rsid w:val="00A812BE"/>
    <w:rsid w:val="00A95172"/>
    <w:rsid w:val="00AB22E3"/>
    <w:rsid w:val="00AD5820"/>
    <w:rsid w:val="00AE3373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D517F9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2025-11-11T20:13:00Z</cp:lastPrinted>
  <dcterms:created xsi:type="dcterms:W3CDTF">2025-11-11T19:34:00Z</dcterms:created>
  <dcterms:modified xsi:type="dcterms:W3CDTF">2025-11-25T13:32:00Z</dcterms:modified>
</cp:coreProperties>
</file>