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C674C" w:rsidRDefault="006F4885">
      <w:pPr>
        <w:pStyle w:val="Ttulo1"/>
        <w:spacing w:after="232"/>
        <w:ind w:left="73" w:right="63"/>
      </w:pPr>
      <w:r>
        <w:t>37ª SESSÃO ORDINÁRIA DO 1º PERÍODO DA 3ª SESSÃO LEGISLATIVA DA 16ª LEGISLATURA</w:t>
      </w:r>
    </w:p>
    <w:p w:rsidR="003C674C" w:rsidRDefault="006F4885">
      <w:pPr>
        <w:spacing w:after="900" w:line="216" w:lineRule="auto"/>
        <w:ind w:left="3680" w:right="3629" w:firstLine="0"/>
        <w:jc w:val="center"/>
      </w:pPr>
      <w:r>
        <w:rPr>
          <w:b/>
          <w:sz w:val="20"/>
        </w:rPr>
        <w:t>Em 9 de Maio de 2023 (Terça-feira)</w:t>
      </w:r>
    </w:p>
    <w:p w:rsidR="003C674C" w:rsidRDefault="006F4885">
      <w:pPr>
        <w:spacing w:after="0" w:line="265" w:lineRule="auto"/>
        <w:ind w:left="73" w:right="8"/>
        <w:jc w:val="center"/>
      </w:pPr>
      <w:r>
        <w:rPr>
          <w:b/>
          <w:sz w:val="24"/>
        </w:rPr>
        <w:t>RELAÇÃO DE VOTANTES</w:t>
      </w:r>
    </w:p>
    <w:p w:rsidR="003C674C" w:rsidRDefault="006F4885">
      <w:pPr>
        <w:pStyle w:val="Ttulo1"/>
        <w:spacing w:after="883"/>
        <w:ind w:left="73"/>
      </w:pPr>
      <w:r>
        <w:t>PLENÁRIO</w:t>
      </w:r>
    </w:p>
    <w:p w:rsidR="003C674C" w:rsidRDefault="006F4885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3C674C" w:rsidRDefault="006F4885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3C674C" w:rsidRDefault="006F4885">
      <w:pPr>
        <w:ind w:left="-5"/>
      </w:pPr>
      <w:r>
        <w:rPr>
          <w:b/>
        </w:rPr>
        <w:t>Ementa:</w:t>
      </w:r>
      <w:r>
        <w:t xml:space="preserve"> “DISPÕE SOBRE A ALTERAÇÃO DO PREÂMBULO E DOS ARTIGOS 1º, 2º E 7º, DO PROJETO DE LEI Nº13/2023, E DÁ OUTRAS PROVIDÊNCIAS.”.</w:t>
      </w:r>
    </w:p>
    <w:p w:rsidR="003C674C" w:rsidRDefault="006F4885">
      <w:pPr>
        <w:ind w:left="-5"/>
      </w:pPr>
      <w:r>
        <w:rPr>
          <w:b/>
        </w:rPr>
        <w:t>Início de votação:</w:t>
      </w:r>
      <w:r>
        <w:t xml:space="preserve"> 9 de Maio de 2023 às 10:33 </w:t>
      </w:r>
      <w:r>
        <w:rPr>
          <w:b/>
        </w:rPr>
        <w:t xml:space="preserve">- Encerramento de </w:t>
      </w:r>
      <w:r>
        <w:rPr>
          <w:b/>
        </w:rPr>
        <w:t>votação:</w:t>
      </w:r>
      <w:r>
        <w:t xml:space="preserve"> 9 de Maio de 2023 às 10:33 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lastRenderedPageBreak/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C674C" w:rsidRDefault="006F4885">
      <w:pPr>
        <w:spacing w:after="424"/>
        <w:ind w:left="-9" w:right="-59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3750" name="Picture 23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50" name="Picture 237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74C" w:rsidRDefault="006F4885">
      <w:pPr>
        <w:ind w:left="-5"/>
      </w:pPr>
      <w:r>
        <w:rPr>
          <w:b/>
        </w:rPr>
        <w:t>Proposição:</w:t>
      </w:r>
      <w:r>
        <w:t xml:space="preserve"> Projeto de Lei Ordinária nº 13/2023</w:t>
      </w:r>
    </w:p>
    <w:p w:rsidR="003C674C" w:rsidRDefault="006F4885">
      <w:pPr>
        <w:ind w:left="-5"/>
      </w:pPr>
      <w:r>
        <w:rPr>
          <w:b/>
        </w:rPr>
        <w:t>Autor:</w:t>
      </w:r>
      <w:r>
        <w:t xml:space="preserve"> MARQUINHOS CLIMEP</w:t>
      </w:r>
    </w:p>
    <w:p w:rsidR="003C674C" w:rsidRDefault="006F4885">
      <w:pPr>
        <w:ind w:left="-5"/>
      </w:pPr>
      <w:r>
        <w:rPr>
          <w:b/>
        </w:rPr>
        <w:t>Ementa:</w:t>
      </w:r>
      <w:r>
        <w:t xml:space="preserve"> "INSTITUI A COMENDA PORTA VOZ DO POVO PARA COMEMORAR O DIA DO LÍDER COMUNITÁRIO, NO ÂMBITO DA CÂMARA MUNICIPAL DE PARNAMIRIM/RN.".</w:t>
      </w:r>
    </w:p>
    <w:p w:rsidR="003C674C" w:rsidRDefault="006F4885">
      <w:pPr>
        <w:ind w:left="-5"/>
      </w:pPr>
      <w:r>
        <w:rPr>
          <w:b/>
        </w:rPr>
        <w:t>Início de votação:</w:t>
      </w:r>
      <w:r>
        <w:t xml:space="preserve"> 9 de Maio de 2023 às 10:34 </w:t>
      </w:r>
      <w:r>
        <w:rPr>
          <w:b/>
        </w:rPr>
        <w:t>- Encerramento de votação:</w:t>
      </w:r>
      <w:r>
        <w:t xml:space="preserve"> 9 de Maio de 2023 às 10:34 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Presidiu(ram) a votação</w:t>
      </w:r>
      <w:r>
        <w:rPr>
          <w:b/>
        </w:rPr>
        <w:t>:</w:t>
      </w:r>
      <w:r>
        <w:t xml:space="preserve"> WOLNEY FRANÇA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C674C" w:rsidRDefault="006F4885">
      <w:pPr>
        <w:spacing w:after="3127"/>
        <w:ind w:left="-777" w:right="2854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8209281</wp:posOffset>
            </wp:positionV>
            <wp:extent cx="6580632" cy="24384"/>
            <wp:effectExtent l="0" t="0" r="0" b="0"/>
            <wp:wrapTopAndBottom/>
            <wp:docPr id="23752" name="Picture 23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52" name="Picture 2375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lastRenderedPageBreak/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C674C" w:rsidRDefault="006F4885">
      <w:pPr>
        <w:ind w:left="-5"/>
      </w:pPr>
      <w:r>
        <w:rPr>
          <w:b/>
        </w:rPr>
        <w:t>Proposição:</w:t>
      </w:r>
      <w:r>
        <w:t xml:space="preserve"> Requerimento nº 40/2023</w:t>
      </w:r>
    </w:p>
    <w:p w:rsidR="003C674C" w:rsidRDefault="006F4885">
      <w:pPr>
        <w:ind w:left="-5"/>
      </w:pPr>
      <w:r>
        <w:rPr>
          <w:b/>
        </w:rPr>
        <w:t>Autor:</w:t>
      </w:r>
      <w:r>
        <w:t xml:space="preserve"> GABRIEL CÉSAR</w:t>
      </w:r>
    </w:p>
    <w:p w:rsidR="003C674C" w:rsidRDefault="006F4885">
      <w:pPr>
        <w:ind w:left="-5"/>
      </w:pPr>
      <w:r>
        <w:rPr>
          <w:b/>
        </w:rPr>
        <w:t>Ementa:</w:t>
      </w:r>
      <w:r>
        <w:t xml:space="preserve"> "REQUER QUE SEJA RETOMADO PARA PAUTA DO PROJETO DE LEI Nº 113/2022, QUE DISPÕE SOBRE A GARANTIA DA PRESTAÇÃO DE ASSISTÊNCIA PSICOSSOCIAL NAS ESCOLAS MUNICIPAIS DO MUNICÍPIO DE PARNAMIRIM/RN.".</w:t>
      </w:r>
    </w:p>
    <w:p w:rsidR="003C674C" w:rsidRDefault="006F4885">
      <w:pPr>
        <w:ind w:left="-5"/>
      </w:pPr>
      <w:r>
        <w:rPr>
          <w:b/>
        </w:rPr>
        <w:t>Início de votação:</w:t>
      </w:r>
      <w:r>
        <w:t xml:space="preserve"> 9 de Maio de 2023 às 10:34 </w:t>
      </w:r>
      <w:r>
        <w:rPr>
          <w:b/>
        </w:rPr>
        <w:t>- Encerramento d</w:t>
      </w:r>
      <w:r>
        <w:rPr>
          <w:b/>
        </w:rPr>
        <w:t>e votação:</w:t>
      </w:r>
      <w:r>
        <w:t xml:space="preserve"> 9 de Maio de 2023 às 10:35 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lastRenderedPageBreak/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C674C" w:rsidRDefault="006F4885">
      <w:pPr>
        <w:spacing w:after="419"/>
        <w:ind w:left="-9" w:right="-59" w:firstLine="0"/>
        <w:jc w:val="left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23757" name="Picture 23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57" name="Picture 2375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74C" w:rsidRDefault="006F4885">
      <w:pPr>
        <w:ind w:left="-5"/>
      </w:pPr>
      <w:r>
        <w:rPr>
          <w:b/>
        </w:rPr>
        <w:t>Proposição:</w:t>
      </w:r>
      <w:r>
        <w:t xml:space="preserve"> Requerimento nº 50/2023</w:t>
      </w:r>
    </w:p>
    <w:p w:rsidR="003C674C" w:rsidRDefault="006F4885">
      <w:pPr>
        <w:spacing w:after="0"/>
        <w:ind w:left="-5"/>
      </w:pPr>
      <w:r>
        <w:rPr>
          <w:b/>
        </w:rPr>
        <w:t>Autor:</w:t>
      </w:r>
      <w:r>
        <w:t xml:space="preserve"> Mesa da 3º Sessão Legislativa (2023 - 2023) da 16ª Legislatura (2021 - 2024) (Atual), CAROL</w:t>
      </w:r>
    </w:p>
    <w:p w:rsidR="003C674C" w:rsidRDefault="006F4885">
      <w:pPr>
        <w:ind w:left="-5"/>
      </w:pPr>
      <w:r>
        <w:t>PIRES, GUSTAVO NÉGOCIO, MICHAEL BORGES, THIAGO FERNANDES, WOLNEY FRANÇA</w:t>
      </w:r>
    </w:p>
    <w:p w:rsidR="003C674C" w:rsidRDefault="006F4885">
      <w:pPr>
        <w:spacing w:after="0"/>
        <w:ind w:left="-5"/>
      </w:pPr>
      <w:r>
        <w:rPr>
          <w:b/>
        </w:rPr>
        <w:t>Ementa:</w:t>
      </w:r>
      <w:r>
        <w:t xml:space="preserve"> "REQUER, OUVIDO O PLENÁRIO, AUTORIZAÇÃO PARA QUE O PROJETO DE LEI Nº109/2023 –</w:t>
      </w:r>
    </w:p>
    <w:p w:rsidR="003C674C" w:rsidRDefault="006F4885">
      <w:pPr>
        <w:spacing w:after="0"/>
        <w:ind w:left="-5"/>
      </w:pPr>
      <w:r>
        <w:t>“CONCEDE REAJUSTE SOBRE OS VENCIMENTOS BÁSICOS DOS SERVIDORES DO QUADRO DE</w:t>
      </w:r>
    </w:p>
    <w:p w:rsidR="003C674C" w:rsidRDefault="006F4885">
      <w:pPr>
        <w:ind w:left="-5" w:right="565"/>
      </w:pPr>
      <w:r>
        <w:t>PESSOAL EFETIVO DA CÂMARA MUNICIPAL DE PARNAMIRIM/RN, E DÁ OUTRAS PROVIDÊNCIAS.” (AUTOR (A): PODER LE</w:t>
      </w:r>
      <w:r>
        <w:t>GISLATIVO MUNICIPAL – MESA DIRETORA), TENHA SUA TRAMITAÇÃO EM REGIME DE URGÊNCIA.”.</w:t>
      </w:r>
    </w:p>
    <w:p w:rsidR="003C674C" w:rsidRDefault="006F4885">
      <w:pPr>
        <w:ind w:left="-5"/>
      </w:pPr>
      <w:r>
        <w:rPr>
          <w:b/>
        </w:rPr>
        <w:t>Início de votação:</w:t>
      </w:r>
      <w:r>
        <w:t xml:space="preserve"> 9 de Maio de 2023 às 10:35 </w:t>
      </w:r>
      <w:r>
        <w:rPr>
          <w:b/>
        </w:rPr>
        <w:t>- Encerramento de votação:</w:t>
      </w:r>
      <w:r>
        <w:t xml:space="preserve"> 9 de Maio de 2023 às 10:36 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C674C" w:rsidRDefault="006F4885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</w:t>
            </w:r>
            <w:r>
              <w:rPr>
                <w:b/>
              </w:rPr>
              <w:t>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8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3C674C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C674C" w:rsidRDefault="003C674C">
      <w:pPr>
        <w:spacing w:after="0"/>
        <w:ind w:left="-777" w:right="11072" w:firstLine="0"/>
        <w:jc w:val="left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C674C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674C" w:rsidRDefault="006F4885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6F4885"/>
    <w:sectPr w:rsidR="00000000">
      <w:footerReference w:type="even" r:id="rId9"/>
      <w:footerReference w:type="default" r:id="rId10"/>
      <w:footerReference w:type="first" r:id="rId11"/>
      <w:pgSz w:w="11900" w:h="16820"/>
      <w:pgMar w:top="723" w:right="828" w:bottom="770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6F4885">
      <w:pPr>
        <w:spacing w:after="0" w:line="240" w:lineRule="auto"/>
      </w:pPr>
      <w:r>
        <w:separator/>
      </w:r>
    </w:p>
  </w:endnote>
  <w:endnote w:type="continuationSeparator" w:id="0">
    <w:p w:rsidR="00000000" w:rsidRDefault="006F4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74C" w:rsidRDefault="006F4885">
    <w:pPr>
      <w:spacing w:after="0"/>
      <w:ind w:left="0" w:right="-26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74C" w:rsidRDefault="006F4885">
    <w:pPr>
      <w:spacing w:after="0"/>
      <w:ind w:left="0" w:right="-26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C674C" w:rsidRDefault="006F4885">
    <w:pPr>
      <w:spacing w:after="0"/>
      <w:ind w:left="0" w:right="-267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6F4885">
      <w:pPr>
        <w:spacing w:after="0" w:line="240" w:lineRule="auto"/>
      </w:pPr>
      <w:r>
        <w:separator/>
      </w:r>
    </w:p>
  </w:footnote>
  <w:footnote w:type="continuationSeparator" w:id="0">
    <w:p w:rsidR="00000000" w:rsidRDefault="006F4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74C"/>
    <w:rsid w:val="003C674C"/>
    <w:rsid w:val="006F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617</Words>
  <Characters>3333</Characters>
  <Application>Microsoft Office Word</Application>
  <DocSecurity>4</DocSecurity>
  <Lines>27</Lines>
  <Paragraphs>7</Paragraphs>
  <ScaleCrop>false</ScaleCrop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37ª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