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0EBB26" w14:textId="4F9FEB02" w:rsidR="008F0F6D" w:rsidRPr="008F0F6D" w:rsidRDefault="008F0F6D" w:rsidP="008F0F6D">
      <w:pPr>
        <w:rPr>
          <w:rFonts w:ascii="Arial" w:hAnsi="Arial" w:cs="Arial"/>
          <w:b/>
          <w:bCs/>
          <w:sz w:val="22"/>
          <w:szCs w:val="22"/>
        </w:rPr>
      </w:pPr>
      <w:r w:rsidRPr="008F0F6D">
        <w:rPr>
          <w:rFonts w:ascii="Arial" w:hAnsi="Arial" w:cs="Arial"/>
          <w:b/>
          <w:bCs/>
          <w:sz w:val="22"/>
          <w:szCs w:val="22"/>
        </w:rPr>
        <w:t>REQUERIMENTO Nº 0</w:t>
      </w:r>
      <w:r w:rsidR="00260931">
        <w:rPr>
          <w:rFonts w:ascii="Arial" w:hAnsi="Arial" w:cs="Arial"/>
          <w:b/>
          <w:bCs/>
          <w:sz w:val="22"/>
          <w:szCs w:val="22"/>
        </w:rPr>
        <w:t>2</w:t>
      </w:r>
      <w:r w:rsidRPr="008F0F6D">
        <w:rPr>
          <w:rFonts w:ascii="Arial" w:hAnsi="Arial" w:cs="Arial"/>
          <w:b/>
          <w:bCs/>
          <w:sz w:val="22"/>
          <w:szCs w:val="22"/>
        </w:rPr>
        <w:t>1/2026</w:t>
      </w:r>
    </w:p>
    <w:p w14:paraId="6B2E97B7" w14:textId="77777777" w:rsidR="008F0F6D" w:rsidRDefault="008F0F6D" w:rsidP="008F0F6D">
      <w:pPr>
        <w:rPr>
          <w:rFonts w:ascii="Arial" w:hAnsi="Arial" w:cs="Arial"/>
          <w:sz w:val="22"/>
          <w:szCs w:val="22"/>
        </w:rPr>
      </w:pPr>
    </w:p>
    <w:p w14:paraId="30B5D74E" w14:textId="77777777" w:rsidR="008F0F6D" w:rsidRPr="008F0F6D" w:rsidRDefault="008F0F6D" w:rsidP="008F0F6D">
      <w:pPr>
        <w:rPr>
          <w:rFonts w:ascii="Arial" w:hAnsi="Arial" w:cs="Arial"/>
          <w:sz w:val="22"/>
          <w:szCs w:val="22"/>
        </w:rPr>
      </w:pPr>
    </w:p>
    <w:p w14:paraId="2AB22727" w14:textId="77777777" w:rsidR="008F0F6D" w:rsidRPr="008F0F6D" w:rsidRDefault="008F0F6D" w:rsidP="008F0F6D">
      <w:pPr>
        <w:rPr>
          <w:rFonts w:ascii="Arial" w:hAnsi="Arial" w:cs="Arial"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>À Sua Excelência</w:t>
      </w:r>
    </w:p>
    <w:p w14:paraId="0F94D751" w14:textId="77777777" w:rsidR="008F0F6D" w:rsidRPr="008F0F6D" w:rsidRDefault="008F0F6D" w:rsidP="008F0F6D">
      <w:pPr>
        <w:rPr>
          <w:rFonts w:ascii="Arial" w:hAnsi="Arial" w:cs="Arial"/>
          <w:b/>
          <w:bCs/>
          <w:sz w:val="22"/>
          <w:szCs w:val="22"/>
        </w:rPr>
      </w:pPr>
      <w:r w:rsidRPr="008F0F6D">
        <w:rPr>
          <w:rFonts w:ascii="Arial" w:hAnsi="Arial" w:cs="Arial"/>
          <w:b/>
          <w:bCs/>
          <w:sz w:val="22"/>
          <w:szCs w:val="22"/>
        </w:rPr>
        <w:t>Dinamilton da Silva Lima</w:t>
      </w:r>
    </w:p>
    <w:p w14:paraId="5C14F13A" w14:textId="77777777" w:rsidR="008F0F6D" w:rsidRPr="008F0F6D" w:rsidRDefault="008F0F6D" w:rsidP="008F0F6D">
      <w:pPr>
        <w:rPr>
          <w:rFonts w:ascii="Arial" w:hAnsi="Arial" w:cs="Arial"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>Presidente da Câmara Municipal de Abreulândia – TO</w:t>
      </w:r>
    </w:p>
    <w:p w14:paraId="36BD4D3B" w14:textId="77777777" w:rsidR="008F0F6D" w:rsidRDefault="008F0F6D" w:rsidP="008F0F6D">
      <w:pPr>
        <w:rPr>
          <w:rFonts w:ascii="Arial" w:hAnsi="Arial" w:cs="Arial"/>
          <w:b/>
          <w:bCs/>
          <w:sz w:val="22"/>
          <w:szCs w:val="22"/>
        </w:rPr>
      </w:pPr>
    </w:p>
    <w:p w14:paraId="7F9B79C6" w14:textId="77777777" w:rsidR="008F0F6D" w:rsidRPr="008F0F6D" w:rsidRDefault="008F0F6D" w:rsidP="008F0F6D">
      <w:pPr>
        <w:rPr>
          <w:rFonts w:ascii="Arial" w:hAnsi="Arial" w:cs="Arial"/>
          <w:b/>
          <w:bCs/>
          <w:sz w:val="22"/>
          <w:szCs w:val="22"/>
        </w:rPr>
      </w:pPr>
    </w:p>
    <w:p w14:paraId="17489B4A" w14:textId="504BA3E7" w:rsidR="008F0F6D" w:rsidRPr="008F0F6D" w:rsidRDefault="008F0F6D" w:rsidP="008F0F6D">
      <w:pPr>
        <w:rPr>
          <w:rFonts w:ascii="Arial" w:hAnsi="Arial" w:cs="Arial"/>
          <w:b/>
          <w:bCs/>
          <w:sz w:val="22"/>
          <w:szCs w:val="22"/>
        </w:rPr>
      </w:pPr>
      <w:r w:rsidRPr="008F0F6D">
        <w:rPr>
          <w:rFonts w:ascii="Arial" w:hAnsi="Arial" w:cs="Arial"/>
          <w:b/>
          <w:bCs/>
          <w:sz w:val="22"/>
          <w:szCs w:val="22"/>
        </w:rPr>
        <w:t xml:space="preserve">ASSUNTO: </w:t>
      </w:r>
      <w:r w:rsidR="00260931" w:rsidRPr="00260931">
        <w:rPr>
          <w:rFonts w:ascii="Arial" w:hAnsi="Arial" w:cs="Arial"/>
          <w:sz w:val="22"/>
          <w:szCs w:val="22"/>
        </w:rPr>
        <w:t>Solicitação de reforma da Feira Coberta Arcanjo José Ribeiro.</w:t>
      </w:r>
      <w:r w:rsidRPr="008F0F6D">
        <w:rPr>
          <w:rFonts w:ascii="Arial" w:hAnsi="Arial" w:cs="Arial"/>
          <w:b/>
          <w:bCs/>
          <w:sz w:val="22"/>
          <w:szCs w:val="22"/>
        </w:rPr>
        <w:br/>
      </w:r>
    </w:p>
    <w:p w14:paraId="577A2AF7" w14:textId="77777777" w:rsidR="008F0F6D" w:rsidRPr="008F0F6D" w:rsidRDefault="008F0F6D" w:rsidP="008F0F6D">
      <w:pPr>
        <w:rPr>
          <w:rFonts w:ascii="Arial" w:hAnsi="Arial" w:cs="Arial"/>
          <w:sz w:val="22"/>
          <w:szCs w:val="22"/>
        </w:rPr>
      </w:pPr>
    </w:p>
    <w:p w14:paraId="04CF31B5" w14:textId="77777777" w:rsidR="008F0F6D" w:rsidRPr="008F0F6D" w:rsidRDefault="008F0F6D" w:rsidP="008F0F6D">
      <w:pPr>
        <w:ind w:left="708" w:firstLine="708"/>
        <w:rPr>
          <w:rFonts w:ascii="Arial" w:hAnsi="Arial" w:cs="Arial"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>Excelentíssimo Senhor Presidente,</w:t>
      </w:r>
    </w:p>
    <w:p w14:paraId="1BB2966B" w14:textId="77777777" w:rsidR="008F0F6D" w:rsidRPr="008F0F6D" w:rsidRDefault="008F0F6D" w:rsidP="008F0F6D">
      <w:pPr>
        <w:ind w:left="708" w:firstLine="708"/>
        <w:rPr>
          <w:rFonts w:ascii="Arial" w:hAnsi="Arial" w:cs="Arial"/>
          <w:sz w:val="22"/>
          <w:szCs w:val="22"/>
        </w:rPr>
      </w:pPr>
    </w:p>
    <w:p w14:paraId="6397D301" w14:textId="77777777" w:rsidR="00260931" w:rsidRPr="00260931" w:rsidRDefault="008F0F6D" w:rsidP="00260931">
      <w:pPr>
        <w:ind w:firstLine="1416"/>
        <w:jc w:val="both"/>
        <w:rPr>
          <w:rFonts w:ascii="Arial" w:hAnsi="Arial" w:cs="Arial"/>
          <w:b/>
          <w:bCs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 xml:space="preserve">O Vereador que o presente subscreve, no uso de suas atribuições legais e regimentais, com fundamento no Regimento Interno desta Casa Legislativa, </w:t>
      </w:r>
      <w:r w:rsidRPr="008F0F6D">
        <w:rPr>
          <w:rFonts w:ascii="Arial" w:hAnsi="Arial" w:cs="Arial"/>
          <w:b/>
          <w:bCs/>
          <w:sz w:val="22"/>
          <w:szCs w:val="22"/>
        </w:rPr>
        <w:t>REQUER</w:t>
      </w:r>
      <w:r w:rsidRPr="008F0F6D">
        <w:rPr>
          <w:rFonts w:ascii="Arial" w:hAnsi="Arial" w:cs="Arial"/>
          <w:sz w:val="22"/>
          <w:szCs w:val="22"/>
        </w:rPr>
        <w:t xml:space="preserve">, após ouvido o Plenário, que seja encaminhado Expediente ao Chefe do Poder Executivo Municipal, solicitando a </w:t>
      </w:r>
      <w:r w:rsidR="00260931" w:rsidRPr="00260931">
        <w:rPr>
          <w:rFonts w:ascii="Arial" w:hAnsi="Arial" w:cs="Arial"/>
          <w:b/>
          <w:bCs/>
          <w:sz w:val="22"/>
          <w:szCs w:val="22"/>
        </w:rPr>
        <w:t>REFORMA DA FEIRA COBERTA ARCANJO JOSÉ RIBEIRO</w:t>
      </w:r>
      <w:r w:rsidR="00260931" w:rsidRPr="00260931">
        <w:rPr>
          <w:rFonts w:ascii="Arial" w:hAnsi="Arial" w:cs="Arial"/>
          <w:sz w:val="22"/>
          <w:szCs w:val="22"/>
        </w:rPr>
        <w:t>, localizada neste Município.</w:t>
      </w:r>
    </w:p>
    <w:p w14:paraId="2D413A0C" w14:textId="5286B61D" w:rsidR="008F0F6D" w:rsidRPr="008F0F6D" w:rsidRDefault="008F0F6D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126C6A31" w14:textId="77777777" w:rsidR="008F0F6D" w:rsidRPr="008F0F6D" w:rsidRDefault="008F0F6D" w:rsidP="008F0F6D">
      <w:pPr>
        <w:rPr>
          <w:rFonts w:ascii="Arial" w:hAnsi="Arial" w:cs="Arial"/>
          <w:b/>
          <w:bCs/>
          <w:sz w:val="22"/>
          <w:szCs w:val="22"/>
        </w:rPr>
      </w:pPr>
    </w:p>
    <w:p w14:paraId="6432A687" w14:textId="77777777" w:rsidR="008F0F6D" w:rsidRDefault="008F0F6D" w:rsidP="008F0F6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F0F6D">
        <w:rPr>
          <w:rFonts w:ascii="Arial" w:hAnsi="Arial" w:cs="Arial"/>
          <w:b/>
          <w:bCs/>
          <w:sz w:val="22"/>
          <w:szCs w:val="22"/>
        </w:rPr>
        <w:t>JUSTIFICATIVA</w:t>
      </w:r>
    </w:p>
    <w:p w14:paraId="386691C9" w14:textId="77777777" w:rsidR="00C56342" w:rsidRPr="008F0F6D" w:rsidRDefault="00C56342" w:rsidP="008F0F6D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215E4AE0" w14:textId="77777777" w:rsidR="00C56342" w:rsidRPr="00C56342" w:rsidRDefault="00C56342" w:rsidP="00C56342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C56342">
        <w:rPr>
          <w:rFonts w:ascii="Arial" w:hAnsi="Arial" w:cs="Arial"/>
          <w:sz w:val="22"/>
          <w:szCs w:val="22"/>
        </w:rPr>
        <w:t>A Feira Coberta Arcanjo José Ribeiro constitui importante espaço de comercialização, convivência social e fortalecimento da economia local, sendo utilizada por feirantes, produtores da agricultura familiar e pela população em geral.</w:t>
      </w:r>
    </w:p>
    <w:p w14:paraId="3A26C611" w14:textId="77777777" w:rsidR="00C56342" w:rsidRDefault="00C56342" w:rsidP="00C56342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396B2820" w14:textId="3AAA8115" w:rsidR="00C56342" w:rsidRPr="00C56342" w:rsidRDefault="00C56342" w:rsidP="00C56342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C56342">
        <w:rPr>
          <w:rFonts w:ascii="Arial" w:hAnsi="Arial" w:cs="Arial"/>
          <w:sz w:val="22"/>
          <w:szCs w:val="22"/>
        </w:rPr>
        <w:t xml:space="preserve">Entretanto, o espaço encontra-se necessitando de </w:t>
      </w:r>
      <w:r w:rsidRPr="00C56342">
        <w:rPr>
          <w:rFonts w:ascii="Arial" w:hAnsi="Arial" w:cs="Arial"/>
          <w:b/>
          <w:bCs/>
          <w:sz w:val="22"/>
          <w:szCs w:val="22"/>
        </w:rPr>
        <w:t>reparos estruturais e melhorias</w:t>
      </w:r>
      <w:r w:rsidRPr="00C56342">
        <w:rPr>
          <w:rFonts w:ascii="Arial" w:hAnsi="Arial" w:cs="Arial"/>
          <w:sz w:val="22"/>
          <w:szCs w:val="22"/>
        </w:rPr>
        <w:t>, tais como manutenção da cobertura, adequação das instalações elétricas e hidráulicas, melhorias no piso, acessibilidade, iluminação e condições sanitárias, a fim de garantir segurança, higiene e conforto aos usuários.</w:t>
      </w:r>
    </w:p>
    <w:p w14:paraId="09ECC915" w14:textId="77777777" w:rsidR="00C56342" w:rsidRDefault="00C56342" w:rsidP="00C56342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5EEF28AB" w14:textId="51F39D77" w:rsidR="00C56342" w:rsidRPr="00C56342" w:rsidRDefault="00C56342" w:rsidP="00C56342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C56342">
        <w:rPr>
          <w:rFonts w:ascii="Arial" w:hAnsi="Arial" w:cs="Arial"/>
          <w:sz w:val="22"/>
          <w:szCs w:val="22"/>
        </w:rPr>
        <w:t>A reforma da Feira Coberta proporcionará:</w:t>
      </w:r>
    </w:p>
    <w:p w14:paraId="17F8082F" w14:textId="77777777" w:rsidR="00C56342" w:rsidRPr="00C56342" w:rsidRDefault="00C56342" w:rsidP="00C56342">
      <w:pPr>
        <w:numPr>
          <w:ilvl w:val="0"/>
          <w:numId w:val="15"/>
        </w:numPr>
        <w:tabs>
          <w:tab w:val="num" w:pos="720"/>
        </w:tabs>
        <w:jc w:val="both"/>
        <w:rPr>
          <w:rFonts w:ascii="Arial" w:hAnsi="Arial" w:cs="Arial"/>
          <w:sz w:val="22"/>
          <w:szCs w:val="22"/>
        </w:rPr>
      </w:pPr>
      <w:r w:rsidRPr="00C56342">
        <w:rPr>
          <w:rFonts w:ascii="Arial" w:hAnsi="Arial" w:cs="Arial"/>
          <w:sz w:val="22"/>
          <w:szCs w:val="22"/>
        </w:rPr>
        <w:t>Melhores condições de trabalho aos feirantes;</w:t>
      </w:r>
    </w:p>
    <w:p w14:paraId="215EA14F" w14:textId="77777777" w:rsidR="00C56342" w:rsidRPr="00C56342" w:rsidRDefault="00C56342" w:rsidP="00C56342">
      <w:pPr>
        <w:numPr>
          <w:ilvl w:val="0"/>
          <w:numId w:val="15"/>
        </w:numPr>
        <w:tabs>
          <w:tab w:val="num" w:pos="720"/>
        </w:tabs>
        <w:jc w:val="both"/>
        <w:rPr>
          <w:rFonts w:ascii="Arial" w:hAnsi="Arial" w:cs="Arial"/>
          <w:sz w:val="22"/>
          <w:szCs w:val="22"/>
        </w:rPr>
      </w:pPr>
      <w:r w:rsidRPr="00C56342">
        <w:rPr>
          <w:rFonts w:ascii="Arial" w:hAnsi="Arial" w:cs="Arial"/>
          <w:sz w:val="22"/>
          <w:szCs w:val="22"/>
        </w:rPr>
        <w:t>Maior conforto e segurança à população;</w:t>
      </w:r>
    </w:p>
    <w:p w14:paraId="465F09F2" w14:textId="77777777" w:rsidR="00C56342" w:rsidRPr="00C56342" w:rsidRDefault="00C56342" w:rsidP="00C56342">
      <w:pPr>
        <w:numPr>
          <w:ilvl w:val="0"/>
          <w:numId w:val="15"/>
        </w:numPr>
        <w:tabs>
          <w:tab w:val="num" w:pos="720"/>
        </w:tabs>
        <w:jc w:val="both"/>
        <w:rPr>
          <w:rFonts w:ascii="Arial" w:hAnsi="Arial" w:cs="Arial"/>
          <w:sz w:val="22"/>
          <w:szCs w:val="22"/>
        </w:rPr>
      </w:pPr>
      <w:r w:rsidRPr="00C56342">
        <w:rPr>
          <w:rFonts w:ascii="Arial" w:hAnsi="Arial" w:cs="Arial"/>
          <w:sz w:val="22"/>
          <w:szCs w:val="22"/>
        </w:rPr>
        <w:t>Incentivo à agricultura familiar e ao comércio local;</w:t>
      </w:r>
    </w:p>
    <w:p w14:paraId="470D763C" w14:textId="77777777" w:rsidR="00C56342" w:rsidRPr="00C56342" w:rsidRDefault="00C56342" w:rsidP="00C56342">
      <w:pPr>
        <w:numPr>
          <w:ilvl w:val="0"/>
          <w:numId w:val="15"/>
        </w:numPr>
        <w:tabs>
          <w:tab w:val="num" w:pos="720"/>
        </w:tabs>
        <w:jc w:val="both"/>
        <w:rPr>
          <w:rFonts w:ascii="Arial" w:hAnsi="Arial" w:cs="Arial"/>
          <w:sz w:val="22"/>
          <w:szCs w:val="22"/>
        </w:rPr>
      </w:pPr>
      <w:r w:rsidRPr="00C56342">
        <w:rPr>
          <w:rFonts w:ascii="Arial" w:hAnsi="Arial" w:cs="Arial"/>
          <w:sz w:val="22"/>
          <w:szCs w:val="22"/>
        </w:rPr>
        <w:t>Valorização do espaço público;</w:t>
      </w:r>
    </w:p>
    <w:p w14:paraId="6A7DB628" w14:textId="77777777" w:rsidR="00C56342" w:rsidRPr="00C56342" w:rsidRDefault="00C56342" w:rsidP="00C56342">
      <w:pPr>
        <w:numPr>
          <w:ilvl w:val="0"/>
          <w:numId w:val="15"/>
        </w:numPr>
        <w:tabs>
          <w:tab w:val="num" w:pos="720"/>
        </w:tabs>
        <w:jc w:val="both"/>
        <w:rPr>
          <w:rFonts w:ascii="Arial" w:hAnsi="Arial" w:cs="Arial"/>
          <w:sz w:val="22"/>
          <w:szCs w:val="22"/>
        </w:rPr>
      </w:pPr>
      <w:r w:rsidRPr="00C56342">
        <w:rPr>
          <w:rFonts w:ascii="Arial" w:hAnsi="Arial" w:cs="Arial"/>
          <w:sz w:val="22"/>
          <w:szCs w:val="22"/>
        </w:rPr>
        <w:t>Fortalecimento da economia do Município.</w:t>
      </w:r>
    </w:p>
    <w:p w14:paraId="410C993A" w14:textId="77777777" w:rsidR="00C56342" w:rsidRDefault="00C56342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5D7922E4" w14:textId="1F4BFBEE" w:rsidR="008F0F6D" w:rsidRPr="008F0F6D" w:rsidRDefault="008F0F6D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 xml:space="preserve">Diante do exposto, </w:t>
      </w:r>
      <w:r w:rsidRPr="008F0F6D">
        <w:rPr>
          <w:rFonts w:ascii="Arial" w:hAnsi="Arial" w:cs="Arial"/>
          <w:b/>
          <w:bCs/>
          <w:sz w:val="22"/>
          <w:szCs w:val="22"/>
        </w:rPr>
        <w:t>requer-se a aprovação do presente Requerimento</w:t>
      </w:r>
      <w:r w:rsidRPr="008F0F6D">
        <w:rPr>
          <w:rFonts w:ascii="Arial" w:hAnsi="Arial" w:cs="Arial"/>
          <w:sz w:val="22"/>
          <w:szCs w:val="22"/>
        </w:rPr>
        <w:t>, com o consequente encaminhamento ao Poder Executivo Municipal, para que sejam adotadas as providências cabíveis à efetivação da demanda.</w:t>
      </w:r>
    </w:p>
    <w:p w14:paraId="0B3C71A1" w14:textId="77777777" w:rsidR="008F0F6D" w:rsidRPr="008F0F6D" w:rsidRDefault="008F0F6D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0FB2FBA5" w14:textId="1D51E727" w:rsidR="008F0F6D" w:rsidRDefault="008F0F6D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 xml:space="preserve">Sala das Sessões da Câmara Municipal de Abreulândia – TO, </w:t>
      </w:r>
      <w:r w:rsidR="00C56342">
        <w:rPr>
          <w:rFonts w:ascii="Arial" w:hAnsi="Arial" w:cs="Arial"/>
          <w:sz w:val="22"/>
          <w:szCs w:val="22"/>
        </w:rPr>
        <w:t>11</w:t>
      </w:r>
      <w:r w:rsidRPr="008F0F6D">
        <w:rPr>
          <w:rFonts w:ascii="Arial" w:hAnsi="Arial" w:cs="Arial"/>
          <w:sz w:val="22"/>
          <w:szCs w:val="22"/>
        </w:rPr>
        <w:t xml:space="preserve"> de fevereiro de 2026.</w:t>
      </w:r>
    </w:p>
    <w:p w14:paraId="4C6D300F" w14:textId="77777777" w:rsidR="008719D9" w:rsidRDefault="008719D9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4839F851" w14:textId="28A26E97" w:rsidR="008F0F6D" w:rsidRPr="008F0F6D" w:rsidRDefault="00BB571A" w:rsidP="00BB571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</w:t>
      </w:r>
    </w:p>
    <w:p w14:paraId="63A94920" w14:textId="42914005" w:rsidR="005B4165" w:rsidRDefault="005B4165" w:rsidP="00BB571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5B4165">
        <w:rPr>
          <w:rFonts w:ascii="Arial" w:hAnsi="Arial" w:cs="Arial"/>
          <w:b/>
          <w:bCs/>
          <w:sz w:val="22"/>
          <w:szCs w:val="22"/>
        </w:rPr>
        <w:t xml:space="preserve">Willian Nascimento </w:t>
      </w:r>
      <w:r w:rsidR="0034732D">
        <w:rPr>
          <w:rFonts w:ascii="Arial" w:hAnsi="Arial" w:cs="Arial"/>
          <w:b/>
          <w:bCs/>
          <w:sz w:val="22"/>
          <w:szCs w:val="22"/>
        </w:rPr>
        <w:t>d</w:t>
      </w:r>
      <w:r w:rsidRPr="005B4165">
        <w:rPr>
          <w:rFonts w:ascii="Arial" w:hAnsi="Arial" w:cs="Arial"/>
          <w:b/>
          <w:bCs/>
          <w:sz w:val="22"/>
          <w:szCs w:val="22"/>
        </w:rPr>
        <w:t xml:space="preserve">e Moura </w:t>
      </w:r>
    </w:p>
    <w:p w14:paraId="606C9E4A" w14:textId="72DB5719" w:rsidR="008F0F6D" w:rsidRPr="008F0F6D" w:rsidRDefault="008F0F6D" w:rsidP="00BB571A">
      <w:pPr>
        <w:jc w:val="center"/>
        <w:rPr>
          <w:rFonts w:ascii="Arial" w:hAnsi="Arial" w:cs="Arial"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>Vereador</w:t>
      </w:r>
      <w:r w:rsidR="00C56342" w:rsidRPr="008F0F6D">
        <w:rPr>
          <w:rFonts w:ascii="Arial" w:hAnsi="Arial" w:cs="Arial"/>
          <w:sz w:val="22"/>
          <w:szCs w:val="22"/>
        </w:rPr>
        <w:t xml:space="preserve"> </w:t>
      </w:r>
      <w:r w:rsidRPr="008F0F6D">
        <w:rPr>
          <w:rFonts w:ascii="Arial" w:hAnsi="Arial" w:cs="Arial"/>
          <w:sz w:val="22"/>
          <w:szCs w:val="22"/>
        </w:rPr>
        <w:br/>
        <w:t>Câmara Municipal de Abreulândia – TO</w:t>
      </w:r>
    </w:p>
    <w:p w14:paraId="214CB113" w14:textId="7529938F" w:rsidR="00287A1A" w:rsidRPr="008F0F6D" w:rsidRDefault="00287A1A" w:rsidP="008F0F6D">
      <w:pPr>
        <w:rPr>
          <w:sz w:val="22"/>
          <w:szCs w:val="22"/>
        </w:rPr>
      </w:pPr>
    </w:p>
    <w:sectPr w:rsidR="00287A1A" w:rsidRPr="008F0F6D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1BF8C1" w14:textId="77777777" w:rsidR="00DD2102" w:rsidRDefault="00DD2102" w:rsidP="009C68E2">
      <w:r>
        <w:separator/>
      </w:r>
    </w:p>
  </w:endnote>
  <w:endnote w:type="continuationSeparator" w:id="0">
    <w:p w14:paraId="4269EBA1" w14:textId="77777777" w:rsidR="00DD2102" w:rsidRDefault="00DD2102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09C3DD" w14:textId="77777777" w:rsidR="00DD2102" w:rsidRDefault="00DD2102" w:rsidP="009C68E2">
      <w:r>
        <w:separator/>
      </w:r>
    </w:p>
  </w:footnote>
  <w:footnote w:type="continuationSeparator" w:id="0">
    <w:p w14:paraId="699C7217" w14:textId="77777777" w:rsidR="00DD2102" w:rsidRDefault="00DD2102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406B2"/>
    <w:multiLevelType w:val="multilevel"/>
    <w:tmpl w:val="27D6A2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D25EC5"/>
    <w:multiLevelType w:val="multilevel"/>
    <w:tmpl w:val="0D4C571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3"/>
  </w:num>
  <w:num w:numId="2" w16cid:durableId="65036947">
    <w:abstractNumId w:val="12"/>
  </w:num>
  <w:num w:numId="3" w16cid:durableId="1643539930">
    <w:abstractNumId w:val="8"/>
  </w:num>
  <w:num w:numId="4" w16cid:durableId="147987578">
    <w:abstractNumId w:val="11"/>
  </w:num>
  <w:num w:numId="5" w16cid:durableId="1367827916">
    <w:abstractNumId w:val="4"/>
  </w:num>
  <w:num w:numId="6" w16cid:durableId="2005282979">
    <w:abstractNumId w:val="9"/>
  </w:num>
  <w:num w:numId="7" w16cid:durableId="1495144540">
    <w:abstractNumId w:val="13"/>
  </w:num>
  <w:num w:numId="8" w16cid:durableId="534002975">
    <w:abstractNumId w:val="2"/>
  </w:num>
  <w:num w:numId="9" w16cid:durableId="1563952491">
    <w:abstractNumId w:val="1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5"/>
  </w:num>
  <w:num w:numId="11" w16cid:durableId="759059207">
    <w:abstractNumId w:val="10"/>
  </w:num>
  <w:num w:numId="12" w16cid:durableId="1735590306">
    <w:abstractNumId w:val="6"/>
  </w:num>
  <w:num w:numId="13" w16cid:durableId="2132242716">
    <w:abstractNumId w:val="1"/>
  </w:num>
  <w:num w:numId="14" w16cid:durableId="163128246">
    <w:abstractNumId w:val="7"/>
  </w:num>
  <w:num w:numId="15" w16cid:durableId="389428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679B5"/>
    <w:rsid w:val="00072E59"/>
    <w:rsid w:val="000F5FBF"/>
    <w:rsid w:val="00124A8D"/>
    <w:rsid w:val="0014542C"/>
    <w:rsid w:val="00162259"/>
    <w:rsid w:val="00171AD2"/>
    <w:rsid w:val="00185B54"/>
    <w:rsid w:val="0018663B"/>
    <w:rsid w:val="001B29C6"/>
    <w:rsid w:val="002020B6"/>
    <w:rsid w:val="00223424"/>
    <w:rsid w:val="00260931"/>
    <w:rsid w:val="00267E13"/>
    <w:rsid w:val="002735E4"/>
    <w:rsid w:val="00287A1A"/>
    <w:rsid w:val="002B7ED0"/>
    <w:rsid w:val="002D369C"/>
    <w:rsid w:val="002F00BE"/>
    <w:rsid w:val="0031734E"/>
    <w:rsid w:val="00332B85"/>
    <w:rsid w:val="0034732D"/>
    <w:rsid w:val="00347FE9"/>
    <w:rsid w:val="0036750F"/>
    <w:rsid w:val="003B5751"/>
    <w:rsid w:val="003D15F5"/>
    <w:rsid w:val="003D5FAA"/>
    <w:rsid w:val="00416A64"/>
    <w:rsid w:val="00477ADF"/>
    <w:rsid w:val="004907AF"/>
    <w:rsid w:val="004B1C07"/>
    <w:rsid w:val="004E2B84"/>
    <w:rsid w:val="004F6947"/>
    <w:rsid w:val="005244E8"/>
    <w:rsid w:val="00525555"/>
    <w:rsid w:val="0053617E"/>
    <w:rsid w:val="005441FD"/>
    <w:rsid w:val="00577D3A"/>
    <w:rsid w:val="00592933"/>
    <w:rsid w:val="005B4165"/>
    <w:rsid w:val="005E670C"/>
    <w:rsid w:val="00606A9E"/>
    <w:rsid w:val="00621602"/>
    <w:rsid w:val="006465BB"/>
    <w:rsid w:val="00666BC2"/>
    <w:rsid w:val="00676336"/>
    <w:rsid w:val="006839CE"/>
    <w:rsid w:val="00686FE1"/>
    <w:rsid w:val="006E2A49"/>
    <w:rsid w:val="00700784"/>
    <w:rsid w:val="00733F6F"/>
    <w:rsid w:val="00736AEC"/>
    <w:rsid w:val="0073781B"/>
    <w:rsid w:val="00752DFA"/>
    <w:rsid w:val="0076239C"/>
    <w:rsid w:val="0076563D"/>
    <w:rsid w:val="00773D5B"/>
    <w:rsid w:val="00777F46"/>
    <w:rsid w:val="007B7F46"/>
    <w:rsid w:val="008252C7"/>
    <w:rsid w:val="008471F0"/>
    <w:rsid w:val="00867705"/>
    <w:rsid w:val="008719D9"/>
    <w:rsid w:val="008B2BCE"/>
    <w:rsid w:val="008D12CC"/>
    <w:rsid w:val="008F0F6D"/>
    <w:rsid w:val="00906098"/>
    <w:rsid w:val="00943B27"/>
    <w:rsid w:val="009459F7"/>
    <w:rsid w:val="009C68E2"/>
    <w:rsid w:val="009F720E"/>
    <w:rsid w:val="00A02AA2"/>
    <w:rsid w:val="00A50469"/>
    <w:rsid w:val="00A540BF"/>
    <w:rsid w:val="00A63103"/>
    <w:rsid w:val="00A91D78"/>
    <w:rsid w:val="00A97C42"/>
    <w:rsid w:val="00AE220A"/>
    <w:rsid w:val="00B012CE"/>
    <w:rsid w:val="00B4627B"/>
    <w:rsid w:val="00B94280"/>
    <w:rsid w:val="00BB571A"/>
    <w:rsid w:val="00BD745B"/>
    <w:rsid w:val="00BE1D77"/>
    <w:rsid w:val="00BF745D"/>
    <w:rsid w:val="00C046F5"/>
    <w:rsid w:val="00C05ADD"/>
    <w:rsid w:val="00C2677F"/>
    <w:rsid w:val="00C328ED"/>
    <w:rsid w:val="00C354DD"/>
    <w:rsid w:val="00C56342"/>
    <w:rsid w:val="00C67F80"/>
    <w:rsid w:val="00C97EE4"/>
    <w:rsid w:val="00CA46BB"/>
    <w:rsid w:val="00CB4DD4"/>
    <w:rsid w:val="00CC0EDE"/>
    <w:rsid w:val="00D07681"/>
    <w:rsid w:val="00D218B0"/>
    <w:rsid w:val="00D27CC9"/>
    <w:rsid w:val="00D9291B"/>
    <w:rsid w:val="00DD2102"/>
    <w:rsid w:val="00DD7F7D"/>
    <w:rsid w:val="00DF521F"/>
    <w:rsid w:val="00E6740F"/>
    <w:rsid w:val="00E717B1"/>
    <w:rsid w:val="00E8256C"/>
    <w:rsid w:val="00ED75CE"/>
    <w:rsid w:val="00F03696"/>
    <w:rsid w:val="00F04CEB"/>
    <w:rsid w:val="00F13CC2"/>
    <w:rsid w:val="00FA1CF5"/>
    <w:rsid w:val="00FB5E7A"/>
    <w:rsid w:val="00FC4879"/>
    <w:rsid w:val="00FF2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276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12</cp:revision>
  <cp:lastPrinted>2025-06-10T13:01:00Z</cp:lastPrinted>
  <dcterms:created xsi:type="dcterms:W3CDTF">2026-02-11T13:59:00Z</dcterms:created>
  <dcterms:modified xsi:type="dcterms:W3CDTF">2026-02-11T14:03:00Z</dcterms:modified>
</cp:coreProperties>
</file>