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1B4DBD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5C2572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654</w:t>
      </w: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1B4DBD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1B4DBD">
        <w:rPr>
          <w:rFonts w:asciiTheme="minorHAnsi" w:hAnsiTheme="minorHAnsi" w:cstheme="minorHAnsi"/>
          <w:b w:val="0"/>
        </w:rPr>
        <w:tab/>
      </w:r>
      <w:r w:rsidR="00DD4EDB" w:rsidRPr="001B4DBD">
        <w:rPr>
          <w:rFonts w:asciiTheme="minorHAnsi" w:hAnsiTheme="minorHAnsi" w:cstheme="minorHAnsi"/>
          <w:b w:val="0"/>
        </w:rPr>
        <w:t>Senhor Presidente,</w:t>
      </w:r>
    </w:p>
    <w:p w:rsidR="0038222A" w:rsidRPr="001B4DBD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1B4DBD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C567DC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1B4DBD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5C2572" w:rsidRPr="005C2572">
        <w:rPr>
          <w:sz w:val="24"/>
          <w:szCs w:val="24"/>
        </w:rPr>
        <w:t xml:space="preserve">que realize estudos de viabilidade técnica e financeira para a execução de serviços de capina, poda, limpeza e a construção de uma Praça, localizada na interseção das Ruas Teófilo Otoni, Itaobim e Itinga, no </w:t>
      </w:r>
      <w:r w:rsidR="005C2572">
        <w:rPr>
          <w:sz w:val="24"/>
          <w:szCs w:val="24"/>
        </w:rPr>
        <w:t>B</w:t>
      </w:r>
      <w:r w:rsidR="005C2572" w:rsidRPr="005C2572">
        <w:rPr>
          <w:sz w:val="24"/>
          <w:szCs w:val="24"/>
        </w:rPr>
        <w:t>airro Parque Jardim Soli, neste município</w:t>
      </w:r>
      <w:r w:rsidR="0038222A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1B4DBD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5C2572" w:rsidRPr="005C2572" w:rsidRDefault="005C2572" w:rsidP="005C257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C2572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fundamenta-se na necessidade de revitalização e estruturação da referida área pública, que atualmente carece de manutenção básica e infraestrutura adequada para o convívio social. A execução de serviços de poda e limpeza é urgente para garantir a higiene e a segurança dos moradores, evitando a proliferação de pragas e o acúmulo de detritos.</w:t>
      </w:r>
    </w:p>
    <w:p w:rsidR="005C2572" w:rsidRPr="005C2572" w:rsidRDefault="005C2572" w:rsidP="005C257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C2572">
        <w:rPr>
          <w:rFonts w:asciiTheme="minorHAnsi" w:eastAsia="Times New Roman" w:hAnsiTheme="minorHAnsi" w:cstheme="minorHAnsi"/>
          <w:sz w:val="24"/>
          <w:szCs w:val="24"/>
          <w:lang w:eastAsia="pt-BR"/>
        </w:rPr>
        <w:t>Ademais, a construção da Praça transformará um espaço subutilizado em uma área de lazer e convivência para as famílias do Parque Jardim Soli. A criação de espaços públicos estruturados promove a qualidade de vida, o bem-estar da comunidade e a valorização urbana da região.</w:t>
      </w:r>
    </w:p>
    <w:p w:rsidR="001C2D93" w:rsidRPr="001B4DBD" w:rsidRDefault="005C2572" w:rsidP="005C257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C2572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submeto esta proposta para a devida análise e planejamento por parte do Poder Executivo</w:t>
      </w:r>
      <w:bookmarkStart w:id="0" w:name="_GoBack"/>
      <w:bookmarkEnd w:id="0"/>
      <w:r w:rsidR="00AB2917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F058F" w:rsidRPr="001B4DBD" w:rsidRDefault="001F058F" w:rsidP="001F05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Pr="001B4DBD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1B4DBD">
        <w:rPr>
          <w:rFonts w:asciiTheme="minorHAnsi" w:hAnsiTheme="minorHAnsi" w:cstheme="minorHAnsi"/>
          <w:sz w:val="24"/>
          <w:szCs w:val="24"/>
        </w:rPr>
        <w:t>Sala d</w:t>
      </w:r>
      <w:r w:rsidR="002327CF" w:rsidRPr="001B4DBD">
        <w:rPr>
          <w:rFonts w:asciiTheme="minorHAnsi" w:hAnsiTheme="minorHAnsi" w:cstheme="minorHAnsi"/>
          <w:sz w:val="24"/>
          <w:szCs w:val="24"/>
        </w:rPr>
        <w:t>as</w:t>
      </w:r>
      <w:r w:rsidRPr="001B4DBD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1B4DBD">
        <w:rPr>
          <w:rFonts w:asciiTheme="minorHAnsi" w:hAnsiTheme="minorHAnsi" w:cstheme="minorHAnsi"/>
          <w:sz w:val="24"/>
          <w:szCs w:val="24"/>
        </w:rPr>
        <w:t>S</w:t>
      </w:r>
      <w:r w:rsidRPr="001B4DBD">
        <w:rPr>
          <w:rFonts w:asciiTheme="minorHAnsi" w:hAnsiTheme="minorHAnsi" w:cstheme="minorHAnsi"/>
          <w:sz w:val="24"/>
          <w:szCs w:val="24"/>
        </w:rPr>
        <w:t>ess</w:t>
      </w:r>
      <w:r w:rsidR="002327CF" w:rsidRPr="001B4DBD">
        <w:rPr>
          <w:rFonts w:asciiTheme="minorHAnsi" w:hAnsiTheme="minorHAnsi" w:cstheme="minorHAnsi"/>
          <w:sz w:val="24"/>
          <w:szCs w:val="24"/>
        </w:rPr>
        <w:t>ões</w:t>
      </w:r>
      <w:r w:rsidRPr="001B4DBD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1B4DBD">
        <w:rPr>
          <w:rFonts w:asciiTheme="minorHAnsi" w:hAnsiTheme="minorHAnsi" w:cstheme="minorHAnsi"/>
          <w:sz w:val="24"/>
          <w:szCs w:val="24"/>
        </w:rPr>
        <w:t>11</w:t>
      </w:r>
      <w:r w:rsidRPr="001B4DBD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1B4DBD">
        <w:rPr>
          <w:rFonts w:asciiTheme="minorHAnsi" w:hAnsiTheme="minorHAnsi" w:cstheme="minorHAnsi"/>
          <w:sz w:val="24"/>
          <w:szCs w:val="24"/>
        </w:rPr>
        <w:t>maio</w:t>
      </w:r>
      <w:r w:rsidR="001C2D93" w:rsidRPr="001B4DBD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1F058F" w:rsidRPr="001B4DBD" w:rsidRDefault="001F058F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1B4DBD" w:rsidRDefault="00211657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211657">
        <w:rPr>
          <w:rFonts w:asciiTheme="minorHAnsi" w:eastAsia="Arial" w:hAnsiTheme="minorHAnsi" w:cstheme="minorHAnsi"/>
          <w:b/>
          <w:sz w:val="24"/>
          <w:szCs w:val="24"/>
        </w:rPr>
        <w:t>Salim Salema Pimenta</w:t>
      </w:r>
      <w:r w:rsidR="00D35803" w:rsidRPr="001B4DBD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1B4DBD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A220D9B"/>
    <w:multiLevelType w:val="hybridMultilevel"/>
    <w:tmpl w:val="544A2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6DA5D03"/>
    <w:multiLevelType w:val="hybridMultilevel"/>
    <w:tmpl w:val="4E7C460A"/>
    <w:lvl w:ilvl="0" w:tplc="DA162A4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3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2"/>
  </w:num>
  <w:num w:numId="13">
    <w:abstractNumId w:val="6"/>
  </w:num>
  <w:num w:numId="14">
    <w:abstractNumId w:val="10"/>
  </w:num>
  <w:num w:numId="15">
    <w:abstractNumId w:val="13"/>
  </w:num>
  <w:num w:numId="16">
    <w:abstractNumId w:val="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8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B4DBD"/>
    <w:rsid w:val="001C2D93"/>
    <w:rsid w:val="001C64FD"/>
    <w:rsid w:val="001D0FF8"/>
    <w:rsid w:val="001E77D2"/>
    <w:rsid w:val="001F058F"/>
    <w:rsid w:val="002004CB"/>
    <w:rsid w:val="002048D0"/>
    <w:rsid w:val="00210EA8"/>
    <w:rsid w:val="00211657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2572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737AC"/>
    <w:rsid w:val="007B4498"/>
    <w:rsid w:val="007B4500"/>
    <w:rsid w:val="007C7F96"/>
    <w:rsid w:val="007D0E12"/>
    <w:rsid w:val="007E765F"/>
    <w:rsid w:val="00802919"/>
    <w:rsid w:val="00825E3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1A7A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47243"/>
    <w:rsid w:val="00C567DC"/>
    <w:rsid w:val="00C6594F"/>
    <w:rsid w:val="00C75E02"/>
    <w:rsid w:val="00C826B1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8417"/>
    <o:shapelayout v:ext="edit">
      <o:idmap v:ext="edit" data="1"/>
    </o:shapelayout>
  </w:shapeDefaults>
  <w:decimalSymbol w:val=","/>
  <w:listSeparator w:val=";"/>
  <w14:docId w14:val="4B52344D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3E3625E-D5D1-4D06-8CB4-567C09186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198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113</cp:revision>
  <cp:lastPrinted>2023-06-23T16:25:00Z</cp:lastPrinted>
  <dcterms:created xsi:type="dcterms:W3CDTF">2026-02-09T16:25:00Z</dcterms:created>
  <dcterms:modified xsi:type="dcterms:W3CDTF">2026-05-04T16:14:00Z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