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732E7" w14:textId="5D3A8831" w:rsidR="00BE365D" w:rsidRPr="00715E58" w:rsidRDefault="00576FF6" w:rsidP="00584B86">
      <w:pPr>
        <w:ind w:right="-1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5E58">
        <w:rPr>
          <w:rFonts w:ascii="Times New Roman" w:hAnsi="Times New Roman" w:cs="Times New Roman"/>
          <w:b/>
          <w:sz w:val="25"/>
          <w:szCs w:val="25"/>
        </w:rPr>
        <w:t xml:space="preserve">Proposições </w:t>
      </w:r>
      <w:r w:rsidR="00231F28" w:rsidRPr="00715E58">
        <w:rPr>
          <w:rFonts w:ascii="Times New Roman" w:hAnsi="Times New Roman" w:cs="Times New Roman"/>
          <w:b/>
          <w:sz w:val="25"/>
          <w:szCs w:val="25"/>
        </w:rPr>
        <w:t>12/05</w:t>
      </w:r>
      <w:r w:rsidR="000739C0" w:rsidRPr="00715E58">
        <w:rPr>
          <w:rFonts w:ascii="Times New Roman" w:hAnsi="Times New Roman" w:cs="Times New Roman"/>
          <w:b/>
          <w:sz w:val="25"/>
          <w:szCs w:val="25"/>
        </w:rPr>
        <w:t>/202</w:t>
      </w:r>
      <w:r w:rsidR="00E923A0" w:rsidRPr="00715E58">
        <w:rPr>
          <w:rFonts w:ascii="Times New Roman" w:hAnsi="Times New Roman" w:cs="Times New Roman"/>
          <w:b/>
          <w:sz w:val="25"/>
          <w:szCs w:val="25"/>
        </w:rPr>
        <w:t>6</w:t>
      </w:r>
    </w:p>
    <w:p w14:paraId="5B122472" w14:textId="2DB1629D" w:rsidR="00A27DEE" w:rsidRPr="00715E58" w:rsidRDefault="00A27DEE" w:rsidP="00715E58">
      <w:pPr>
        <w:spacing w:before="100" w:beforeAutospacing="1" w:after="100" w:afterAutospacing="1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  <w:t xml:space="preserve">REQUERIMENTO </w:t>
      </w:r>
    </w:p>
    <w:p w14:paraId="76C4246F" w14:textId="64622DDE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>O Vereador que este subscreve, no uso de suas atribuições legais e regimentais, vem requerer à Excelentíssima Senhora Prefeita Municipal, que sejam encaminhadas a esta Casa as seguintes informações acerca do cumprimento da Lei Municipal nº 2.252/2026, que dispõe sobre a obrigatoriedade de divulgação periódica do andamento das emendas impositivas apresentadas pelos vereadores do município:</w:t>
      </w:r>
    </w:p>
    <w:p w14:paraId="5DB6A165" w14:textId="77777777" w:rsidR="00715E58" w:rsidRPr="00715E58" w:rsidRDefault="00715E58" w:rsidP="00715E58">
      <w:pPr>
        <w:numPr>
          <w:ilvl w:val="0"/>
          <w:numId w:val="1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O Poder Executivo Municipal está realizando, até o dia 30 de cada mês, a divulgação das informações referentes ao andamento das emendas impositivas, conforme determina a Lei Municipal nº 2.252/2026? </w:t>
      </w:r>
    </w:p>
    <w:p w14:paraId="425A8F43" w14:textId="77777777" w:rsidR="00715E58" w:rsidRPr="00715E58" w:rsidRDefault="00715E58" w:rsidP="00715E58">
      <w:pPr>
        <w:numPr>
          <w:ilvl w:val="0"/>
          <w:numId w:val="1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Em caso positivo: </w:t>
      </w:r>
    </w:p>
    <w:p w14:paraId="2736C293" w14:textId="77777777" w:rsidR="00715E58" w:rsidRPr="00715E58" w:rsidRDefault="00715E58" w:rsidP="00715E58">
      <w:pPr>
        <w:numPr>
          <w:ilvl w:val="1"/>
          <w:numId w:val="12"/>
        </w:numPr>
        <w:tabs>
          <w:tab w:val="num" w:pos="284"/>
        </w:tabs>
        <w:spacing w:before="100" w:beforeAutospacing="1" w:after="100" w:afterAutospacing="1" w:line="240" w:lineRule="auto"/>
        <w:ind w:left="720" w:hanging="436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Onde essas informações estão sendo disponibilizadas à população e aos vereadores? </w:t>
      </w:r>
    </w:p>
    <w:p w14:paraId="7AD354F2" w14:textId="77777777" w:rsidR="00715E58" w:rsidRPr="00715E58" w:rsidRDefault="00715E58" w:rsidP="00715E58">
      <w:pPr>
        <w:numPr>
          <w:ilvl w:val="1"/>
          <w:numId w:val="12"/>
        </w:numPr>
        <w:tabs>
          <w:tab w:val="num" w:pos="284"/>
        </w:tabs>
        <w:spacing w:before="100" w:beforeAutospacing="1" w:after="100" w:afterAutospacing="1" w:line="240" w:lineRule="auto"/>
        <w:ind w:left="720" w:hanging="436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Qual o meio oficial utilizado para divulgação? </w:t>
      </w:r>
    </w:p>
    <w:p w14:paraId="186EB610" w14:textId="77777777" w:rsidR="00715E58" w:rsidRPr="00715E58" w:rsidRDefault="00715E58" w:rsidP="00715E58">
      <w:pPr>
        <w:numPr>
          <w:ilvl w:val="1"/>
          <w:numId w:val="12"/>
        </w:numPr>
        <w:tabs>
          <w:tab w:val="num" w:pos="284"/>
        </w:tabs>
        <w:spacing w:before="100" w:beforeAutospacing="1" w:after="100" w:afterAutospacing="1" w:line="240" w:lineRule="auto"/>
        <w:ind w:left="720" w:hanging="436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Solicita-se o envio dos relatórios já publicados. </w:t>
      </w:r>
    </w:p>
    <w:p w14:paraId="6A4B37E3" w14:textId="77777777" w:rsidR="00715E58" w:rsidRPr="00715E58" w:rsidRDefault="00715E58" w:rsidP="00715E58">
      <w:pPr>
        <w:numPr>
          <w:ilvl w:val="0"/>
          <w:numId w:val="12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Em caso negativo: </w:t>
      </w:r>
    </w:p>
    <w:p w14:paraId="62ABE285" w14:textId="77777777" w:rsidR="00715E58" w:rsidRPr="00715E58" w:rsidRDefault="00715E58" w:rsidP="00715E58">
      <w:pPr>
        <w:numPr>
          <w:ilvl w:val="1"/>
          <w:numId w:val="12"/>
        </w:numPr>
        <w:tabs>
          <w:tab w:val="num" w:pos="284"/>
        </w:tabs>
        <w:spacing w:before="100" w:beforeAutospacing="1" w:after="100" w:afterAutospacing="1" w:line="240" w:lineRule="auto"/>
        <w:ind w:left="720" w:hanging="436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Quais os motivos para o não cumprimento da referida legislação? </w:t>
      </w:r>
    </w:p>
    <w:p w14:paraId="771DE719" w14:textId="25869C34" w:rsidR="00715E58" w:rsidRDefault="00715E58" w:rsidP="00715E58">
      <w:pPr>
        <w:numPr>
          <w:ilvl w:val="1"/>
          <w:numId w:val="12"/>
        </w:numPr>
        <w:tabs>
          <w:tab w:val="num" w:pos="284"/>
        </w:tabs>
        <w:spacing w:before="100" w:beforeAutospacing="1" w:after="100" w:afterAutospacing="1" w:line="240" w:lineRule="auto"/>
        <w:ind w:left="720" w:hanging="436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 xml:space="preserve">Existe previsão para regularização e integral cumprimento da lei? </w:t>
      </w:r>
    </w:p>
    <w:p w14:paraId="382348B7" w14:textId="62863DAC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hAnsi="Times New Roman" w:cs="Times New Roman"/>
          <w:sz w:val="25"/>
          <w:szCs w:val="25"/>
        </w:rPr>
        <w:t>Requer, ainda, que seja encaminhada cópia do presente requerimento à Controladoria Interna do Município, para conhecimento e acompanhamento quanto ao cumprimento da referida legislação municipal.</w:t>
      </w:r>
    </w:p>
    <w:p w14:paraId="5137A1AB" w14:textId="77777777" w:rsidR="00715E58" w:rsidRPr="00715E58" w:rsidRDefault="00715E58" w:rsidP="00715E5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b/>
          <w:bCs/>
          <w:sz w:val="25"/>
          <w:szCs w:val="25"/>
          <w:lang w:eastAsia="pt-BR"/>
        </w:rPr>
        <w:t>JUSTIFICATIVA</w:t>
      </w:r>
    </w:p>
    <w:p w14:paraId="5E41F310" w14:textId="77777777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>O presente requerimento tem como objetivo assegurar o efetivo cumprimento da Lei Municipal nº 2.252/2026, aprovada por esta Casa Legislativa, cuja finalidade é garantir transparência, publicidade e acompanhamento das emendas impositivas destinadas pelos vereadores do município.</w:t>
      </w:r>
    </w:p>
    <w:p w14:paraId="231693C4" w14:textId="77777777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>É importante ressaltar que o cumprimento das leis municipais não constitui faculdade ou escolha discricionária do Poder Executivo, mas sim obrigação legal e administrativa, devendo ser observado integralmente por todos os agentes públicos, em respeito aos princípios da legalidade, publicidade e transparência previstos na Constituição Federal.</w:t>
      </w:r>
    </w:p>
    <w:p w14:paraId="342F8FB5" w14:textId="77777777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>A divulgação periódica do andamento das emendas impositivas representa importante instrumento de fiscalização, controle social e respeito ao trabalho legislativo, permitindo que vereadores e população acompanhem a correta destinação e execução dos recursos públicos.</w:t>
      </w:r>
    </w:p>
    <w:p w14:paraId="1FA8F3DD" w14:textId="77777777" w:rsidR="00715E58" w:rsidRPr="00715E58" w:rsidRDefault="00715E58" w:rsidP="00715E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t-BR"/>
        </w:rPr>
      </w:pPr>
      <w:r w:rsidRPr="00715E58">
        <w:rPr>
          <w:rFonts w:ascii="Times New Roman" w:eastAsia="Times New Roman" w:hAnsi="Times New Roman" w:cs="Times New Roman"/>
          <w:sz w:val="25"/>
          <w:szCs w:val="25"/>
          <w:lang w:eastAsia="pt-BR"/>
        </w:rPr>
        <w:t>Diante disso, requer-se o envio das informações solicitadas, bem como a imediata regularização da divulgação prevista na legislação, caso ainda não esteja sendo cumprida.</w:t>
      </w:r>
    </w:p>
    <w:p w14:paraId="16C0D7D0" w14:textId="77777777" w:rsidR="00576FF6" w:rsidRPr="00715E58" w:rsidRDefault="00576FF6" w:rsidP="00715E58">
      <w:pPr>
        <w:pStyle w:val="PargrafodaLista"/>
        <w:spacing w:before="100" w:beforeAutospacing="1" w:after="100" w:afterAutospacing="1" w:line="240" w:lineRule="auto"/>
        <w:ind w:left="0" w:right="-1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715E58">
        <w:rPr>
          <w:rFonts w:ascii="Times New Roman" w:hAnsi="Times New Roman" w:cs="Times New Roman"/>
          <w:b/>
          <w:bCs/>
          <w:sz w:val="25"/>
          <w:szCs w:val="25"/>
        </w:rPr>
        <w:t xml:space="preserve">Segundo o Art. 62 da Lei Orgânica Municipal, em seu inciso XIV, o Prefeito Municipal deve "Prestar à Câmara, dentro de 15 (quinze) dias, as informações pela mesma solicitada..." </w:t>
      </w:r>
    </w:p>
    <w:p w14:paraId="0F3E6D80" w14:textId="77777777" w:rsidR="00576FF6" w:rsidRPr="00715E58" w:rsidRDefault="00576FF6" w:rsidP="00715E58">
      <w:pPr>
        <w:pStyle w:val="PargrafodaLista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</w:p>
    <w:p w14:paraId="69FBCF90" w14:textId="15340147" w:rsidR="00862A38" w:rsidRPr="00715E58" w:rsidRDefault="0040643F" w:rsidP="00584B86">
      <w:pPr>
        <w:pStyle w:val="PargrafodaLista"/>
        <w:spacing w:line="240" w:lineRule="auto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  <w:r w:rsidRPr="00715E58">
        <w:rPr>
          <w:rFonts w:ascii="Times New Roman" w:hAnsi="Times New Roman" w:cs="Times New Roman"/>
          <w:b/>
          <w:bCs/>
          <w:i/>
          <w:iCs/>
          <w:sz w:val="25"/>
          <w:szCs w:val="25"/>
        </w:rPr>
        <w:t>Luiz Gustavo Gonçalves Xavier</w:t>
      </w:r>
    </w:p>
    <w:p w14:paraId="584C32F4" w14:textId="21A60087" w:rsidR="0040643F" w:rsidRPr="00715E58" w:rsidRDefault="0040643F" w:rsidP="00584B86">
      <w:pPr>
        <w:pStyle w:val="PargrafodaLista"/>
        <w:spacing w:line="240" w:lineRule="auto"/>
        <w:ind w:left="0" w:right="-1"/>
        <w:jc w:val="both"/>
        <w:rPr>
          <w:rFonts w:ascii="Times New Roman" w:hAnsi="Times New Roman" w:cs="Times New Roman"/>
          <w:b/>
          <w:bCs/>
          <w:i/>
          <w:iCs/>
          <w:sz w:val="25"/>
          <w:szCs w:val="25"/>
        </w:rPr>
      </w:pPr>
      <w:r w:rsidRPr="00715E58">
        <w:rPr>
          <w:rFonts w:ascii="Times New Roman" w:hAnsi="Times New Roman" w:cs="Times New Roman"/>
          <w:b/>
          <w:bCs/>
          <w:i/>
          <w:iCs/>
          <w:sz w:val="25"/>
          <w:szCs w:val="25"/>
        </w:rPr>
        <w:t>Vereador</w:t>
      </w:r>
    </w:p>
    <w:sectPr w:rsidR="0040643F" w:rsidRPr="00715E58" w:rsidSect="00231F28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9392F"/>
    <w:multiLevelType w:val="hybridMultilevel"/>
    <w:tmpl w:val="AA46CD78"/>
    <w:lvl w:ilvl="0" w:tplc="45B6E22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2B71B24"/>
    <w:multiLevelType w:val="multilevel"/>
    <w:tmpl w:val="E9F28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D57A82"/>
    <w:multiLevelType w:val="hybridMultilevel"/>
    <w:tmpl w:val="4A54D4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02C8B"/>
    <w:multiLevelType w:val="hybridMultilevel"/>
    <w:tmpl w:val="84FC4EB6"/>
    <w:lvl w:ilvl="0" w:tplc="DAE2BFBE">
      <w:start w:val="1"/>
      <w:numFmt w:val="decimal"/>
      <w:lvlText w:val="%1."/>
      <w:lvlJc w:val="left"/>
      <w:pPr>
        <w:ind w:left="153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1F967952"/>
    <w:multiLevelType w:val="hybridMultilevel"/>
    <w:tmpl w:val="023C10DC"/>
    <w:lvl w:ilvl="0" w:tplc="061C9E1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075E8"/>
    <w:multiLevelType w:val="multilevel"/>
    <w:tmpl w:val="29C4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E20BCF"/>
    <w:multiLevelType w:val="hybridMultilevel"/>
    <w:tmpl w:val="E6F4CA4C"/>
    <w:lvl w:ilvl="0" w:tplc="3F32C0F4">
      <w:start w:val="1"/>
      <w:numFmt w:val="decimal"/>
      <w:lvlText w:val="%1."/>
      <w:lvlJc w:val="left"/>
      <w:pPr>
        <w:ind w:left="-207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3B7F36F1"/>
    <w:multiLevelType w:val="hybridMultilevel"/>
    <w:tmpl w:val="C010C8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E49E5"/>
    <w:multiLevelType w:val="multilevel"/>
    <w:tmpl w:val="38D4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411DC"/>
    <w:multiLevelType w:val="hybridMultilevel"/>
    <w:tmpl w:val="DEF4BCAE"/>
    <w:lvl w:ilvl="0" w:tplc="17F2E3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D3193B"/>
    <w:multiLevelType w:val="multilevel"/>
    <w:tmpl w:val="1FFED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9C05CC"/>
    <w:multiLevelType w:val="multilevel"/>
    <w:tmpl w:val="30720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31131">
    <w:abstractNumId w:val="9"/>
  </w:num>
  <w:num w:numId="2" w16cid:durableId="522403875">
    <w:abstractNumId w:val="7"/>
  </w:num>
  <w:num w:numId="3" w16cid:durableId="1449852948">
    <w:abstractNumId w:val="0"/>
  </w:num>
  <w:num w:numId="4" w16cid:durableId="114950348">
    <w:abstractNumId w:val="6"/>
  </w:num>
  <w:num w:numId="5" w16cid:durableId="1305280654">
    <w:abstractNumId w:val="3"/>
  </w:num>
  <w:num w:numId="6" w16cid:durableId="1611279868">
    <w:abstractNumId w:val="2"/>
  </w:num>
  <w:num w:numId="7" w16cid:durableId="948898874">
    <w:abstractNumId w:val="4"/>
  </w:num>
  <w:num w:numId="8" w16cid:durableId="1482036181">
    <w:abstractNumId w:val="11"/>
  </w:num>
  <w:num w:numId="9" w16cid:durableId="1235968982">
    <w:abstractNumId w:val="5"/>
  </w:num>
  <w:num w:numId="10" w16cid:durableId="1216355499">
    <w:abstractNumId w:val="8"/>
  </w:num>
  <w:num w:numId="11" w16cid:durableId="332493117">
    <w:abstractNumId w:val="1"/>
  </w:num>
  <w:num w:numId="12" w16cid:durableId="3049715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2B4D"/>
    <w:rsid w:val="000104ED"/>
    <w:rsid w:val="00053E0F"/>
    <w:rsid w:val="00072510"/>
    <w:rsid w:val="000739C0"/>
    <w:rsid w:val="000A5EE6"/>
    <w:rsid w:val="000D6F89"/>
    <w:rsid w:val="00132BF3"/>
    <w:rsid w:val="00152B02"/>
    <w:rsid w:val="001A7F69"/>
    <w:rsid w:val="001B609A"/>
    <w:rsid w:val="001C4D1D"/>
    <w:rsid w:val="00231F28"/>
    <w:rsid w:val="00234EE9"/>
    <w:rsid w:val="00252AEA"/>
    <w:rsid w:val="00280218"/>
    <w:rsid w:val="002A7CC3"/>
    <w:rsid w:val="002B0034"/>
    <w:rsid w:val="002C3D0E"/>
    <w:rsid w:val="002F33D7"/>
    <w:rsid w:val="003001AC"/>
    <w:rsid w:val="00310943"/>
    <w:rsid w:val="00315A1A"/>
    <w:rsid w:val="00330C17"/>
    <w:rsid w:val="00337986"/>
    <w:rsid w:val="00356376"/>
    <w:rsid w:val="003864C3"/>
    <w:rsid w:val="00394C75"/>
    <w:rsid w:val="003D0BD9"/>
    <w:rsid w:val="0040643F"/>
    <w:rsid w:val="00407D61"/>
    <w:rsid w:val="00422BD5"/>
    <w:rsid w:val="00452780"/>
    <w:rsid w:val="00466F90"/>
    <w:rsid w:val="004C37C1"/>
    <w:rsid w:val="004E5126"/>
    <w:rsid w:val="00500C91"/>
    <w:rsid w:val="00534FE5"/>
    <w:rsid w:val="005653B1"/>
    <w:rsid w:val="00570AED"/>
    <w:rsid w:val="00573F98"/>
    <w:rsid w:val="00576FF6"/>
    <w:rsid w:val="00584B86"/>
    <w:rsid w:val="005961AF"/>
    <w:rsid w:val="005E5AD7"/>
    <w:rsid w:val="00600218"/>
    <w:rsid w:val="00606132"/>
    <w:rsid w:val="00637D96"/>
    <w:rsid w:val="006D49E6"/>
    <w:rsid w:val="00712A34"/>
    <w:rsid w:val="00715E58"/>
    <w:rsid w:val="00751D79"/>
    <w:rsid w:val="00771C7A"/>
    <w:rsid w:val="00772B4D"/>
    <w:rsid w:val="008125DA"/>
    <w:rsid w:val="00861B95"/>
    <w:rsid w:val="00862A38"/>
    <w:rsid w:val="008B1F34"/>
    <w:rsid w:val="00943889"/>
    <w:rsid w:val="00955914"/>
    <w:rsid w:val="00A07740"/>
    <w:rsid w:val="00A23458"/>
    <w:rsid w:val="00A27DEE"/>
    <w:rsid w:val="00A52127"/>
    <w:rsid w:val="00AF054B"/>
    <w:rsid w:val="00B127B1"/>
    <w:rsid w:val="00B30FB5"/>
    <w:rsid w:val="00BA6BC0"/>
    <w:rsid w:val="00BD08C2"/>
    <w:rsid w:val="00BE365D"/>
    <w:rsid w:val="00C03FE5"/>
    <w:rsid w:val="00C24520"/>
    <w:rsid w:val="00C31D8A"/>
    <w:rsid w:val="00C973DA"/>
    <w:rsid w:val="00CA5AAB"/>
    <w:rsid w:val="00CB6525"/>
    <w:rsid w:val="00CC153E"/>
    <w:rsid w:val="00CD477E"/>
    <w:rsid w:val="00D4405D"/>
    <w:rsid w:val="00D50F27"/>
    <w:rsid w:val="00D51383"/>
    <w:rsid w:val="00D96B63"/>
    <w:rsid w:val="00DA41F1"/>
    <w:rsid w:val="00DB21D8"/>
    <w:rsid w:val="00DC71F6"/>
    <w:rsid w:val="00DE5F4D"/>
    <w:rsid w:val="00E62F6E"/>
    <w:rsid w:val="00E90D91"/>
    <w:rsid w:val="00E923A0"/>
    <w:rsid w:val="00ED2CE6"/>
    <w:rsid w:val="00EE5ABD"/>
    <w:rsid w:val="00F0450F"/>
    <w:rsid w:val="00F821C6"/>
    <w:rsid w:val="00FC080B"/>
    <w:rsid w:val="00FD293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26F4"/>
  <w15:docId w15:val="{1859198C-AF43-42D7-91E7-76CFB0C3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38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27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D49E6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A27DE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27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7DEE"/>
    <w:rPr>
      <w:b/>
      <w:bCs/>
    </w:rPr>
  </w:style>
  <w:style w:type="character" w:customStyle="1" w:styleId="whitespace-normal">
    <w:name w:val="whitespace-normal"/>
    <w:basedOn w:val="Fontepargpadro"/>
    <w:rsid w:val="00A27DEE"/>
  </w:style>
  <w:style w:type="character" w:customStyle="1" w:styleId="Ttulo2Char">
    <w:name w:val="Título 2 Char"/>
    <w:basedOn w:val="Fontepargpadro"/>
    <w:link w:val="Ttulo2"/>
    <w:uiPriority w:val="9"/>
    <w:semiHidden/>
    <w:rsid w:val="0094388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02451-AF7C-446D-B623-8899D9FF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Joaquim</dc:creator>
  <cp:lastModifiedBy>Gustavo</cp:lastModifiedBy>
  <cp:revision>65</cp:revision>
  <dcterms:created xsi:type="dcterms:W3CDTF">2021-10-04T13:07:00Z</dcterms:created>
  <dcterms:modified xsi:type="dcterms:W3CDTF">2026-05-10T15:47:00Z</dcterms:modified>
</cp:coreProperties>
</file>