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1354AF85" w:rsidR="00B26E71" w:rsidRPr="005C470C" w:rsidRDefault="00EE62F9" w:rsidP="00CD1DF0">
      <w:pPr>
        <w:spacing w:line="360" w:lineRule="auto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6E3D3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PROJETO DE </w:t>
      </w:r>
      <w:r w:rsidR="00CD1DF0">
        <w:rPr>
          <w:rFonts w:eastAsia="Arial"/>
          <w:b/>
          <w:color w:val="000000"/>
          <w:sz w:val="24"/>
          <w:szCs w:val="24"/>
          <w:u w:val="single"/>
          <w:lang w:val="pt-BR"/>
        </w:rPr>
        <w:t>LEI</w:t>
      </w:r>
      <w:r w:rsidR="006749A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3E2FC7">
        <w:rPr>
          <w:rFonts w:eastAsia="Arial"/>
          <w:b/>
          <w:color w:val="000000"/>
          <w:sz w:val="24"/>
          <w:szCs w:val="24"/>
          <w:u w:val="single"/>
          <w:lang w:val="pt-BR"/>
        </w:rPr>
        <w:t>20, de</w:t>
      </w:r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3E2FC7">
        <w:rPr>
          <w:rFonts w:eastAsia="Arial"/>
          <w:b/>
          <w:color w:val="000000"/>
          <w:sz w:val="24"/>
          <w:szCs w:val="24"/>
          <w:u w:val="single"/>
          <w:lang w:val="pt-BR"/>
        </w:rPr>
        <w:t>16</w:t>
      </w:r>
      <w:r w:rsidR="00F4568B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23292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3E2FC7">
        <w:rPr>
          <w:rFonts w:eastAsia="Arial"/>
          <w:b/>
          <w:color w:val="000000"/>
          <w:sz w:val="24"/>
          <w:szCs w:val="24"/>
          <w:u w:val="single"/>
          <w:lang w:val="pt-BR"/>
        </w:rPr>
        <w:t>novembro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A009F5">
        <w:rPr>
          <w:rFonts w:eastAsia="Arial"/>
          <w:b/>
          <w:color w:val="000000"/>
          <w:sz w:val="24"/>
          <w:szCs w:val="24"/>
          <w:u w:val="single"/>
          <w:lang w:val="pt-BR"/>
        </w:rPr>
        <w:t>3</w:t>
      </w:r>
    </w:p>
    <w:p w14:paraId="2CA7E204" w14:textId="77777777" w:rsidR="005F3FFC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4CFB21BE" w14:textId="77777777" w:rsidR="00A009F5" w:rsidRDefault="00A009F5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4391E" w14:textId="75BE33CC" w:rsidR="00AD501A" w:rsidRDefault="005438D3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BC6D2D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A35D1A">
        <w:rPr>
          <w:rFonts w:eastAsia="Arial"/>
          <w:color w:val="000000"/>
          <w:spacing w:val="-5"/>
          <w:sz w:val="24"/>
          <w:szCs w:val="24"/>
          <w:lang w:val="pt-BR"/>
        </w:rPr>
        <w:t xml:space="preserve">Altera </w:t>
      </w:r>
      <w:r w:rsidR="00FE3F36">
        <w:rPr>
          <w:rFonts w:eastAsia="Arial"/>
          <w:color w:val="000000"/>
          <w:spacing w:val="-5"/>
          <w:sz w:val="24"/>
          <w:szCs w:val="24"/>
          <w:lang w:val="pt-BR"/>
        </w:rPr>
        <w:t>o</w:t>
      </w:r>
      <w:r w:rsidR="00A35D1A">
        <w:rPr>
          <w:rFonts w:eastAsia="Arial"/>
          <w:color w:val="000000"/>
          <w:spacing w:val="-5"/>
          <w:sz w:val="24"/>
          <w:szCs w:val="24"/>
          <w:lang w:val="pt-BR"/>
        </w:rPr>
        <w:t xml:space="preserve"> art. 1º, da Lei nº 798, de 08 de julho de 2015, que autoriza o Poder Executivo </w:t>
      </w:r>
      <w:bookmarkStart w:id="0" w:name="_GoBack"/>
      <w:bookmarkEnd w:id="0"/>
      <w:r w:rsidR="00A35D1A">
        <w:rPr>
          <w:rFonts w:eastAsia="Arial"/>
          <w:color w:val="000000"/>
          <w:spacing w:val="-5"/>
          <w:sz w:val="24"/>
          <w:szCs w:val="24"/>
          <w:lang w:val="pt-BR"/>
        </w:rPr>
        <w:t>M</w:t>
      </w:r>
      <w:r w:rsidR="00122D45">
        <w:rPr>
          <w:rFonts w:eastAsia="Arial"/>
          <w:color w:val="000000"/>
          <w:spacing w:val="-5"/>
          <w:sz w:val="24"/>
          <w:szCs w:val="24"/>
          <w:lang w:val="pt-BR"/>
        </w:rPr>
        <w:t>unicipal a firmar Convên</w:t>
      </w:r>
      <w:r w:rsidR="00FE3F36">
        <w:rPr>
          <w:rFonts w:eastAsia="Arial"/>
          <w:color w:val="000000"/>
          <w:spacing w:val="-5"/>
          <w:sz w:val="24"/>
          <w:szCs w:val="24"/>
          <w:lang w:val="pt-BR"/>
        </w:rPr>
        <w:t>io com</w:t>
      </w:r>
      <w:r w:rsidR="00A35D1A">
        <w:rPr>
          <w:rFonts w:eastAsia="Arial"/>
          <w:color w:val="000000"/>
          <w:spacing w:val="-5"/>
          <w:sz w:val="24"/>
          <w:szCs w:val="24"/>
          <w:lang w:val="pt-BR"/>
        </w:rPr>
        <w:t xml:space="preserve"> o Consórcio Intergestores Paraná Saúde. </w:t>
      </w:r>
    </w:p>
    <w:p w14:paraId="594A46A5" w14:textId="77777777" w:rsidR="00A009F5" w:rsidRDefault="00A009F5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8A9C21E" w14:textId="77777777" w:rsidR="005F3FFC" w:rsidRPr="00AD501A" w:rsidRDefault="005F3FFC" w:rsidP="00056606">
      <w:pPr>
        <w:spacing w:line="360" w:lineRule="auto"/>
        <w:ind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3B8D2446" w:rsidR="00B260CB" w:rsidRPr="00AD501A" w:rsidRDefault="00B260CB" w:rsidP="00CD1DF0">
      <w:pPr>
        <w:spacing w:line="360" w:lineRule="auto"/>
        <w:ind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="007E7C9B">
        <w:rPr>
          <w:sz w:val="24"/>
          <w:szCs w:val="24"/>
          <w:lang w:val="pt-BR"/>
        </w:rPr>
        <w:t>, f</w:t>
      </w:r>
      <w:r w:rsidRPr="00AD501A">
        <w:rPr>
          <w:sz w:val="24"/>
          <w:szCs w:val="24"/>
          <w:lang w:val="pt-BR"/>
        </w:rPr>
        <w:t xml:space="preserve">az saber que a Câmara Municipal aprovou e eu sanciono a seguinte </w:t>
      </w:r>
      <w:r w:rsidR="00CD1DF0">
        <w:rPr>
          <w:sz w:val="24"/>
          <w:szCs w:val="24"/>
          <w:lang w:val="pt-BR"/>
        </w:rPr>
        <w:t>Lei:</w:t>
      </w:r>
    </w:p>
    <w:p w14:paraId="0D564DBD" w14:textId="77777777" w:rsidR="00056606" w:rsidRPr="00AD501A" w:rsidRDefault="00056606" w:rsidP="00CD1DF0">
      <w:pPr>
        <w:ind w:firstLine="851"/>
        <w:jc w:val="both"/>
        <w:rPr>
          <w:sz w:val="24"/>
          <w:szCs w:val="24"/>
          <w:lang w:val="pt-BR"/>
        </w:rPr>
      </w:pPr>
    </w:p>
    <w:p w14:paraId="20D151E0" w14:textId="725396C7" w:rsidR="00A35D1A" w:rsidRDefault="008C4256" w:rsidP="00A35D1A">
      <w:pPr>
        <w:spacing w:line="360" w:lineRule="auto"/>
        <w:ind w:right="197" w:firstLine="993"/>
        <w:jc w:val="both"/>
        <w:textAlignment w:val="baseline"/>
        <w:rPr>
          <w:sz w:val="24"/>
          <w:szCs w:val="24"/>
        </w:rPr>
      </w:pPr>
      <w:r w:rsidRPr="00594E11">
        <w:rPr>
          <w:b/>
          <w:sz w:val="24"/>
          <w:szCs w:val="24"/>
        </w:rPr>
        <w:t>Art.</w:t>
      </w:r>
      <w:r w:rsidR="00594E11" w:rsidRPr="00594E11">
        <w:rPr>
          <w:b/>
          <w:sz w:val="24"/>
          <w:szCs w:val="24"/>
        </w:rPr>
        <w:t xml:space="preserve"> 1</w:t>
      </w:r>
      <w:r w:rsidR="00594E11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A35D1A" w:rsidRPr="00AD501A">
        <w:rPr>
          <w:sz w:val="24"/>
          <w:szCs w:val="24"/>
        </w:rPr>
        <w:t xml:space="preserve">O </w:t>
      </w:r>
      <w:r w:rsidR="00A35D1A">
        <w:rPr>
          <w:sz w:val="24"/>
          <w:szCs w:val="24"/>
        </w:rPr>
        <w:t xml:space="preserve">art. 1º da </w:t>
      </w:r>
      <w:r w:rsidR="00A35D1A">
        <w:rPr>
          <w:rFonts w:eastAsia="Arial"/>
          <w:color w:val="000000"/>
          <w:spacing w:val="-5"/>
          <w:sz w:val="24"/>
          <w:szCs w:val="24"/>
          <w:lang w:val="pt-BR"/>
        </w:rPr>
        <w:t>Lei nº 798, de 08 de julho de 2015</w:t>
      </w:r>
      <w:r w:rsidR="00A35D1A" w:rsidRPr="00AD501A">
        <w:rPr>
          <w:sz w:val="24"/>
          <w:szCs w:val="24"/>
        </w:rPr>
        <w:t>, passa a vigorar com a seguinte redação:</w:t>
      </w:r>
    </w:p>
    <w:p w14:paraId="32DE3492" w14:textId="77777777" w:rsidR="003E2FC7" w:rsidRPr="00AD501A" w:rsidRDefault="003E2FC7" w:rsidP="00A35D1A">
      <w:pPr>
        <w:spacing w:line="360" w:lineRule="auto"/>
        <w:ind w:right="197" w:firstLine="993"/>
        <w:jc w:val="both"/>
        <w:textAlignment w:val="baseline"/>
        <w:rPr>
          <w:sz w:val="24"/>
          <w:szCs w:val="24"/>
        </w:rPr>
      </w:pPr>
    </w:p>
    <w:p w14:paraId="52C05AFA" w14:textId="56E13A10" w:rsidR="00A35D1A" w:rsidRDefault="00A35D1A" w:rsidP="00CD1DF0">
      <w:pPr>
        <w:spacing w:line="360" w:lineRule="auto"/>
        <w:ind w:firstLine="851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“Art. 1º - Fica o Poder Executivo Municipal, Gestor Municipal do Sistema Único de Saúde</w:t>
      </w:r>
      <w:r w:rsidR="00407665">
        <w:rPr>
          <w:sz w:val="24"/>
          <w:szCs w:val="24"/>
        </w:rPr>
        <w:t xml:space="preserve"> - SUS</w:t>
      </w:r>
      <w:r>
        <w:rPr>
          <w:sz w:val="24"/>
          <w:szCs w:val="24"/>
        </w:rPr>
        <w:t xml:space="preserve">, </w:t>
      </w:r>
      <w:r w:rsidR="00407665">
        <w:rPr>
          <w:sz w:val="24"/>
          <w:szCs w:val="24"/>
        </w:rPr>
        <w:t xml:space="preserve">autorizado a firmar Convênio com o Consórcio Intergestores Paraná Saúde, </w:t>
      </w:r>
      <w:r>
        <w:rPr>
          <w:sz w:val="24"/>
          <w:szCs w:val="24"/>
        </w:rPr>
        <w:t>objetivando a operacionalização das ações de assistência farmacêutica, através da aquisição de medicamentos essenciais à população usu</w:t>
      </w:r>
      <w:r w:rsidR="00407665">
        <w:rPr>
          <w:sz w:val="24"/>
          <w:szCs w:val="24"/>
        </w:rPr>
        <w:t>ária do SUS”.</w:t>
      </w:r>
      <w:r>
        <w:rPr>
          <w:sz w:val="24"/>
          <w:szCs w:val="24"/>
        </w:rPr>
        <w:t xml:space="preserve"> </w:t>
      </w:r>
    </w:p>
    <w:p w14:paraId="6F8B1071" w14:textId="77777777" w:rsidR="00A009F5" w:rsidRPr="00DC3979" w:rsidRDefault="00A009F5" w:rsidP="00CD1DF0">
      <w:pPr>
        <w:ind w:firstLine="851"/>
        <w:jc w:val="both"/>
        <w:textAlignment w:val="baseline"/>
        <w:rPr>
          <w:sz w:val="24"/>
          <w:szCs w:val="24"/>
        </w:rPr>
      </w:pPr>
    </w:p>
    <w:p w14:paraId="7A8EB600" w14:textId="4F233E38" w:rsidR="005C470C" w:rsidRPr="00AD501A" w:rsidRDefault="00407665" w:rsidP="00CD1DF0">
      <w:pPr>
        <w:ind w:firstLine="851"/>
        <w:jc w:val="both"/>
        <w:textAlignment w:val="baseline"/>
        <w:rPr>
          <w:sz w:val="24"/>
          <w:szCs w:val="24"/>
        </w:rPr>
      </w:pPr>
      <w:r>
        <w:rPr>
          <w:b/>
          <w:sz w:val="24"/>
          <w:szCs w:val="24"/>
        </w:rPr>
        <w:t>Art. 2</w:t>
      </w:r>
      <w:r w:rsidR="00DC3979" w:rsidRPr="00A009F5">
        <w:rPr>
          <w:b/>
          <w:sz w:val="24"/>
          <w:szCs w:val="24"/>
        </w:rPr>
        <w:t>º</w:t>
      </w:r>
      <w:r w:rsidR="00DC3979" w:rsidRPr="00DC3979">
        <w:rPr>
          <w:sz w:val="24"/>
          <w:szCs w:val="24"/>
        </w:rPr>
        <w:t xml:space="preserve">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="00B45997" w:rsidRPr="00AD501A">
        <w:rPr>
          <w:sz w:val="24"/>
          <w:szCs w:val="24"/>
        </w:rPr>
        <w:t>.</w:t>
      </w:r>
    </w:p>
    <w:p w14:paraId="2A78CB1C" w14:textId="77777777" w:rsidR="009642FD" w:rsidRPr="00AD501A" w:rsidRDefault="009642FD" w:rsidP="00CD1DF0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0FD1E2" w14:textId="62E7A196" w:rsidR="00E444DD" w:rsidRPr="00CD1DF0" w:rsidRDefault="00E50CE5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</w:t>
      </w:r>
      <w:r w:rsidR="00CD1DF0" w:rsidRPr="00CD1DF0">
        <w:rPr>
          <w:rFonts w:eastAsia="Arial"/>
          <w:color w:val="000000"/>
          <w:spacing w:val="-5"/>
          <w:sz w:val="24"/>
          <w:szCs w:val="24"/>
          <w:lang w:val="pt-BR"/>
        </w:rPr>
        <w:t>O</w:t>
      </w:r>
      <w:r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este, </w:t>
      </w:r>
      <w:r w:rsidR="003E2FC7">
        <w:rPr>
          <w:rFonts w:eastAsia="Arial"/>
          <w:color w:val="000000"/>
          <w:spacing w:val="-5"/>
          <w:sz w:val="24"/>
          <w:szCs w:val="24"/>
          <w:lang w:val="pt-BR"/>
        </w:rPr>
        <w:t>16</w:t>
      </w:r>
      <w:r w:rsidR="00E444DD"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 de </w:t>
      </w:r>
      <w:r w:rsidR="00407665">
        <w:rPr>
          <w:rFonts w:eastAsia="Arial"/>
          <w:color w:val="000000"/>
          <w:spacing w:val="-5"/>
          <w:sz w:val="24"/>
          <w:szCs w:val="24"/>
          <w:lang w:val="pt-BR"/>
        </w:rPr>
        <w:t>novembro</w:t>
      </w:r>
      <w:r w:rsidR="00CD1DF0"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E444DD" w:rsidRPr="00CD1DF0">
        <w:rPr>
          <w:rFonts w:eastAsia="Arial"/>
          <w:color w:val="000000"/>
          <w:spacing w:val="-5"/>
          <w:sz w:val="24"/>
          <w:szCs w:val="24"/>
          <w:lang w:val="pt-BR"/>
        </w:rPr>
        <w:t>de 202</w:t>
      </w:r>
      <w:r w:rsidR="00A009F5" w:rsidRPr="00CD1DF0">
        <w:rPr>
          <w:rFonts w:eastAsia="Arial"/>
          <w:color w:val="000000"/>
          <w:spacing w:val="-5"/>
          <w:sz w:val="24"/>
          <w:szCs w:val="24"/>
          <w:lang w:val="pt-BR"/>
        </w:rPr>
        <w:t>3</w:t>
      </w:r>
      <w:r w:rsidR="00E444DD" w:rsidRPr="00CD1DF0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585F7050" w14:textId="77777777" w:rsidR="006F4620" w:rsidRDefault="006F4620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865CAB8" w14:textId="74075547" w:rsidR="00E444DD" w:rsidRPr="00EB7644" w:rsidRDefault="006F4620" w:rsidP="006F4620">
      <w:pPr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EB7644"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241EE384" w:rsidR="00496C73" w:rsidRPr="00696F2F" w:rsidRDefault="00E444DD" w:rsidP="006F4620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L</w:t>
      </w:r>
      <w:r w:rsidR="00496C73"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uiz Antonio Domingos de Aguiar</w:t>
      </w:r>
    </w:p>
    <w:p w14:paraId="315CC357" w14:textId="00560F82" w:rsidR="009642FD" w:rsidRDefault="009642FD" w:rsidP="006F4620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p w14:paraId="720DFDDE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1DD12C82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CA52F32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810854D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sectPr w:rsidR="008A4027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852ABA" w14:textId="77777777" w:rsidR="004519F3" w:rsidRDefault="004519F3" w:rsidP="004C73E9">
      <w:r>
        <w:separator/>
      </w:r>
    </w:p>
  </w:endnote>
  <w:endnote w:type="continuationSeparator" w:id="0">
    <w:p w14:paraId="300A7B86" w14:textId="77777777" w:rsidR="004519F3" w:rsidRDefault="004519F3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19F3" w:rsidRPr="004519F3">
          <w:rPr>
            <w:noProof/>
            <w:lang w:val="pt-BR"/>
          </w:rPr>
          <w:t>1</w:t>
        </w:r>
        <w:r>
          <w:fldChar w:fldCharType="end"/>
        </w:r>
        <w:r>
          <w:t>/</w:t>
        </w:r>
        <w:fldSimple w:instr=" NUMPAGES  \* Arabic  \* MERGEFORMAT ">
          <w:r w:rsidR="004519F3">
            <w:rPr>
              <w:noProof/>
            </w:rPr>
            <w:t>1</w:t>
          </w:r>
        </w:fldSimple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F017C3" w14:textId="77777777" w:rsidR="004519F3" w:rsidRDefault="004519F3" w:rsidP="004C73E9">
      <w:r>
        <w:separator/>
      </w:r>
    </w:p>
  </w:footnote>
  <w:footnote w:type="continuationSeparator" w:id="0">
    <w:p w14:paraId="424DC13F" w14:textId="77777777" w:rsidR="004519F3" w:rsidRDefault="004519F3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4E8F"/>
    <w:rsid w:val="00040B0B"/>
    <w:rsid w:val="00044314"/>
    <w:rsid w:val="00045E79"/>
    <w:rsid w:val="00056606"/>
    <w:rsid w:val="00062FFD"/>
    <w:rsid w:val="00071BFB"/>
    <w:rsid w:val="00072F29"/>
    <w:rsid w:val="00080A16"/>
    <w:rsid w:val="00082BF7"/>
    <w:rsid w:val="0009648A"/>
    <w:rsid w:val="000A6B35"/>
    <w:rsid w:val="000B05A7"/>
    <w:rsid w:val="000B0A69"/>
    <w:rsid w:val="000C25AF"/>
    <w:rsid w:val="000E484D"/>
    <w:rsid w:val="000E5AA6"/>
    <w:rsid w:val="000F035E"/>
    <w:rsid w:val="000F7A97"/>
    <w:rsid w:val="0010272E"/>
    <w:rsid w:val="00102849"/>
    <w:rsid w:val="00103E33"/>
    <w:rsid w:val="00103EAD"/>
    <w:rsid w:val="0010525B"/>
    <w:rsid w:val="001138EC"/>
    <w:rsid w:val="00114F0E"/>
    <w:rsid w:val="00114F2E"/>
    <w:rsid w:val="0011647C"/>
    <w:rsid w:val="00117EF2"/>
    <w:rsid w:val="00122D45"/>
    <w:rsid w:val="001256D3"/>
    <w:rsid w:val="00126EFC"/>
    <w:rsid w:val="00132FE5"/>
    <w:rsid w:val="00143D07"/>
    <w:rsid w:val="00162E1E"/>
    <w:rsid w:val="00165DEB"/>
    <w:rsid w:val="0018699B"/>
    <w:rsid w:val="001879C9"/>
    <w:rsid w:val="0019369D"/>
    <w:rsid w:val="001B3AF1"/>
    <w:rsid w:val="001B4214"/>
    <w:rsid w:val="001B577A"/>
    <w:rsid w:val="001C45C3"/>
    <w:rsid w:val="001D6265"/>
    <w:rsid w:val="001D6E35"/>
    <w:rsid w:val="001E28C5"/>
    <w:rsid w:val="001E61DD"/>
    <w:rsid w:val="001F6DBF"/>
    <w:rsid w:val="00204514"/>
    <w:rsid w:val="00204B6F"/>
    <w:rsid w:val="00205DEF"/>
    <w:rsid w:val="002119A5"/>
    <w:rsid w:val="00224DDF"/>
    <w:rsid w:val="0022693A"/>
    <w:rsid w:val="002319E3"/>
    <w:rsid w:val="00232927"/>
    <w:rsid w:val="002329E5"/>
    <w:rsid w:val="002432D1"/>
    <w:rsid w:val="00246CC4"/>
    <w:rsid w:val="002522C6"/>
    <w:rsid w:val="002600AD"/>
    <w:rsid w:val="00261177"/>
    <w:rsid w:val="00261763"/>
    <w:rsid w:val="002813B6"/>
    <w:rsid w:val="0029071F"/>
    <w:rsid w:val="00291901"/>
    <w:rsid w:val="00293CC2"/>
    <w:rsid w:val="002A41C9"/>
    <w:rsid w:val="002A5BED"/>
    <w:rsid w:val="002A7681"/>
    <w:rsid w:val="002B49C2"/>
    <w:rsid w:val="002B78DB"/>
    <w:rsid w:val="002C2A04"/>
    <w:rsid w:val="002C2C2C"/>
    <w:rsid w:val="002D0DD3"/>
    <w:rsid w:val="002D77FF"/>
    <w:rsid w:val="002E2390"/>
    <w:rsid w:val="00300E82"/>
    <w:rsid w:val="00302038"/>
    <w:rsid w:val="003024D7"/>
    <w:rsid w:val="00307CE5"/>
    <w:rsid w:val="00310C93"/>
    <w:rsid w:val="0031182E"/>
    <w:rsid w:val="003125D5"/>
    <w:rsid w:val="00315DAD"/>
    <w:rsid w:val="00317D32"/>
    <w:rsid w:val="00327D20"/>
    <w:rsid w:val="00332AB6"/>
    <w:rsid w:val="00336926"/>
    <w:rsid w:val="00340DC9"/>
    <w:rsid w:val="00346701"/>
    <w:rsid w:val="00351171"/>
    <w:rsid w:val="003562B8"/>
    <w:rsid w:val="00362341"/>
    <w:rsid w:val="003633C4"/>
    <w:rsid w:val="00364AD6"/>
    <w:rsid w:val="00366F6A"/>
    <w:rsid w:val="00367A4D"/>
    <w:rsid w:val="00370111"/>
    <w:rsid w:val="0038238C"/>
    <w:rsid w:val="00382548"/>
    <w:rsid w:val="0038404A"/>
    <w:rsid w:val="00384453"/>
    <w:rsid w:val="00384D66"/>
    <w:rsid w:val="00386417"/>
    <w:rsid w:val="003875CA"/>
    <w:rsid w:val="00393A1B"/>
    <w:rsid w:val="003A707B"/>
    <w:rsid w:val="003B2CEE"/>
    <w:rsid w:val="003B7921"/>
    <w:rsid w:val="003C4D1D"/>
    <w:rsid w:val="003C656D"/>
    <w:rsid w:val="003D3262"/>
    <w:rsid w:val="003E1BB6"/>
    <w:rsid w:val="003E2FC7"/>
    <w:rsid w:val="003E6ADA"/>
    <w:rsid w:val="003F656F"/>
    <w:rsid w:val="00407665"/>
    <w:rsid w:val="00412A78"/>
    <w:rsid w:val="004306B4"/>
    <w:rsid w:val="00430E00"/>
    <w:rsid w:val="0044014A"/>
    <w:rsid w:val="0044213E"/>
    <w:rsid w:val="00446B96"/>
    <w:rsid w:val="00447EF6"/>
    <w:rsid w:val="004519F3"/>
    <w:rsid w:val="004657C9"/>
    <w:rsid w:val="004874F2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2632"/>
    <w:rsid w:val="005431D8"/>
    <w:rsid w:val="005438D3"/>
    <w:rsid w:val="00545F71"/>
    <w:rsid w:val="0055231E"/>
    <w:rsid w:val="00553D72"/>
    <w:rsid w:val="00554500"/>
    <w:rsid w:val="00561C51"/>
    <w:rsid w:val="00564B6E"/>
    <w:rsid w:val="00564E02"/>
    <w:rsid w:val="0056631A"/>
    <w:rsid w:val="005734D2"/>
    <w:rsid w:val="00577F93"/>
    <w:rsid w:val="00580466"/>
    <w:rsid w:val="00584EE8"/>
    <w:rsid w:val="00585D9C"/>
    <w:rsid w:val="00587C79"/>
    <w:rsid w:val="00594E11"/>
    <w:rsid w:val="00595C2D"/>
    <w:rsid w:val="00596287"/>
    <w:rsid w:val="005972E0"/>
    <w:rsid w:val="005A38A8"/>
    <w:rsid w:val="005B154B"/>
    <w:rsid w:val="005B2839"/>
    <w:rsid w:val="005B38BD"/>
    <w:rsid w:val="005B3BDA"/>
    <w:rsid w:val="005C470C"/>
    <w:rsid w:val="005C4711"/>
    <w:rsid w:val="005C52D5"/>
    <w:rsid w:val="005C7564"/>
    <w:rsid w:val="005D1F46"/>
    <w:rsid w:val="005D7BCF"/>
    <w:rsid w:val="005E1249"/>
    <w:rsid w:val="005E1458"/>
    <w:rsid w:val="005E1ADD"/>
    <w:rsid w:val="005F3FFC"/>
    <w:rsid w:val="00603C4D"/>
    <w:rsid w:val="00611982"/>
    <w:rsid w:val="00621304"/>
    <w:rsid w:val="00621FCC"/>
    <w:rsid w:val="00625F86"/>
    <w:rsid w:val="00627454"/>
    <w:rsid w:val="00630A73"/>
    <w:rsid w:val="006338A2"/>
    <w:rsid w:val="006431F5"/>
    <w:rsid w:val="0065673B"/>
    <w:rsid w:val="00657255"/>
    <w:rsid w:val="00660873"/>
    <w:rsid w:val="00661179"/>
    <w:rsid w:val="00662073"/>
    <w:rsid w:val="00664A68"/>
    <w:rsid w:val="006652C7"/>
    <w:rsid w:val="0067410B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3D37"/>
    <w:rsid w:val="006E510A"/>
    <w:rsid w:val="006F4620"/>
    <w:rsid w:val="006F4655"/>
    <w:rsid w:val="007037E1"/>
    <w:rsid w:val="00704DF9"/>
    <w:rsid w:val="007176DE"/>
    <w:rsid w:val="00720B84"/>
    <w:rsid w:val="0072700B"/>
    <w:rsid w:val="007344BA"/>
    <w:rsid w:val="0074043A"/>
    <w:rsid w:val="007533C8"/>
    <w:rsid w:val="0075467C"/>
    <w:rsid w:val="00756014"/>
    <w:rsid w:val="00756B84"/>
    <w:rsid w:val="00767832"/>
    <w:rsid w:val="00774AC7"/>
    <w:rsid w:val="00776999"/>
    <w:rsid w:val="0078569F"/>
    <w:rsid w:val="00787645"/>
    <w:rsid w:val="00793231"/>
    <w:rsid w:val="00795E81"/>
    <w:rsid w:val="00797934"/>
    <w:rsid w:val="007B17CF"/>
    <w:rsid w:val="007B7049"/>
    <w:rsid w:val="007C463B"/>
    <w:rsid w:val="007D0CB1"/>
    <w:rsid w:val="007D1023"/>
    <w:rsid w:val="007E0086"/>
    <w:rsid w:val="007E7C9B"/>
    <w:rsid w:val="007F37F6"/>
    <w:rsid w:val="00804C9A"/>
    <w:rsid w:val="008115AE"/>
    <w:rsid w:val="00814244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3C07"/>
    <w:rsid w:val="00856ECA"/>
    <w:rsid w:val="0086075D"/>
    <w:rsid w:val="00871D8D"/>
    <w:rsid w:val="00876138"/>
    <w:rsid w:val="00881BA1"/>
    <w:rsid w:val="00883C63"/>
    <w:rsid w:val="008852AD"/>
    <w:rsid w:val="008A28A9"/>
    <w:rsid w:val="008A4027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904A61"/>
    <w:rsid w:val="00905530"/>
    <w:rsid w:val="00906675"/>
    <w:rsid w:val="00911F6B"/>
    <w:rsid w:val="00923B79"/>
    <w:rsid w:val="00927B6A"/>
    <w:rsid w:val="00941904"/>
    <w:rsid w:val="009421AC"/>
    <w:rsid w:val="009470FB"/>
    <w:rsid w:val="00954BF9"/>
    <w:rsid w:val="0095567D"/>
    <w:rsid w:val="009642FD"/>
    <w:rsid w:val="00966CE5"/>
    <w:rsid w:val="00967FCF"/>
    <w:rsid w:val="00974ECC"/>
    <w:rsid w:val="00982D0A"/>
    <w:rsid w:val="00987B7E"/>
    <w:rsid w:val="009A5FE9"/>
    <w:rsid w:val="009B2493"/>
    <w:rsid w:val="009C605A"/>
    <w:rsid w:val="009D2369"/>
    <w:rsid w:val="009D6C5C"/>
    <w:rsid w:val="009D7E50"/>
    <w:rsid w:val="009E0D49"/>
    <w:rsid w:val="009E3370"/>
    <w:rsid w:val="009E5624"/>
    <w:rsid w:val="009F1210"/>
    <w:rsid w:val="00A009F5"/>
    <w:rsid w:val="00A11AE3"/>
    <w:rsid w:val="00A30DDC"/>
    <w:rsid w:val="00A33303"/>
    <w:rsid w:val="00A3339C"/>
    <w:rsid w:val="00A35D1A"/>
    <w:rsid w:val="00A42881"/>
    <w:rsid w:val="00A45D13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D122A"/>
    <w:rsid w:val="00AD501A"/>
    <w:rsid w:val="00AE5A1E"/>
    <w:rsid w:val="00AE7E0E"/>
    <w:rsid w:val="00AF4334"/>
    <w:rsid w:val="00AF475E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505DC"/>
    <w:rsid w:val="00B67B38"/>
    <w:rsid w:val="00B715EA"/>
    <w:rsid w:val="00B74B6F"/>
    <w:rsid w:val="00B95F0A"/>
    <w:rsid w:val="00BC043A"/>
    <w:rsid w:val="00BC0DE0"/>
    <w:rsid w:val="00BC4E54"/>
    <w:rsid w:val="00BC506B"/>
    <w:rsid w:val="00BC6D2D"/>
    <w:rsid w:val="00BD28F3"/>
    <w:rsid w:val="00BF293C"/>
    <w:rsid w:val="00BF710F"/>
    <w:rsid w:val="00C02F09"/>
    <w:rsid w:val="00C05018"/>
    <w:rsid w:val="00C05080"/>
    <w:rsid w:val="00C055AE"/>
    <w:rsid w:val="00C12A26"/>
    <w:rsid w:val="00C16E3A"/>
    <w:rsid w:val="00C25F55"/>
    <w:rsid w:val="00C2649F"/>
    <w:rsid w:val="00C26AFC"/>
    <w:rsid w:val="00C31B0F"/>
    <w:rsid w:val="00C441C8"/>
    <w:rsid w:val="00C53B14"/>
    <w:rsid w:val="00C65C3C"/>
    <w:rsid w:val="00C77567"/>
    <w:rsid w:val="00C81066"/>
    <w:rsid w:val="00C81E9A"/>
    <w:rsid w:val="00C86FF7"/>
    <w:rsid w:val="00C8714E"/>
    <w:rsid w:val="00C94BE4"/>
    <w:rsid w:val="00CA4E3A"/>
    <w:rsid w:val="00CB13A4"/>
    <w:rsid w:val="00CB35C4"/>
    <w:rsid w:val="00CB7B73"/>
    <w:rsid w:val="00CC0A09"/>
    <w:rsid w:val="00CC5B62"/>
    <w:rsid w:val="00CD0ACD"/>
    <w:rsid w:val="00CD1DF0"/>
    <w:rsid w:val="00CE2A5D"/>
    <w:rsid w:val="00CF0374"/>
    <w:rsid w:val="00CF4CC1"/>
    <w:rsid w:val="00CF62CA"/>
    <w:rsid w:val="00CF666C"/>
    <w:rsid w:val="00D01890"/>
    <w:rsid w:val="00D04401"/>
    <w:rsid w:val="00D12ADA"/>
    <w:rsid w:val="00D24094"/>
    <w:rsid w:val="00D3257C"/>
    <w:rsid w:val="00D51133"/>
    <w:rsid w:val="00D51FCA"/>
    <w:rsid w:val="00D679A6"/>
    <w:rsid w:val="00D708B9"/>
    <w:rsid w:val="00D75F78"/>
    <w:rsid w:val="00D76DE1"/>
    <w:rsid w:val="00D908B8"/>
    <w:rsid w:val="00DA0594"/>
    <w:rsid w:val="00DA4715"/>
    <w:rsid w:val="00DB3078"/>
    <w:rsid w:val="00DB7300"/>
    <w:rsid w:val="00DC3979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444DD"/>
    <w:rsid w:val="00E50CE5"/>
    <w:rsid w:val="00E50D4A"/>
    <w:rsid w:val="00E55691"/>
    <w:rsid w:val="00E62B02"/>
    <w:rsid w:val="00E64E37"/>
    <w:rsid w:val="00E70C8B"/>
    <w:rsid w:val="00E76204"/>
    <w:rsid w:val="00E810B5"/>
    <w:rsid w:val="00E95660"/>
    <w:rsid w:val="00E97385"/>
    <w:rsid w:val="00E97E07"/>
    <w:rsid w:val="00EB07EF"/>
    <w:rsid w:val="00EB3B37"/>
    <w:rsid w:val="00EB7644"/>
    <w:rsid w:val="00ED0D1A"/>
    <w:rsid w:val="00EE0D62"/>
    <w:rsid w:val="00EE39F1"/>
    <w:rsid w:val="00EE62F9"/>
    <w:rsid w:val="00F00353"/>
    <w:rsid w:val="00F05910"/>
    <w:rsid w:val="00F07427"/>
    <w:rsid w:val="00F12E3C"/>
    <w:rsid w:val="00F16122"/>
    <w:rsid w:val="00F1744E"/>
    <w:rsid w:val="00F23228"/>
    <w:rsid w:val="00F37892"/>
    <w:rsid w:val="00F4568B"/>
    <w:rsid w:val="00F47F48"/>
    <w:rsid w:val="00F53C94"/>
    <w:rsid w:val="00F72668"/>
    <w:rsid w:val="00F76AE2"/>
    <w:rsid w:val="00FA072A"/>
    <w:rsid w:val="00FA5C42"/>
    <w:rsid w:val="00FB2CFD"/>
    <w:rsid w:val="00FB752E"/>
    <w:rsid w:val="00FB7E7C"/>
    <w:rsid w:val="00FC3302"/>
    <w:rsid w:val="00FD0E74"/>
    <w:rsid w:val="00FD1D5F"/>
    <w:rsid w:val="00FD2FB4"/>
    <w:rsid w:val="00FE3F36"/>
    <w:rsid w:val="00FE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1">
    <w:name w:val="heading 1"/>
    <w:basedOn w:val="Normal"/>
    <w:next w:val="Normal"/>
    <w:link w:val="Ttulo1Char"/>
    <w:uiPriority w:val="9"/>
    <w:qFormat/>
    <w:rsid w:val="00FE3F36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pt-BR"/>
    </w:rPr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FE3F3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FD5A0-E296-4858-9E07-DE10A265F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4</cp:revision>
  <cp:lastPrinted>2023-11-16T13:43:00Z</cp:lastPrinted>
  <dcterms:created xsi:type="dcterms:W3CDTF">2023-11-16T13:42:00Z</dcterms:created>
  <dcterms:modified xsi:type="dcterms:W3CDTF">2023-11-16T13:49:00Z</dcterms:modified>
</cp:coreProperties>
</file>