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49226A" w14:textId="22094D94" w:rsidR="00E46CC8" w:rsidRPr="00D170A9" w:rsidRDefault="00E46CC8" w:rsidP="00E46CC8">
      <w:pPr>
        <w:pStyle w:val="TextosemFormatao"/>
        <w:jc w:val="right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 xml:space="preserve">Quilombo/SC, </w:t>
      </w:r>
      <w:r w:rsidR="00FD5C81">
        <w:rPr>
          <w:rFonts w:ascii="Times New Roman" w:hAnsi="Times New Roman"/>
          <w:sz w:val="24"/>
          <w:szCs w:val="24"/>
          <w:lang w:val="pt-BR"/>
        </w:rPr>
        <w:t>2</w:t>
      </w:r>
      <w:r w:rsidR="00CB751A">
        <w:rPr>
          <w:rFonts w:ascii="Times New Roman" w:hAnsi="Times New Roman"/>
          <w:sz w:val="24"/>
          <w:szCs w:val="24"/>
          <w:lang w:val="pt-BR"/>
        </w:rPr>
        <w:t>7</w:t>
      </w:r>
      <w:r w:rsidRPr="00D170A9">
        <w:rPr>
          <w:rFonts w:ascii="Times New Roman" w:hAnsi="Times New Roman"/>
          <w:sz w:val="24"/>
          <w:szCs w:val="24"/>
        </w:rPr>
        <w:t xml:space="preserve"> de m</w:t>
      </w:r>
      <w:r w:rsidRPr="00D170A9">
        <w:rPr>
          <w:rFonts w:ascii="Times New Roman" w:hAnsi="Times New Roman"/>
          <w:sz w:val="24"/>
          <w:szCs w:val="24"/>
          <w:lang w:val="pt-BR"/>
        </w:rPr>
        <w:t>aio</w:t>
      </w:r>
      <w:r w:rsidRPr="00D170A9">
        <w:rPr>
          <w:rFonts w:ascii="Times New Roman" w:hAnsi="Times New Roman"/>
          <w:sz w:val="24"/>
          <w:szCs w:val="24"/>
        </w:rPr>
        <w:t xml:space="preserve"> de 2021.</w:t>
      </w:r>
    </w:p>
    <w:p w14:paraId="0EB9F861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EXMA.</w:t>
      </w:r>
    </w:p>
    <w:p w14:paraId="0F7A59BD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KAUANA VAILON</w:t>
      </w:r>
    </w:p>
    <w:p w14:paraId="63D1597C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DD. PRESIDENTE DA CÂMARA MUNICIPAL DE VEREADORES</w:t>
      </w:r>
    </w:p>
    <w:p w14:paraId="7162E23B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QUILOMBO – SC</w:t>
      </w:r>
    </w:p>
    <w:p w14:paraId="798DD8C2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51C176E6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05FB291B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0F64923B" w14:textId="499BFE34" w:rsidR="00E46CC8" w:rsidRPr="00CB751A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CB751A">
        <w:rPr>
          <w:rFonts w:ascii="Times New Roman" w:hAnsi="Times New Roman"/>
          <w:b/>
          <w:sz w:val="24"/>
          <w:szCs w:val="24"/>
        </w:rPr>
        <w:t>MENSAGEM N°. 0</w:t>
      </w:r>
      <w:r w:rsidR="00CB751A" w:rsidRPr="00CB751A">
        <w:rPr>
          <w:rFonts w:ascii="Times New Roman" w:hAnsi="Times New Roman"/>
          <w:b/>
          <w:sz w:val="24"/>
          <w:szCs w:val="24"/>
          <w:lang w:val="pt-BR"/>
        </w:rPr>
        <w:t>47</w:t>
      </w:r>
      <w:r w:rsidRPr="00CB751A">
        <w:rPr>
          <w:rFonts w:ascii="Times New Roman" w:hAnsi="Times New Roman"/>
          <w:b/>
          <w:sz w:val="24"/>
          <w:szCs w:val="24"/>
        </w:rPr>
        <w:t>/2021</w:t>
      </w:r>
    </w:p>
    <w:p w14:paraId="204A955C" w14:textId="77777777" w:rsidR="00E46CC8" w:rsidRPr="00CB751A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6850BF8A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7CD0F828" w14:textId="77777777" w:rsidR="00E46CC8" w:rsidRPr="00D170A9" w:rsidRDefault="00E46CC8" w:rsidP="00E46CC8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SENHORA PRESIDENTE</w:t>
      </w:r>
    </w:p>
    <w:p w14:paraId="77CD0D5D" w14:textId="77777777" w:rsidR="00E46CC8" w:rsidRPr="00D170A9" w:rsidRDefault="00E46CC8" w:rsidP="00E46CC8">
      <w:pPr>
        <w:pStyle w:val="TextosemFormatao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SENHORES VEREADORES E SENHORAS VEREADORAS</w:t>
      </w:r>
    </w:p>
    <w:p w14:paraId="1086AC4A" w14:textId="77777777" w:rsidR="00E46CC8" w:rsidRPr="00D170A9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14:paraId="198C3DF8" w14:textId="77777777" w:rsidR="00E46CC8" w:rsidRPr="00D170A9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14:paraId="34321794" w14:textId="1C22D465" w:rsidR="00E46CC8" w:rsidRPr="00D170A9" w:rsidRDefault="00E46CC8" w:rsidP="00E46CC8">
      <w:pPr>
        <w:pStyle w:val="TextosemFormatao"/>
        <w:ind w:firstLine="708"/>
        <w:jc w:val="both"/>
        <w:rPr>
          <w:rFonts w:ascii="Times New Roman" w:hAnsi="Times New Roman"/>
          <w:snapToGrid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>Cumprimentando-os cordialmente, sirvo-me do presente Projeto de Lei que estamos encaminhando através do presente, com fundamento nas atribuições de meu cargo e com fulcro no que determina a Lei Orgânica Municipal, para na forma regimental desta Casa de Leis, submetê-lo respeitosamente à apreciação de Vossas Excelências.</w:t>
      </w:r>
    </w:p>
    <w:p w14:paraId="00BF635C" w14:textId="77777777" w:rsidR="00E46CC8" w:rsidRPr="00D170A9" w:rsidRDefault="00E46CC8" w:rsidP="00E46CC8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95364B0" w14:textId="76199356" w:rsidR="00E46CC8" w:rsidRPr="00D170A9" w:rsidRDefault="00D170A9" w:rsidP="00E46CC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Projeto de Lei solicita </w:t>
      </w:r>
      <w:r w:rsidR="00E46CC8" w:rsidRPr="00D170A9">
        <w:rPr>
          <w:sz w:val="24"/>
          <w:szCs w:val="24"/>
        </w:rPr>
        <w:t>ABERTURA DE CRÉDITO ADICIONAL SUPLEMENTAR NO ORÇAMENTO DO MUNICÍPIO DE QUILOMBO PARA O ANO DE 2021, na seguinte dotaç</w:t>
      </w:r>
      <w:r w:rsidR="00FD5C81">
        <w:rPr>
          <w:sz w:val="24"/>
          <w:szCs w:val="24"/>
        </w:rPr>
        <w:t>ão</w:t>
      </w:r>
      <w:r w:rsidR="00E46CC8" w:rsidRPr="00D170A9">
        <w:rPr>
          <w:sz w:val="24"/>
          <w:szCs w:val="24"/>
        </w:rPr>
        <w:t xml:space="preserve">: </w:t>
      </w:r>
    </w:p>
    <w:p w14:paraId="2A4D7F7D" w14:textId="77777777" w:rsidR="00E46CC8" w:rsidRPr="00D170A9" w:rsidRDefault="00E46CC8" w:rsidP="00E46CC8">
      <w:pPr>
        <w:ind w:firstLine="708"/>
        <w:jc w:val="both"/>
        <w:rPr>
          <w:sz w:val="24"/>
          <w:szCs w:val="24"/>
        </w:rPr>
      </w:pPr>
    </w:p>
    <w:p w14:paraId="731E914F" w14:textId="5AA49FDB" w:rsidR="00BC72E5" w:rsidRPr="00D170A9" w:rsidRDefault="00E46CC8" w:rsidP="00E46CC8">
      <w:pPr>
        <w:ind w:firstLine="708"/>
        <w:jc w:val="both"/>
        <w:rPr>
          <w:sz w:val="24"/>
          <w:szCs w:val="24"/>
        </w:rPr>
      </w:pPr>
      <w:r w:rsidRPr="00D170A9">
        <w:rPr>
          <w:sz w:val="24"/>
          <w:szCs w:val="24"/>
        </w:rPr>
        <w:t xml:space="preserve">Ação </w:t>
      </w:r>
      <w:r w:rsidR="00FD5C81">
        <w:rPr>
          <w:b/>
          <w:bCs/>
          <w:sz w:val="24"/>
          <w:szCs w:val="24"/>
        </w:rPr>
        <w:t>0</w:t>
      </w:r>
      <w:r w:rsidRPr="00D170A9">
        <w:rPr>
          <w:b/>
          <w:bCs/>
          <w:sz w:val="24"/>
          <w:szCs w:val="24"/>
        </w:rPr>
        <w:t>.0</w:t>
      </w:r>
      <w:r w:rsidR="00FD5C81">
        <w:rPr>
          <w:b/>
          <w:bCs/>
          <w:sz w:val="24"/>
          <w:szCs w:val="24"/>
        </w:rPr>
        <w:t>04</w:t>
      </w:r>
      <w:r w:rsidRPr="00D170A9">
        <w:rPr>
          <w:b/>
          <w:bCs/>
          <w:sz w:val="24"/>
          <w:szCs w:val="24"/>
        </w:rPr>
        <w:t xml:space="preserve"> </w:t>
      </w:r>
      <w:r w:rsidR="00FD5C81">
        <w:rPr>
          <w:sz w:val="24"/>
          <w:szCs w:val="24"/>
        </w:rPr>
        <w:t>–</w:t>
      </w:r>
      <w:r w:rsidRPr="00D170A9">
        <w:rPr>
          <w:sz w:val="24"/>
          <w:szCs w:val="24"/>
        </w:rPr>
        <w:t xml:space="preserve"> </w:t>
      </w:r>
      <w:r w:rsidR="00FD5C81">
        <w:rPr>
          <w:b/>
          <w:bCs/>
          <w:sz w:val="24"/>
          <w:szCs w:val="24"/>
        </w:rPr>
        <w:t>PRECATÓRIOS/ENCARGOS</w:t>
      </w:r>
      <w:r w:rsidR="00A919E2" w:rsidRPr="00D170A9">
        <w:rPr>
          <w:b/>
          <w:bCs/>
          <w:sz w:val="24"/>
          <w:szCs w:val="24"/>
        </w:rPr>
        <w:t xml:space="preserve">; </w:t>
      </w:r>
    </w:p>
    <w:p w14:paraId="1F4A8A7C" w14:textId="5848923A" w:rsidR="00E46CC8" w:rsidRPr="00D170A9" w:rsidRDefault="00E46CC8" w:rsidP="00E46CC8">
      <w:pPr>
        <w:ind w:firstLine="708"/>
        <w:jc w:val="both"/>
        <w:rPr>
          <w:sz w:val="24"/>
          <w:szCs w:val="24"/>
        </w:rPr>
      </w:pPr>
    </w:p>
    <w:p w14:paraId="3761F8D6" w14:textId="76DFD421" w:rsidR="00E46CC8" w:rsidRPr="00D170A9" w:rsidRDefault="00E46CC8" w:rsidP="00E46CC8">
      <w:pPr>
        <w:ind w:firstLine="708"/>
        <w:jc w:val="both"/>
        <w:rPr>
          <w:sz w:val="24"/>
          <w:szCs w:val="24"/>
        </w:rPr>
      </w:pPr>
      <w:r w:rsidRPr="00D170A9">
        <w:rPr>
          <w:sz w:val="24"/>
          <w:szCs w:val="24"/>
        </w:rPr>
        <w:t xml:space="preserve"> </w:t>
      </w:r>
      <w:r w:rsidR="00A919E2" w:rsidRPr="00D170A9">
        <w:rPr>
          <w:sz w:val="24"/>
          <w:szCs w:val="24"/>
        </w:rPr>
        <w:t>A referida abertura de crédito dar-se-á afim de</w:t>
      </w:r>
      <w:r w:rsidR="00185304">
        <w:rPr>
          <w:sz w:val="24"/>
          <w:szCs w:val="24"/>
        </w:rPr>
        <w:t xml:space="preserve"> dar cumprimento aos Precatórios nº 0005419-15.2020.8.24.0500</w:t>
      </w:r>
      <w:r w:rsidR="000714B9">
        <w:rPr>
          <w:sz w:val="24"/>
          <w:szCs w:val="24"/>
        </w:rPr>
        <w:t xml:space="preserve"> (referente aos Autos nº</w:t>
      </w:r>
      <w:r w:rsidR="004A0BD7">
        <w:rPr>
          <w:sz w:val="24"/>
          <w:szCs w:val="24"/>
        </w:rPr>
        <w:t xml:space="preserve"> 0000607-88.2012.8.24.0053)</w:t>
      </w:r>
      <w:r w:rsidR="00185304">
        <w:rPr>
          <w:sz w:val="24"/>
          <w:szCs w:val="24"/>
        </w:rPr>
        <w:t>, 0004812-36.2019.8.24.0500</w:t>
      </w:r>
      <w:r w:rsidR="004A0BD7">
        <w:rPr>
          <w:sz w:val="24"/>
          <w:szCs w:val="24"/>
        </w:rPr>
        <w:t xml:space="preserve"> (referente aos Autos nº 0300798-21.2016.8.24.0053)</w:t>
      </w:r>
      <w:r w:rsidR="00185304">
        <w:rPr>
          <w:sz w:val="24"/>
          <w:szCs w:val="24"/>
        </w:rPr>
        <w:t xml:space="preserve"> e 0003005-44.2020.8.24.0500</w:t>
      </w:r>
      <w:r w:rsidR="004A0BD7">
        <w:rPr>
          <w:sz w:val="24"/>
          <w:szCs w:val="24"/>
        </w:rPr>
        <w:t xml:space="preserve"> (referente aos Autos nº 018.08.011638-5)</w:t>
      </w:r>
      <w:bookmarkStart w:id="0" w:name="_GoBack"/>
      <w:bookmarkEnd w:id="0"/>
      <w:r w:rsidR="00185304">
        <w:rPr>
          <w:sz w:val="24"/>
          <w:szCs w:val="24"/>
        </w:rPr>
        <w:t xml:space="preserve">, decorrentes das ações judiciais ingressadas nos anos </w:t>
      </w:r>
      <w:r w:rsidR="00A339D7">
        <w:rPr>
          <w:sz w:val="24"/>
          <w:szCs w:val="24"/>
        </w:rPr>
        <w:t xml:space="preserve">2012, 2016 e 2008 respectivamente, </w:t>
      </w:r>
      <w:r w:rsidR="002031F7">
        <w:rPr>
          <w:sz w:val="24"/>
          <w:szCs w:val="24"/>
        </w:rPr>
        <w:t xml:space="preserve">conforme cópia da Comunicação Interna nº 005/2021, datada de 17 de maio de 2021, assim é necessário </w:t>
      </w:r>
      <w:r w:rsidR="00A919E2" w:rsidRPr="00D170A9">
        <w:rPr>
          <w:sz w:val="24"/>
          <w:szCs w:val="24"/>
        </w:rPr>
        <w:t>reorganizar o orçamento do Município de Quilombo, tendo em vista as demandas da aç</w:t>
      </w:r>
      <w:r w:rsidR="00FD5C81">
        <w:rPr>
          <w:sz w:val="24"/>
          <w:szCs w:val="24"/>
        </w:rPr>
        <w:t>ão</w:t>
      </w:r>
      <w:r w:rsidR="00A919E2" w:rsidRPr="00D170A9">
        <w:rPr>
          <w:sz w:val="24"/>
          <w:szCs w:val="24"/>
        </w:rPr>
        <w:t xml:space="preserve"> acima descrita.</w:t>
      </w:r>
    </w:p>
    <w:p w14:paraId="1EE9094F" w14:textId="77777777" w:rsidR="00A919E2" w:rsidRPr="00D170A9" w:rsidRDefault="00A919E2" w:rsidP="00E46CC8">
      <w:pPr>
        <w:ind w:firstLine="708"/>
        <w:jc w:val="both"/>
        <w:rPr>
          <w:snapToGrid/>
          <w:sz w:val="24"/>
          <w:szCs w:val="24"/>
        </w:rPr>
      </w:pPr>
    </w:p>
    <w:p w14:paraId="449409F3" w14:textId="77777777" w:rsidR="00E46CC8" w:rsidRPr="00D170A9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ab/>
        <w:t>Sendo o que se apresenta, solicitamos a apreciação do Projeto de Lei, nos termos do artigo 41, da Lei Orgânica Municipal.</w:t>
      </w:r>
    </w:p>
    <w:p w14:paraId="7E4E91CE" w14:textId="77777777" w:rsidR="00E46CC8" w:rsidRPr="00D170A9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 xml:space="preserve"> </w:t>
      </w:r>
    </w:p>
    <w:p w14:paraId="273C8692" w14:textId="7F3AE4CE" w:rsidR="00E46CC8" w:rsidRPr="00D170A9" w:rsidRDefault="00E46CC8" w:rsidP="00E46CC8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  <w:lang w:val="pt-BR"/>
        </w:rPr>
      </w:pPr>
      <w:r w:rsidRPr="00D170A9">
        <w:rPr>
          <w:rFonts w:ascii="Times New Roman" w:hAnsi="Times New Roman"/>
          <w:sz w:val="24"/>
          <w:szCs w:val="24"/>
        </w:rPr>
        <w:t>Atenciosamente</w:t>
      </w:r>
      <w:r w:rsidR="00D170A9">
        <w:rPr>
          <w:rFonts w:ascii="Times New Roman" w:hAnsi="Times New Roman"/>
          <w:sz w:val="24"/>
          <w:szCs w:val="24"/>
          <w:lang w:val="pt-BR"/>
        </w:rPr>
        <w:t>,</w:t>
      </w:r>
    </w:p>
    <w:p w14:paraId="580356E5" w14:textId="77777777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bookmarkStart w:id="1" w:name="OLE_LINK27"/>
    </w:p>
    <w:p w14:paraId="13297074" w14:textId="77777777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37CBBCC7" w14:textId="77777777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1E15DF55" w14:textId="77777777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D170A9">
        <w:rPr>
          <w:rFonts w:ascii="Times New Roman" w:hAnsi="Times New Roman"/>
          <w:b/>
          <w:sz w:val="24"/>
          <w:szCs w:val="24"/>
        </w:rPr>
        <w:t>SILVANO DE PARIZ</w:t>
      </w:r>
    </w:p>
    <w:p w14:paraId="48258CD5" w14:textId="586FAA5A" w:rsidR="00E46CC8" w:rsidRPr="00D170A9" w:rsidRDefault="00E46CC8" w:rsidP="00E46CC8">
      <w:pPr>
        <w:pStyle w:val="TextosemFormatao"/>
        <w:jc w:val="center"/>
        <w:rPr>
          <w:rFonts w:ascii="Times New Roman" w:hAnsi="Times New Roman"/>
          <w:sz w:val="24"/>
          <w:szCs w:val="24"/>
        </w:rPr>
      </w:pPr>
      <w:r w:rsidRPr="00D170A9">
        <w:rPr>
          <w:rFonts w:ascii="Times New Roman" w:hAnsi="Times New Roman"/>
          <w:sz w:val="24"/>
          <w:szCs w:val="24"/>
        </w:rPr>
        <w:t xml:space="preserve">Prefeito </w:t>
      </w:r>
      <w:bookmarkEnd w:id="1"/>
    </w:p>
    <w:p w14:paraId="4AEEBDF1" w14:textId="77777777" w:rsidR="00E46CC8" w:rsidRPr="00D170A9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14:paraId="43F998D2" w14:textId="77777777" w:rsidR="00E46CC8" w:rsidRPr="00D170A9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59689B10" w14:textId="78957C8E" w:rsidR="00E46CC8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19D85849" w14:textId="1BBFB65F" w:rsidR="00FD5C81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24C429CA" w14:textId="1483E49B" w:rsidR="00FD5C81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22E5C6F5" w14:textId="640E64C4" w:rsidR="00FD5C81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173CA326" w14:textId="0C4BAA85" w:rsidR="00FD5C81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4DD96F41" w14:textId="298E00A2" w:rsidR="00FD5C81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47BB0F88" w14:textId="77777777" w:rsidR="00FD5C81" w:rsidRPr="00D170A9" w:rsidRDefault="00FD5C81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1D11886F" w14:textId="77777777" w:rsidR="00E46CC8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533CF9B1" w14:textId="77777777" w:rsidR="00AE5712" w:rsidRPr="00D170A9" w:rsidRDefault="00AE5712" w:rsidP="00AE5712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D170A9">
        <w:rPr>
          <w:rFonts w:ascii="Times New Roman" w:hAnsi="Times New Roman"/>
          <w:b/>
          <w:sz w:val="24"/>
          <w:szCs w:val="24"/>
          <w:lang w:val="pt-BR"/>
        </w:rPr>
        <w:t xml:space="preserve">PROJETO DE </w:t>
      </w:r>
      <w:r w:rsidRPr="00D170A9">
        <w:rPr>
          <w:rFonts w:ascii="Times New Roman" w:hAnsi="Times New Roman"/>
          <w:b/>
          <w:sz w:val="24"/>
          <w:szCs w:val="24"/>
        </w:rPr>
        <w:t xml:space="preserve">LEI Nº </w:t>
      </w:r>
      <w:r w:rsidRPr="00D170A9">
        <w:rPr>
          <w:rFonts w:ascii="Times New Roman" w:hAnsi="Times New Roman"/>
          <w:b/>
          <w:sz w:val="24"/>
          <w:szCs w:val="24"/>
          <w:lang w:val="pt-BR"/>
        </w:rPr>
        <w:t>.................</w:t>
      </w:r>
      <w:r w:rsidRPr="00D170A9">
        <w:rPr>
          <w:rFonts w:ascii="Times New Roman" w:hAnsi="Times New Roman"/>
          <w:b/>
          <w:sz w:val="24"/>
          <w:szCs w:val="24"/>
        </w:rPr>
        <w:t>/20</w:t>
      </w:r>
      <w:r w:rsidRPr="00D170A9">
        <w:rPr>
          <w:rFonts w:ascii="Times New Roman" w:hAnsi="Times New Roman"/>
          <w:b/>
          <w:sz w:val="24"/>
          <w:szCs w:val="24"/>
          <w:lang w:val="pt-BR"/>
        </w:rPr>
        <w:t>21</w:t>
      </w:r>
      <w:r w:rsidRPr="00D170A9">
        <w:rPr>
          <w:rFonts w:ascii="Times New Roman" w:hAnsi="Times New Roman"/>
          <w:b/>
          <w:sz w:val="24"/>
          <w:szCs w:val="24"/>
        </w:rPr>
        <w:t xml:space="preserve"> – DE </w:t>
      </w:r>
      <w:r w:rsidRPr="00D170A9">
        <w:rPr>
          <w:rFonts w:ascii="Times New Roman" w:hAnsi="Times New Roman"/>
          <w:b/>
          <w:sz w:val="24"/>
          <w:szCs w:val="24"/>
          <w:lang w:val="pt-BR"/>
        </w:rPr>
        <w:t>............ DE ...........................</w:t>
      </w:r>
      <w:r w:rsidRPr="00D170A9">
        <w:rPr>
          <w:rFonts w:ascii="Times New Roman" w:hAnsi="Times New Roman"/>
          <w:b/>
          <w:sz w:val="24"/>
          <w:szCs w:val="24"/>
        </w:rPr>
        <w:t xml:space="preserve"> DE 20</w:t>
      </w:r>
      <w:r w:rsidRPr="00D170A9">
        <w:rPr>
          <w:rFonts w:ascii="Times New Roman" w:hAnsi="Times New Roman"/>
          <w:b/>
          <w:sz w:val="24"/>
          <w:szCs w:val="24"/>
          <w:lang w:val="pt-BR"/>
        </w:rPr>
        <w:t>21.</w:t>
      </w:r>
    </w:p>
    <w:p w14:paraId="6543EFBD" w14:textId="77777777" w:rsidR="00AE5712" w:rsidRPr="00D170A9" w:rsidRDefault="00AE5712" w:rsidP="00AE5712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14:paraId="30731744" w14:textId="77777777" w:rsidR="00F0207D" w:rsidRDefault="00F0207D" w:rsidP="00AE5712">
      <w:pPr>
        <w:tabs>
          <w:tab w:val="left" w:pos="3969"/>
        </w:tabs>
        <w:ind w:left="3969"/>
        <w:jc w:val="both"/>
        <w:rPr>
          <w:b/>
          <w:sz w:val="24"/>
          <w:szCs w:val="24"/>
        </w:rPr>
      </w:pPr>
    </w:p>
    <w:p w14:paraId="7A5109D6" w14:textId="77777777" w:rsidR="00AE5712" w:rsidRPr="00D170A9" w:rsidRDefault="00AE5712" w:rsidP="00AE5712">
      <w:pPr>
        <w:tabs>
          <w:tab w:val="left" w:pos="3969"/>
        </w:tabs>
        <w:ind w:left="3969"/>
        <w:jc w:val="both"/>
        <w:rPr>
          <w:sz w:val="24"/>
          <w:szCs w:val="24"/>
        </w:rPr>
      </w:pPr>
      <w:r w:rsidRPr="00D170A9">
        <w:rPr>
          <w:b/>
          <w:sz w:val="24"/>
          <w:szCs w:val="24"/>
        </w:rPr>
        <w:t>DISPÕE SOBRE A ABERTURA DE CRÉDITO ADICIONAL SUPLEMENTAR NO ORÇAMENTO DO MUNICÍPIO DE QUILOMBO PARA O ANO DE 2021</w:t>
      </w:r>
      <w:r w:rsidRPr="00D170A9">
        <w:rPr>
          <w:sz w:val="24"/>
          <w:szCs w:val="24"/>
        </w:rPr>
        <w:t>.</w:t>
      </w:r>
    </w:p>
    <w:p w14:paraId="11F35154" w14:textId="77777777" w:rsidR="00AE5712" w:rsidRPr="00D170A9" w:rsidRDefault="00AE5712" w:rsidP="00AE5712">
      <w:pPr>
        <w:jc w:val="both"/>
        <w:rPr>
          <w:sz w:val="24"/>
          <w:szCs w:val="24"/>
        </w:rPr>
      </w:pPr>
    </w:p>
    <w:p w14:paraId="3E83BD49" w14:textId="77777777" w:rsidR="00AE5712" w:rsidRPr="00D170A9" w:rsidRDefault="00AE5712" w:rsidP="00AE5712">
      <w:pPr>
        <w:ind w:firstLine="709"/>
        <w:jc w:val="both"/>
        <w:rPr>
          <w:b/>
          <w:sz w:val="24"/>
          <w:szCs w:val="24"/>
        </w:rPr>
      </w:pPr>
      <w:r w:rsidRPr="00D170A9">
        <w:rPr>
          <w:sz w:val="24"/>
          <w:szCs w:val="24"/>
        </w:rPr>
        <w:t xml:space="preserve">O Prefeito Municipal de Quilombo, Estado de Santa Catarina, no uso de suas atribuições legais, </w:t>
      </w:r>
      <w:r w:rsidRPr="00D170A9">
        <w:rPr>
          <w:b/>
          <w:sz w:val="24"/>
          <w:szCs w:val="24"/>
        </w:rPr>
        <w:t>FAZ SABER</w:t>
      </w:r>
      <w:r w:rsidRPr="00D170A9">
        <w:rPr>
          <w:sz w:val="24"/>
          <w:szCs w:val="24"/>
        </w:rPr>
        <w:t>, a todos os habitantes do Município de Quilombo, que a Câmara de Vereadores aprovou e eu sanciono a seguinte Lei:</w:t>
      </w:r>
    </w:p>
    <w:p w14:paraId="5F017515" w14:textId="77777777" w:rsidR="00AE5712" w:rsidRPr="00D170A9" w:rsidRDefault="00AE5712" w:rsidP="00AE5712">
      <w:pPr>
        <w:ind w:firstLine="709"/>
        <w:jc w:val="both"/>
        <w:rPr>
          <w:sz w:val="24"/>
          <w:szCs w:val="24"/>
        </w:rPr>
      </w:pPr>
    </w:p>
    <w:p w14:paraId="55F57F1E" w14:textId="77777777" w:rsidR="00AE5712" w:rsidRPr="00D170A9" w:rsidRDefault="00AE5712" w:rsidP="00AE5712">
      <w:pPr>
        <w:ind w:firstLine="709"/>
        <w:jc w:val="both"/>
        <w:rPr>
          <w:sz w:val="24"/>
          <w:szCs w:val="24"/>
        </w:rPr>
      </w:pPr>
      <w:r w:rsidRPr="00D170A9">
        <w:rPr>
          <w:b/>
          <w:sz w:val="24"/>
          <w:szCs w:val="24"/>
        </w:rPr>
        <w:t>Art.1º</w:t>
      </w:r>
      <w:r w:rsidRPr="00D170A9">
        <w:rPr>
          <w:sz w:val="24"/>
          <w:szCs w:val="24"/>
        </w:rPr>
        <w:t xml:space="preserve"> Fica o chefe do Poder Executivo Municipal, autorizado a abrir crédito adicional suplementar no orçamento do Município de Quilombo, no ano de 2021, no valor de R$</w:t>
      </w:r>
      <w:r>
        <w:rPr>
          <w:sz w:val="24"/>
          <w:szCs w:val="24"/>
        </w:rPr>
        <w:t>150.000,00</w:t>
      </w:r>
      <w:r w:rsidRPr="00D170A9">
        <w:rPr>
          <w:sz w:val="24"/>
          <w:szCs w:val="24"/>
        </w:rPr>
        <w:t xml:space="preserve"> (</w:t>
      </w:r>
      <w:r>
        <w:rPr>
          <w:sz w:val="24"/>
          <w:szCs w:val="24"/>
        </w:rPr>
        <w:t>cento e cinquenta mil reais</w:t>
      </w:r>
      <w:r w:rsidRPr="00D170A9">
        <w:rPr>
          <w:sz w:val="24"/>
          <w:szCs w:val="24"/>
        </w:rPr>
        <w:t>) nas dotações abaixo discriminada e constante dos anexos da Lei Municipal nº 2.877/2020 de 09 de dezembro de 2020, a saber:</w:t>
      </w:r>
    </w:p>
    <w:p w14:paraId="04039111" w14:textId="77777777" w:rsidR="00AE5712" w:rsidRPr="00D170A9" w:rsidRDefault="00AE5712" w:rsidP="00AE5712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AE5712" w:rsidRPr="00D170A9" w14:paraId="4010912F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E0DA4C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235407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5B4FC8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AE5712" w:rsidRPr="00D170A9" w14:paraId="7836F225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9E96B5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88768" w14:textId="77777777" w:rsidR="00AE5712" w:rsidRPr="00AE5712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AE5712">
              <w:rPr>
                <w:sz w:val="22"/>
                <w:szCs w:val="22"/>
              </w:rPr>
              <w:t>SECRETARIA DE ADMINISTRAÇÃO E PLANEJAMENTO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F589A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44D89">
              <w:rPr>
                <w:b/>
                <w:sz w:val="22"/>
                <w:szCs w:val="22"/>
              </w:rPr>
              <w:t>03</w:t>
            </w:r>
          </w:p>
        </w:tc>
      </w:tr>
      <w:tr w:rsidR="00AE5712" w:rsidRPr="00D170A9" w14:paraId="052DE072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F46C5A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D9CBA" w14:textId="77777777" w:rsidR="00AE5712" w:rsidRPr="00044D89" w:rsidRDefault="00AE5712" w:rsidP="005E4965">
            <w:pPr>
              <w:pStyle w:val="Ttulo3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DEPARTAMENTO DE 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251EF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</w:t>
            </w:r>
          </w:p>
        </w:tc>
      </w:tr>
      <w:tr w:rsidR="00AE5712" w:rsidRPr="00D170A9" w14:paraId="0BAEFF9E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0825BE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9CC9EE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Encargos Especiais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FB9C7B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28</w:t>
            </w:r>
          </w:p>
        </w:tc>
      </w:tr>
      <w:tr w:rsidR="00AE5712" w:rsidRPr="00D170A9" w14:paraId="4A94ACFC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0F749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44D89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B8FC5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Outros Encargos Especiais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77A1E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846</w:t>
            </w:r>
          </w:p>
        </w:tc>
      </w:tr>
      <w:tr w:rsidR="00AE5712" w:rsidRPr="00D170A9" w14:paraId="095EFB12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BD2274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DF8CFD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sz w:val="22"/>
                <w:szCs w:val="22"/>
              </w:rPr>
              <w:t>PRECATÓRIOS/ENCARGOS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309F5F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0.004</w:t>
            </w:r>
          </w:p>
        </w:tc>
      </w:tr>
      <w:tr w:rsidR="00AE5712" w:rsidRPr="00D170A9" w14:paraId="0ABCA0F8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D2A92C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B0C955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28C59A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318B5F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</w:tr>
      <w:tr w:rsidR="00AE5712" w:rsidRPr="00D170A9" w14:paraId="00745FC8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7FB53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(25)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15F97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D05CA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3E4FC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150.000,00</w:t>
            </w:r>
          </w:p>
        </w:tc>
      </w:tr>
    </w:tbl>
    <w:p w14:paraId="0B8B3308" w14:textId="77777777" w:rsidR="00AE5712" w:rsidRPr="00D170A9" w:rsidRDefault="00AE5712" w:rsidP="00AE5712">
      <w:pPr>
        <w:ind w:firstLine="708"/>
        <w:jc w:val="both"/>
        <w:rPr>
          <w:b/>
          <w:sz w:val="22"/>
          <w:szCs w:val="22"/>
        </w:rPr>
      </w:pPr>
    </w:p>
    <w:p w14:paraId="7631764C" w14:textId="77777777" w:rsidR="00AE5712" w:rsidRPr="00D170A9" w:rsidRDefault="00AE5712" w:rsidP="00AE5712">
      <w:pPr>
        <w:ind w:firstLine="708"/>
        <w:jc w:val="both"/>
        <w:rPr>
          <w:b/>
          <w:sz w:val="22"/>
          <w:szCs w:val="22"/>
        </w:rPr>
      </w:pPr>
    </w:p>
    <w:p w14:paraId="62943662" w14:textId="77777777" w:rsidR="00AE5712" w:rsidRPr="00D170A9" w:rsidRDefault="00AE5712" w:rsidP="00AE5712">
      <w:pPr>
        <w:ind w:firstLine="708"/>
        <w:jc w:val="both"/>
        <w:rPr>
          <w:sz w:val="24"/>
          <w:szCs w:val="24"/>
        </w:rPr>
      </w:pPr>
      <w:r w:rsidRPr="00D170A9">
        <w:rPr>
          <w:b/>
          <w:sz w:val="24"/>
          <w:szCs w:val="24"/>
        </w:rPr>
        <w:t>Art.2º</w:t>
      </w:r>
      <w:r w:rsidRPr="00D170A9">
        <w:rPr>
          <w:sz w:val="24"/>
          <w:szCs w:val="24"/>
        </w:rPr>
        <w:t xml:space="preserve"> O recurso para abertura do crédito suplementar, de que trata o artigo anterior, decorrerá da anulação da importância de R$</w:t>
      </w:r>
      <w:r>
        <w:rPr>
          <w:sz w:val="24"/>
          <w:szCs w:val="24"/>
        </w:rPr>
        <w:t>150.000,00</w:t>
      </w:r>
      <w:r w:rsidRPr="00D170A9">
        <w:rPr>
          <w:sz w:val="24"/>
          <w:szCs w:val="24"/>
        </w:rPr>
        <w:t xml:space="preserve"> (</w:t>
      </w:r>
      <w:r>
        <w:rPr>
          <w:sz w:val="24"/>
          <w:szCs w:val="24"/>
        </w:rPr>
        <w:t>cento e cinquenta mil reais</w:t>
      </w:r>
      <w:r w:rsidRPr="00D170A9">
        <w:rPr>
          <w:sz w:val="24"/>
          <w:szCs w:val="24"/>
        </w:rPr>
        <w:t>), nas dotações abaixo discriminada e constante dos anexos da Lei Municipal nº 2.877/2020 de 09 de dezembro de 2020, a saber:</w:t>
      </w:r>
    </w:p>
    <w:p w14:paraId="2A1504AB" w14:textId="77777777" w:rsidR="00AE5712" w:rsidRPr="00D170A9" w:rsidRDefault="00AE5712" w:rsidP="00AE5712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AE5712" w:rsidRPr="00044D89" w14:paraId="4D93625D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60DC95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FAE60B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580A63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AE5712" w:rsidRPr="00044D89" w14:paraId="651DE66C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3160EE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04774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SECRETARIA DE ADMINISTRAÇÃO E PLANEJAMENTO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A2016F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44D89">
              <w:rPr>
                <w:b/>
                <w:sz w:val="22"/>
                <w:szCs w:val="22"/>
              </w:rPr>
              <w:t>03</w:t>
            </w:r>
          </w:p>
        </w:tc>
      </w:tr>
      <w:tr w:rsidR="00AE5712" w:rsidRPr="00044D89" w14:paraId="6F87684C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1DBB0A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D477F" w14:textId="77777777" w:rsidR="00AE5712" w:rsidRPr="00044D89" w:rsidRDefault="00AE5712" w:rsidP="005E4965">
            <w:pPr>
              <w:pStyle w:val="Ttulo3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DEPARTAMENTO DE 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CBD4F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</w:t>
            </w:r>
          </w:p>
        </w:tc>
      </w:tr>
      <w:tr w:rsidR="00AE5712" w:rsidRPr="00044D89" w14:paraId="112713F3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B91B54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A38C3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Administração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0631D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04</w:t>
            </w:r>
          </w:p>
        </w:tc>
      </w:tr>
      <w:tr w:rsidR="00AE5712" w:rsidRPr="00044D89" w14:paraId="57421A8A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4FE89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44D89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59C85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Administração Geral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22707C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122</w:t>
            </w:r>
          </w:p>
        </w:tc>
      </w:tr>
      <w:tr w:rsidR="00AE5712" w:rsidRPr="00044D89" w14:paraId="0D2C0FA0" w14:textId="77777777" w:rsidTr="005E496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0103A4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56673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ADMINISTRAÇÃO EFICIENTE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80247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0004</w:t>
            </w:r>
          </w:p>
        </w:tc>
      </w:tr>
      <w:tr w:rsidR="00AE5712" w:rsidRPr="00044D89" w14:paraId="4D9188DB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601895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9BF374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sz w:val="22"/>
                <w:szCs w:val="22"/>
              </w:rPr>
              <w:t>FESTIVIDADES DO MUNICIPIO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D79590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2.007</w:t>
            </w:r>
          </w:p>
        </w:tc>
      </w:tr>
      <w:tr w:rsidR="00AE5712" w:rsidRPr="00044D89" w14:paraId="04322BF9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3C27B4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CBFEAF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F62E54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5C338A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</w:tr>
      <w:tr w:rsidR="00AE5712" w:rsidRPr="00044D89" w14:paraId="68C9810D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DA63C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(17)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EF6CE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F20B7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6EB30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50.000,00</w:t>
            </w:r>
          </w:p>
        </w:tc>
      </w:tr>
    </w:tbl>
    <w:p w14:paraId="1568D03A" w14:textId="77777777" w:rsidR="00AE5712" w:rsidRPr="00044D89" w:rsidRDefault="00AE5712" w:rsidP="00AE5712">
      <w:pPr>
        <w:ind w:firstLine="708"/>
        <w:jc w:val="both"/>
        <w:rPr>
          <w:sz w:val="22"/>
          <w:szCs w:val="22"/>
        </w:rPr>
      </w:pPr>
    </w:p>
    <w:p w14:paraId="028E6E86" w14:textId="77777777" w:rsidR="00AE5712" w:rsidRPr="00044D89" w:rsidRDefault="00AE5712" w:rsidP="00AE5712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AE5712" w:rsidRPr="00044D89" w14:paraId="4132AF82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32B41E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34A78A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0C0BEF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AE5712" w:rsidRPr="00044D89" w14:paraId="3C35D76B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83E657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888D2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5CBBE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44D89">
              <w:rPr>
                <w:b/>
                <w:sz w:val="22"/>
                <w:szCs w:val="22"/>
              </w:rPr>
              <w:t>06</w:t>
            </w:r>
          </w:p>
        </w:tc>
      </w:tr>
      <w:tr w:rsidR="00AE5712" w:rsidRPr="00044D89" w14:paraId="21D3A452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9601D4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12524" w14:textId="77777777" w:rsidR="00AE5712" w:rsidRPr="00044D89" w:rsidRDefault="00AE5712" w:rsidP="005E4965">
            <w:pPr>
              <w:pStyle w:val="Ttulo3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AAB1F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</w:t>
            </w:r>
          </w:p>
        </w:tc>
      </w:tr>
      <w:tr w:rsidR="00AE5712" w:rsidRPr="00044D89" w14:paraId="491AAB8D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53B262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lastRenderedPageBreak/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F3636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FA2EF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12</w:t>
            </w:r>
          </w:p>
        </w:tc>
      </w:tr>
      <w:tr w:rsidR="00AE5712" w:rsidRPr="00044D89" w14:paraId="4B484467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41C76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44D89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4A559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Ensino Superior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80FF0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364</w:t>
            </w:r>
          </w:p>
        </w:tc>
      </w:tr>
      <w:tr w:rsidR="00AE5712" w:rsidRPr="00044D89" w14:paraId="7736DE41" w14:textId="77777777" w:rsidTr="005E496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74F192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432D2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INSENTIVO AO ENSINO SUPERIOR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E98C0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0011</w:t>
            </w:r>
          </w:p>
        </w:tc>
      </w:tr>
      <w:tr w:rsidR="00AE5712" w:rsidRPr="00044D89" w14:paraId="27695BB5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F96205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321DC8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sz w:val="22"/>
                <w:szCs w:val="22"/>
              </w:rPr>
              <w:t>APOIO A ALUNOS DO ENSINO SUPERIOR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AD2B77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2.029</w:t>
            </w:r>
          </w:p>
        </w:tc>
      </w:tr>
      <w:tr w:rsidR="00AE5712" w:rsidRPr="00044D89" w14:paraId="50BEDC02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F002C0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A64AFB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9740BF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9BB6C0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</w:tr>
      <w:tr w:rsidR="00AE5712" w:rsidRPr="00044D89" w14:paraId="36FC79D1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B2705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(80)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E4D30A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119E0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A67C9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30.000,00</w:t>
            </w:r>
          </w:p>
        </w:tc>
      </w:tr>
    </w:tbl>
    <w:p w14:paraId="0EDA063E" w14:textId="77777777" w:rsidR="00AE5712" w:rsidRPr="00044D89" w:rsidRDefault="00AE5712" w:rsidP="00AE5712">
      <w:pPr>
        <w:ind w:firstLine="708"/>
        <w:jc w:val="both"/>
        <w:rPr>
          <w:sz w:val="22"/>
          <w:szCs w:val="22"/>
        </w:rPr>
      </w:pPr>
    </w:p>
    <w:p w14:paraId="52268D78" w14:textId="77777777" w:rsidR="00AE5712" w:rsidRPr="00044D89" w:rsidRDefault="00AE5712" w:rsidP="00AE5712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AE5712" w:rsidRPr="00044D89" w14:paraId="5CE1C4B5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0E17A7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AE1A17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2BB594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AE5712" w:rsidRPr="00044D89" w14:paraId="5C93B30D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443AB4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8CFB42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FF415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44D89">
              <w:rPr>
                <w:b/>
                <w:sz w:val="22"/>
                <w:szCs w:val="22"/>
              </w:rPr>
              <w:t>06</w:t>
            </w:r>
          </w:p>
        </w:tc>
      </w:tr>
      <w:tr w:rsidR="00AE5712" w:rsidRPr="00044D89" w14:paraId="6C9D58B1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948E971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06738" w14:textId="77777777" w:rsidR="00AE5712" w:rsidRPr="00044D89" w:rsidRDefault="00AE5712" w:rsidP="005E4965">
            <w:pPr>
              <w:pStyle w:val="Ttulo3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4C102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</w:t>
            </w:r>
          </w:p>
        </w:tc>
      </w:tr>
      <w:tr w:rsidR="00AE5712" w:rsidRPr="00044D89" w14:paraId="244AA72D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B607EF3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32BD5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Desporto e Lazer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57872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27</w:t>
            </w:r>
          </w:p>
        </w:tc>
      </w:tr>
      <w:tr w:rsidR="00AE5712" w:rsidRPr="00044D89" w14:paraId="65DE44F4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C2331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44D89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EF156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Desporto Comunitário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D1E3F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812</w:t>
            </w:r>
          </w:p>
        </w:tc>
      </w:tr>
      <w:tr w:rsidR="00AE5712" w:rsidRPr="00044D89" w14:paraId="1238122E" w14:textId="77777777" w:rsidTr="005E496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083E54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BCF65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ESPORTE: QUALIDADE DE VIDA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015FB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0013</w:t>
            </w:r>
          </w:p>
        </w:tc>
      </w:tr>
      <w:tr w:rsidR="00AE5712" w:rsidRPr="00044D89" w14:paraId="2088B6F7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1E39F1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A1941C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sz w:val="22"/>
                <w:szCs w:val="22"/>
              </w:rPr>
              <w:t>MANUTENÇÃO ESPORTIVA E DE LAZER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BBF3E8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2.032</w:t>
            </w:r>
          </w:p>
        </w:tc>
      </w:tr>
      <w:tr w:rsidR="00AE5712" w:rsidRPr="00044D89" w14:paraId="685BD856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DFF799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2A8891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C5F04D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A09AB4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</w:tr>
      <w:tr w:rsidR="00AE5712" w:rsidRPr="00044D89" w14:paraId="13613482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73947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(120)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D310F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 xml:space="preserve">3.1.90-Aplicação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FE53E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A385E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10.000,00</w:t>
            </w:r>
          </w:p>
        </w:tc>
      </w:tr>
    </w:tbl>
    <w:p w14:paraId="13282836" w14:textId="77777777" w:rsidR="00AE5712" w:rsidRPr="00044D89" w:rsidRDefault="00AE5712" w:rsidP="00AE5712">
      <w:pPr>
        <w:ind w:firstLine="708"/>
        <w:jc w:val="both"/>
        <w:rPr>
          <w:sz w:val="22"/>
          <w:szCs w:val="22"/>
        </w:rPr>
      </w:pPr>
    </w:p>
    <w:p w14:paraId="0F56D6D3" w14:textId="77777777" w:rsidR="00AE5712" w:rsidRPr="00044D89" w:rsidRDefault="00AE5712" w:rsidP="00AE5712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AE5712" w:rsidRPr="00044D89" w14:paraId="3DB68827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7C2350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63728D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2E77CC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AE5712" w:rsidRPr="00044D89" w14:paraId="7B449B6D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921F1B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0079A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SECRETARIA MUNICIPAL DE EDUCAÇÃO, CULTURA E ESPORTE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09302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044D89">
              <w:rPr>
                <w:b/>
                <w:sz w:val="22"/>
                <w:szCs w:val="22"/>
              </w:rPr>
              <w:t>06</w:t>
            </w:r>
          </w:p>
        </w:tc>
      </w:tr>
      <w:tr w:rsidR="00AE5712" w:rsidRPr="00044D89" w14:paraId="2363463C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0B8D6D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3D4691" w14:textId="77777777" w:rsidR="00AE5712" w:rsidRPr="00044D89" w:rsidRDefault="00AE5712" w:rsidP="005E4965">
            <w:pPr>
              <w:pStyle w:val="Ttulo3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DEPARTAMENTO DE EDUCAÇÃO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C91CD1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</w:t>
            </w:r>
          </w:p>
        </w:tc>
      </w:tr>
      <w:tr w:rsidR="00AE5712" w:rsidRPr="00044D89" w14:paraId="2839F585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8A2A23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F5F59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Direitos da Cidadania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9C2FC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13</w:t>
            </w:r>
          </w:p>
        </w:tc>
      </w:tr>
      <w:tr w:rsidR="00AE5712" w:rsidRPr="00044D89" w14:paraId="090DF8BD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CBD17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044D89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F0A05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Difusão Cultural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706CE3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392</w:t>
            </w:r>
          </w:p>
        </w:tc>
      </w:tr>
      <w:tr w:rsidR="00AE5712" w:rsidRPr="00044D89" w14:paraId="58B724F0" w14:textId="77777777" w:rsidTr="005E496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0C2DF1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B7B1A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GESTÃO CULTURAL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E545D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0014</w:t>
            </w:r>
          </w:p>
        </w:tc>
      </w:tr>
      <w:tr w:rsidR="00AE5712" w:rsidRPr="00044D89" w14:paraId="430D3D09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10EB06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1504DE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sz w:val="22"/>
                <w:szCs w:val="22"/>
              </w:rPr>
              <w:t>EVENTOS CULTURAIS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68A1A0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044D89">
              <w:rPr>
                <w:b/>
                <w:bCs/>
                <w:sz w:val="22"/>
                <w:szCs w:val="22"/>
              </w:rPr>
              <w:t>2.034</w:t>
            </w:r>
          </w:p>
        </w:tc>
      </w:tr>
      <w:tr w:rsidR="00AE5712" w:rsidRPr="00044D89" w14:paraId="2B0F1266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EB47CD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2E72E3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FA7290" w14:textId="77777777" w:rsidR="00AE5712" w:rsidRPr="00044D8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09E125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044D89">
              <w:rPr>
                <w:bCs/>
                <w:sz w:val="22"/>
                <w:szCs w:val="22"/>
              </w:rPr>
              <w:t>Despesa</w:t>
            </w:r>
          </w:p>
        </w:tc>
      </w:tr>
      <w:tr w:rsidR="00AE5712" w:rsidRPr="00044D89" w14:paraId="66157341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1913E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(107)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DEE95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 xml:space="preserve">3.3.90-Aplicação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6BC18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01.00–Recursos Próprios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AC933" w14:textId="77777777" w:rsidR="00AE5712" w:rsidRPr="00044D8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044D89">
              <w:rPr>
                <w:sz w:val="22"/>
                <w:szCs w:val="22"/>
              </w:rPr>
              <w:t>40.000,00</w:t>
            </w:r>
          </w:p>
        </w:tc>
      </w:tr>
    </w:tbl>
    <w:p w14:paraId="5FF37AA0" w14:textId="77777777" w:rsidR="00AE5712" w:rsidRPr="00044D89" w:rsidRDefault="00AE5712" w:rsidP="00AE5712">
      <w:pPr>
        <w:ind w:firstLine="708"/>
        <w:jc w:val="both"/>
        <w:rPr>
          <w:sz w:val="22"/>
          <w:szCs w:val="22"/>
        </w:rPr>
      </w:pPr>
    </w:p>
    <w:p w14:paraId="0C9CE0D8" w14:textId="77777777" w:rsidR="00AE5712" w:rsidRDefault="00AE5712" w:rsidP="00AE5712">
      <w:pPr>
        <w:ind w:firstLine="708"/>
        <w:jc w:val="both"/>
        <w:rPr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9"/>
        <w:gridCol w:w="2694"/>
        <w:gridCol w:w="2976"/>
        <w:gridCol w:w="1134"/>
      </w:tblGrid>
      <w:tr w:rsidR="00AE5712" w:rsidRPr="00D170A9" w14:paraId="10169B86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6A801A" w14:textId="77777777" w:rsidR="00AE5712" w:rsidRPr="00D170A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C16A26" w14:textId="77777777" w:rsidR="00AE5712" w:rsidRPr="00D170A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11DB4A" w14:textId="77777777" w:rsidR="00AE5712" w:rsidRPr="00D170A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AE5712" w:rsidRPr="00D170A9" w14:paraId="16CE21A2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591DE6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Órgão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DCDF90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SECRETARIA </w:t>
            </w:r>
            <w:r>
              <w:rPr>
                <w:sz w:val="22"/>
                <w:szCs w:val="22"/>
              </w:rPr>
              <w:t>DA INDÚSTRIA, COMÉRCIO E TURISMO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97D70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D170A9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9</w:t>
            </w:r>
          </w:p>
        </w:tc>
      </w:tr>
      <w:tr w:rsidR="00AE5712" w:rsidRPr="00D170A9" w14:paraId="2B8596EA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ED05B6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Unidade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010A5C" w14:textId="77777777" w:rsidR="00AE5712" w:rsidRPr="00D170A9" w:rsidRDefault="00AE5712" w:rsidP="005E4965">
            <w:pPr>
              <w:pStyle w:val="Ttulo3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 xml:space="preserve">DEPARTAMENTO </w:t>
            </w:r>
            <w:r>
              <w:rPr>
                <w:sz w:val="22"/>
                <w:szCs w:val="22"/>
              </w:rPr>
              <w:t>DA INDÚSTRIA E COMÉRCIO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F72CFC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</w:t>
            </w:r>
          </w:p>
        </w:tc>
      </w:tr>
      <w:tr w:rsidR="00AE5712" w:rsidRPr="00D170A9" w14:paraId="34419A59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FB60E8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Função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16C36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Comércio e Serviços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13BD8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</w:tr>
      <w:tr w:rsidR="00AE5712" w:rsidRPr="00D170A9" w14:paraId="32ED245C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B09BE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D170A9">
              <w:rPr>
                <w:sz w:val="22"/>
                <w:szCs w:val="22"/>
              </w:rPr>
              <w:t>Sub-função</w:t>
            </w:r>
            <w:proofErr w:type="spellEnd"/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41ADD1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Promoção Comercial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60512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691</w:t>
            </w:r>
          </w:p>
        </w:tc>
      </w:tr>
      <w:tr w:rsidR="00AE5712" w:rsidRPr="00D170A9" w14:paraId="752F5A15" w14:textId="77777777" w:rsidTr="005E4965">
        <w:trPr>
          <w:trHeight w:val="246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98A654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Programa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1B43D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CIDADE DE OPORTUNIDADES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C6C30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22</w:t>
            </w:r>
          </w:p>
        </w:tc>
      </w:tr>
      <w:tr w:rsidR="00AE5712" w:rsidRPr="00D170A9" w14:paraId="7A8D44B9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9FC028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D170A9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6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9B80FD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NATAL ILUMINADO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B06E89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  <w:r w:rsidRPr="00D170A9">
              <w:rPr>
                <w:b/>
                <w:bCs/>
                <w:sz w:val="22"/>
                <w:szCs w:val="22"/>
              </w:rPr>
              <w:t>.0</w:t>
            </w:r>
            <w:r>
              <w:rPr>
                <w:b/>
                <w:bCs/>
                <w:sz w:val="22"/>
                <w:szCs w:val="22"/>
              </w:rPr>
              <w:t>67</w:t>
            </w:r>
          </w:p>
        </w:tc>
      </w:tr>
      <w:tr w:rsidR="00AE5712" w:rsidRPr="00D170A9" w14:paraId="0883647D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926DF0" w14:textId="77777777" w:rsidR="00AE5712" w:rsidRPr="00D170A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904610" w14:textId="77777777" w:rsidR="00AE5712" w:rsidRPr="00D170A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DC9E4A" w14:textId="77777777" w:rsidR="00AE5712" w:rsidRPr="00D170A9" w:rsidRDefault="00AE5712" w:rsidP="005E49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B16BDA" w14:textId="77777777" w:rsidR="00AE5712" w:rsidRPr="00D170A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D170A9">
              <w:rPr>
                <w:bCs/>
                <w:sz w:val="22"/>
                <w:szCs w:val="22"/>
              </w:rPr>
              <w:t>Despesa</w:t>
            </w:r>
          </w:p>
        </w:tc>
      </w:tr>
      <w:tr w:rsidR="00AE5712" w:rsidRPr="00D170A9" w14:paraId="35FF7E85" w14:textId="77777777" w:rsidTr="005E4965"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B2BE2B" w14:textId="77777777" w:rsidR="00AE5712" w:rsidRPr="00D170A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162</w:t>
            </w:r>
            <w:r w:rsidRPr="00D170A9">
              <w:rPr>
                <w:sz w:val="22"/>
                <w:szCs w:val="22"/>
              </w:rPr>
              <w:t>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63848" w14:textId="77777777" w:rsidR="00AE5712" w:rsidRPr="00D170A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D170A9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3</w:t>
            </w:r>
            <w:r w:rsidRPr="00D170A9">
              <w:rPr>
                <w:sz w:val="22"/>
                <w:szCs w:val="22"/>
              </w:rPr>
              <w:t xml:space="preserve">.90-Aplicação Direta 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A18FF" w14:textId="77777777" w:rsidR="00AE5712" w:rsidRPr="00D170A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D170A9">
              <w:rPr>
                <w:sz w:val="22"/>
                <w:szCs w:val="22"/>
              </w:rPr>
              <w:t>01.0</w:t>
            </w:r>
            <w:r>
              <w:rPr>
                <w:sz w:val="22"/>
                <w:szCs w:val="22"/>
              </w:rPr>
              <w:t>0</w:t>
            </w:r>
            <w:r w:rsidRPr="00D170A9">
              <w:rPr>
                <w:sz w:val="22"/>
                <w:szCs w:val="22"/>
              </w:rPr>
              <w:t xml:space="preserve">–Recursos Próprios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DA568" w14:textId="77777777" w:rsidR="00AE5712" w:rsidRPr="00D170A9" w:rsidRDefault="00AE5712" w:rsidP="005E4965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Pr="00D170A9">
              <w:rPr>
                <w:sz w:val="22"/>
                <w:szCs w:val="22"/>
              </w:rPr>
              <w:t>.000,00</w:t>
            </w:r>
          </w:p>
        </w:tc>
      </w:tr>
    </w:tbl>
    <w:p w14:paraId="25A571FC" w14:textId="77777777" w:rsidR="00AE5712" w:rsidRPr="00D170A9" w:rsidRDefault="00AE5712" w:rsidP="00AE5712">
      <w:pPr>
        <w:ind w:firstLine="708"/>
        <w:jc w:val="both"/>
        <w:rPr>
          <w:sz w:val="22"/>
          <w:szCs w:val="22"/>
        </w:rPr>
      </w:pPr>
    </w:p>
    <w:p w14:paraId="5573229C" w14:textId="77777777" w:rsidR="00AE5712" w:rsidRDefault="00AE5712" w:rsidP="00AE5712">
      <w:pPr>
        <w:ind w:firstLine="708"/>
        <w:jc w:val="both"/>
        <w:rPr>
          <w:sz w:val="24"/>
          <w:szCs w:val="24"/>
        </w:rPr>
      </w:pPr>
      <w:r w:rsidRPr="00D170A9">
        <w:rPr>
          <w:b/>
          <w:sz w:val="24"/>
          <w:szCs w:val="24"/>
        </w:rPr>
        <w:t>Art.3º</w:t>
      </w:r>
      <w:r w:rsidRPr="00D170A9">
        <w:rPr>
          <w:sz w:val="24"/>
          <w:szCs w:val="24"/>
        </w:rPr>
        <w:t xml:space="preserve"> Esta Lei entra em vigor na data de sua publicação.</w:t>
      </w:r>
    </w:p>
    <w:p w14:paraId="3D03AB37" w14:textId="77777777" w:rsidR="00AE5712" w:rsidRPr="00D170A9" w:rsidRDefault="00AE5712" w:rsidP="00AE5712">
      <w:pPr>
        <w:ind w:firstLine="708"/>
        <w:jc w:val="both"/>
        <w:rPr>
          <w:sz w:val="24"/>
          <w:szCs w:val="24"/>
        </w:rPr>
      </w:pPr>
    </w:p>
    <w:p w14:paraId="5FCFD6EF" w14:textId="3569B707" w:rsidR="00AE5712" w:rsidRDefault="00AE5712" w:rsidP="00AE5712">
      <w:pPr>
        <w:pStyle w:val="TextosemFormatao"/>
        <w:jc w:val="right"/>
        <w:rPr>
          <w:rFonts w:ascii="Times New Roman" w:hAnsi="Times New Roman"/>
          <w:b/>
          <w:sz w:val="24"/>
          <w:szCs w:val="24"/>
          <w:lang w:val="pt-BR"/>
        </w:rPr>
      </w:pPr>
      <w:r w:rsidRPr="00D170A9">
        <w:rPr>
          <w:rFonts w:ascii="Times New Roman" w:hAnsi="Times New Roman"/>
          <w:sz w:val="24"/>
          <w:szCs w:val="24"/>
        </w:rPr>
        <w:t xml:space="preserve">Gabinete do Executivo Municipal, </w:t>
      </w:r>
      <w:proofErr w:type="spellStart"/>
      <w:r w:rsidRPr="00D170A9">
        <w:rPr>
          <w:rFonts w:ascii="Times New Roman" w:hAnsi="Times New Roman"/>
          <w:sz w:val="24"/>
          <w:szCs w:val="24"/>
        </w:rPr>
        <w:t>em</w:t>
      </w:r>
      <w:proofErr w:type="spellEnd"/>
      <w:r w:rsidRPr="00D170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pt-BR"/>
        </w:rPr>
        <w:t xml:space="preserve">.... </w:t>
      </w:r>
      <w:proofErr w:type="gramStart"/>
      <w:r w:rsidRPr="00D170A9">
        <w:rPr>
          <w:rFonts w:ascii="Times New Roman" w:hAnsi="Times New Roman"/>
          <w:sz w:val="24"/>
          <w:szCs w:val="24"/>
          <w:lang w:val="pt-BR"/>
        </w:rPr>
        <w:t>de</w:t>
      </w:r>
      <w:proofErr w:type="gramEnd"/>
      <w:r w:rsidRPr="00D170A9">
        <w:rPr>
          <w:rFonts w:ascii="Times New Roman" w:hAnsi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/>
          <w:sz w:val="24"/>
          <w:szCs w:val="24"/>
          <w:lang w:val="pt-BR"/>
        </w:rPr>
        <w:t>.....</w:t>
      </w:r>
      <w:r w:rsidRPr="00D170A9">
        <w:rPr>
          <w:rFonts w:ascii="Times New Roman" w:hAnsi="Times New Roman"/>
          <w:sz w:val="24"/>
          <w:szCs w:val="24"/>
        </w:rPr>
        <w:t xml:space="preserve"> de 20</w:t>
      </w:r>
      <w:r w:rsidRPr="00D170A9">
        <w:rPr>
          <w:rFonts w:ascii="Times New Roman" w:hAnsi="Times New Roman"/>
          <w:sz w:val="24"/>
          <w:szCs w:val="24"/>
          <w:lang w:val="pt-BR"/>
        </w:rPr>
        <w:t>21.</w:t>
      </w:r>
    </w:p>
    <w:p w14:paraId="437567D7" w14:textId="77777777" w:rsidR="00AE5712" w:rsidRDefault="00AE5712" w:rsidP="00AE5712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2718AF8E" w14:textId="77777777" w:rsidR="00AE5712" w:rsidRPr="00D170A9" w:rsidRDefault="00AE5712" w:rsidP="00AE5712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</w:p>
    <w:p w14:paraId="7913A4B0" w14:textId="77777777" w:rsidR="00AE5712" w:rsidRPr="0066295B" w:rsidRDefault="00AE5712" w:rsidP="00AE5712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66295B">
        <w:rPr>
          <w:rFonts w:ascii="Times New Roman" w:hAnsi="Times New Roman"/>
          <w:b/>
          <w:sz w:val="24"/>
          <w:szCs w:val="24"/>
        </w:rPr>
        <w:t>SILVANO DE PARIZ</w:t>
      </w:r>
    </w:p>
    <w:p w14:paraId="02A69A06" w14:textId="339F4E20" w:rsidR="001E10AB" w:rsidRPr="00D170A9" w:rsidRDefault="00AE5712" w:rsidP="00AE5712">
      <w:pPr>
        <w:pStyle w:val="TextosemFormata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</w:t>
      </w:r>
    </w:p>
    <w:sectPr w:rsidR="001E10AB" w:rsidRPr="00D170A9" w:rsidSect="00F0207D">
      <w:footerReference w:type="default" r:id="rId6"/>
      <w:pgSz w:w="11907" w:h="16840" w:code="9"/>
      <w:pgMar w:top="1418" w:right="1134" w:bottom="284" w:left="1701" w:header="851" w:footer="59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045E12" w14:textId="77777777" w:rsidR="00BE33BC" w:rsidRDefault="00BE33BC">
      <w:r>
        <w:separator/>
      </w:r>
    </w:p>
  </w:endnote>
  <w:endnote w:type="continuationSeparator" w:id="0">
    <w:p w14:paraId="61BF9A10" w14:textId="77777777" w:rsidR="00BE33BC" w:rsidRDefault="00BE3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FB0DCB" w14:textId="77777777" w:rsidR="00A919E2" w:rsidRDefault="00A919E2">
    <w:pPr>
      <w:pStyle w:val="Rodap"/>
      <w:framePr w:wrap="auto" w:vAnchor="text" w:hAnchor="margin" w:xAlign="center" w:y="1"/>
      <w:rPr>
        <w:rStyle w:val="Nmerodepgina"/>
      </w:rPr>
    </w:pPr>
  </w:p>
  <w:p w14:paraId="414CE316" w14:textId="77777777" w:rsidR="00A919E2" w:rsidRDefault="00A919E2" w:rsidP="00A2681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3A8957" w14:textId="77777777" w:rsidR="00BE33BC" w:rsidRDefault="00BE33BC">
      <w:r>
        <w:separator/>
      </w:r>
    </w:p>
  </w:footnote>
  <w:footnote w:type="continuationSeparator" w:id="0">
    <w:p w14:paraId="37FA8265" w14:textId="77777777" w:rsidR="00BE33BC" w:rsidRDefault="00BE33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C98"/>
    <w:rsid w:val="00062E25"/>
    <w:rsid w:val="000714B9"/>
    <w:rsid w:val="000B6D35"/>
    <w:rsid w:val="000C3204"/>
    <w:rsid w:val="000D6DF4"/>
    <w:rsid w:val="00100758"/>
    <w:rsid w:val="001072F4"/>
    <w:rsid w:val="001406F5"/>
    <w:rsid w:val="00165F28"/>
    <w:rsid w:val="00185304"/>
    <w:rsid w:val="001E10AB"/>
    <w:rsid w:val="001F1ED1"/>
    <w:rsid w:val="002031F7"/>
    <w:rsid w:val="00214967"/>
    <w:rsid w:val="00227190"/>
    <w:rsid w:val="002525F0"/>
    <w:rsid w:val="00280C98"/>
    <w:rsid w:val="002A5740"/>
    <w:rsid w:val="002F0F0A"/>
    <w:rsid w:val="002F60E0"/>
    <w:rsid w:val="003055D1"/>
    <w:rsid w:val="00320A2A"/>
    <w:rsid w:val="003327C8"/>
    <w:rsid w:val="003379D2"/>
    <w:rsid w:val="0034586E"/>
    <w:rsid w:val="00397EDD"/>
    <w:rsid w:val="003B5F4A"/>
    <w:rsid w:val="003F609F"/>
    <w:rsid w:val="004312DB"/>
    <w:rsid w:val="00485BCF"/>
    <w:rsid w:val="00494C13"/>
    <w:rsid w:val="004A0BD7"/>
    <w:rsid w:val="004B225F"/>
    <w:rsid w:val="004C14F7"/>
    <w:rsid w:val="004C50F7"/>
    <w:rsid w:val="004E266A"/>
    <w:rsid w:val="005778E7"/>
    <w:rsid w:val="00594B08"/>
    <w:rsid w:val="005D5F72"/>
    <w:rsid w:val="005E1CC1"/>
    <w:rsid w:val="00633F9F"/>
    <w:rsid w:val="00636305"/>
    <w:rsid w:val="00671F7E"/>
    <w:rsid w:val="00681AEC"/>
    <w:rsid w:val="006C3528"/>
    <w:rsid w:val="00710924"/>
    <w:rsid w:val="00755B6B"/>
    <w:rsid w:val="007615A1"/>
    <w:rsid w:val="00774C3F"/>
    <w:rsid w:val="007B32D7"/>
    <w:rsid w:val="007C7C59"/>
    <w:rsid w:val="007F3E0D"/>
    <w:rsid w:val="0082258C"/>
    <w:rsid w:val="00824F1B"/>
    <w:rsid w:val="008737BA"/>
    <w:rsid w:val="0088014E"/>
    <w:rsid w:val="008B5B7C"/>
    <w:rsid w:val="008D757D"/>
    <w:rsid w:val="008F0F4F"/>
    <w:rsid w:val="008F10DB"/>
    <w:rsid w:val="00942334"/>
    <w:rsid w:val="0096747D"/>
    <w:rsid w:val="00984842"/>
    <w:rsid w:val="0099642B"/>
    <w:rsid w:val="009A5623"/>
    <w:rsid w:val="00A0035D"/>
    <w:rsid w:val="00A22874"/>
    <w:rsid w:val="00A26810"/>
    <w:rsid w:val="00A339D7"/>
    <w:rsid w:val="00A51C64"/>
    <w:rsid w:val="00A52ED0"/>
    <w:rsid w:val="00A604E4"/>
    <w:rsid w:val="00A919E2"/>
    <w:rsid w:val="00A945CA"/>
    <w:rsid w:val="00AB3D85"/>
    <w:rsid w:val="00AE5712"/>
    <w:rsid w:val="00B013BA"/>
    <w:rsid w:val="00B15BC2"/>
    <w:rsid w:val="00B21F0D"/>
    <w:rsid w:val="00B26687"/>
    <w:rsid w:val="00B3161D"/>
    <w:rsid w:val="00B66618"/>
    <w:rsid w:val="00B94BE6"/>
    <w:rsid w:val="00BC72E5"/>
    <w:rsid w:val="00BE33BC"/>
    <w:rsid w:val="00CB751A"/>
    <w:rsid w:val="00CB7C18"/>
    <w:rsid w:val="00CD4FFA"/>
    <w:rsid w:val="00CE225D"/>
    <w:rsid w:val="00D170A9"/>
    <w:rsid w:val="00D471C6"/>
    <w:rsid w:val="00DA5C8E"/>
    <w:rsid w:val="00DB191C"/>
    <w:rsid w:val="00DD2ACB"/>
    <w:rsid w:val="00E34B56"/>
    <w:rsid w:val="00E46CC8"/>
    <w:rsid w:val="00E86A7F"/>
    <w:rsid w:val="00E87BCB"/>
    <w:rsid w:val="00EA2271"/>
    <w:rsid w:val="00EF150A"/>
    <w:rsid w:val="00F0207D"/>
    <w:rsid w:val="00F043D4"/>
    <w:rsid w:val="00F220CC"/>
    <w:rsid w:val="00F30831"/>
    <w:rsid w:val="00F97FEE"/>
    <w:rsid w:val="00FB2251"/>
    <w:rsid w:val="00FD0DA0"/>
    <w:rsid w:val="00FD4740"/>
    <w:rsid w:val="00FD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728D0"/>
  <w15:chartTrackingRefBased/>
  <w15:docId w15:val="{99C05ED8-1EBC-4E12-8719-A0896CCB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C98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80C98"/>
    <w:pPr>
      <w:keepNext/>
      <w:jc w:val="both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280C98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280C9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280C98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character" w:styleId="Nmerodepgina">
    <w:name w:val="page number"/>
    <w:basedOn w:val="Fontepargpadro"/>
    <w:rsid w:val="00280C98"/>
  </w:style>
  <w:style w:type="paragraph" w:styleId="TextosemFormatao">
    <w:name w:val="Plain Text"/>
    <w:basedOn w:val="Normal"/>
    <w:link w:val="TextosemFormataoChar"/>
    <w:rsid w:val="00280C98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280C98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7B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7BCB"/>
    <w:rPr>
      <w:rFonts w:ascii="Segoe UI" w:eastAsia="Times New Roman" w:hAnsi="Segoe UI" w:cs="Segoe UI"/>
      <w:snapToGrid w:val="0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170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70A9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3</Pages>
  <Words>790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NOTADM02</cp:lastModifiedBy>
  <cp:revision>11</cp:revision>
  <cp:lastPrinted>2021-05-28T14:22:00Z</cp:lastPrinted>
  <dcterms:created xsi:type="dcterms:W3CDTF">2021-05-26T17:43:00Z</dcterms:created>
  <dcterms:modified xsi:type="dcterms:W3CDTF">2021-05-28T14:22:00Z</dcterms:modified>
</cp:coreProperties>
</file>