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6488" w:rsidRPr="00206488" w:rsidRDefault="00D47BA0" w:rsidP="00206488">
      <w:pPr>
        <w:pStyle w:val="Corpodetex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EMENDA MODIFICATIVA  Nº </w:t>
      </w:r>
      <w:r w:rsidR="00461456">
        <w:rPr>
          <w:b/>
          <w:sz w:val="28"/>
          <w:szCs w:val="28"/>
        </w:rPr>
        <w:t>05</w:t>
      </w:r>
      <w:r w:rsidR="00206488" w:rsidRPr="00206488">
        <w:rPr>
          <w:b/>
          <w:sz w:val="28"/>
          <w:szCs w:val="28"/>
        </w:rPr>
        <w:t>/20</w:t>
      </w:r>
      <w:r w:rsidR="00D368F7">
        <w:rPr>
          <w:b/>
          <w:sz w:val="28"/>
          <w:szCs w:val="28"/>
        </w:rPr>
        <w:t>2</w:t>
      </w:r>
      <w:r w:rsidR="00461456">
        <w:rPr>
          <w:b/>
          <w:sz w:val="28"/>
          <w:szCs w:val="28"/>
        </w:rPr>
        <w:t>4</w:t>
      </w:r>
    </w:p>
    <w:p w:rsidR="00206488" w:rsidRPr="00206488" w:rsidRDefault="001A034E" w:rsidP="00206488">
      <w:pPr>
        <w:pStyle w:val="Corpodetexto"/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         Ao Projeto de Lei nº </w:t>
      </w:r>
      <w:r w:rsidR="00461456">
        <w:rPr>
          <w:b/>
          <w:sz w:val="28"/>
          <w:szCs w:val="28"/>
        </w:rPr>
        <w:t>73/2024</w:t>
      </w:r>
    </w:p>
    <w:p w:rsidR="00206488" w:rsidRPr="00AB50C8" w:rsidRDefault="00206488" w:rsidP="00206488">
      <w:pPr>
        <w:ind w:left="3780"/>
        <w:jc w:val="both"/>
        <w:rPr>
          <w:sz w:val="24"/>
          <w:szCs w:val="24"/>
        </w:rPr>
      </w:pPr>
    </w:p>
    <w:p w:rsidR="00206488" w:rsidRPr="005B4545" w:rsidRDefault="00206488" w:rsidP="005B4545">
      <w:pPr>
        <w:ind w:left="3780"/>
        <w:jc w:val="both"/>
      </w:pPr>
      <w:r w:rsidRPr="00206488">
        <w:rPr>
          <w:rFonts w:cs="Arial"/>
        </w:rPr>
        <w:t>PROPOSTA DE EMENDA</w:t>
      </w:r>
      <w:proofErr w:type="gramStart"/>
      <w:r w:rsidRPr="00206488">
        <w:rPr>
          <w:rFonts w:cs="Arial"/>
        </w:rPr>
        <w:t xml:space="preserve">  </w:t>
      </w:r>
      <w:proofErr w:type="gramEnd"/>
      <w:r w:rsidRPr="00206488">
        <w:rPr>
          <w:rFonts w:cs="Arial"/>
        </w:rPr>
        <w:t>MODIFI</w:t>
      </w:r>
      <w:r w:rsidR="001A034E">
        <w:rPr>
          <w:rFonts w:cs="Arial"/>
        </w:rPr>
        <w:t xml:space="preserve">CATIVA  AO PROJETO DE  LEI N° </w:t>
      </w:r>
      <w:r w:rsidR="00461456">
        <w:rPr>
          <w:rFonts w:cs="Arial"/>
        </w:rPr>
        <w:t>73/2024</w:t>
      </w:r>
      <w:r w:rsidR="001A034E">
        <w:rPr>
          <w:rFonts w:cs="Arial"/>
        </w:rPr>
        <w:t xml:space="preserve"> QUE “ DISPÕE SOBRE AS DIRETRIZES OR</w:t>
      </w:r>
      <w:r w:rsidR="00AD3649">
        <w:rPr>
          <w:rFonts w:cs="Arial"/>
        </w:rPr>
        <w:t xml:space="preserve">ÇAMENTÁRIAS  PARA </w:t>
      </w:r>
      <w:r w:rsidR="001A034E">
        <w:rPr>
          <w:rFonts w:cs="Arial"/>
        </w:rPr>
        <w:t xml:space="preserve"> O EXERCÍCIO </w:t>
      </w:r>
      <w:r w:rsidR="00D50669">
        <w:rPr>
          <w:rFonts w:cs="Arial"/>
        </w:rPr>
        <w:t xml:space="preserve">FINANCEIRO DE </w:t>
      </w:r>
      <w:r w:rsidR="001A034E">
        <w:rPr>
          <w:rFonts w:cs="Arial"/>
        </w:rPr>
        <w:t>2.0</w:t>
      </w:r>
      <w:r w:rsidR="003D13C8">
        <w:rPr>
          <w:rFonts w:cs="Arial"/>
        </w:rPr>
        <w:t>2</w:t>
      </w:r>
      <w:r w:rsidR="00461456">
        <w:rPr>
          <w:rFonts w:cs="Arial"/>
        </w:rPr>
        <w:t>5</w:t>
      </w:r>
      <w:r w:rsidR="001A034E">
        <w:rPr>
          <w:rFonts w:cs="Arial"/>
        </w:rPr>
        <w:t>, E DÁ OUTRAS PROVIDÊNCIAS”</w:t>
      </w:r>
      <w:r w:rsidR="001A034E">
        <w:rPr>
          <w:rFonts w:cs="Arial"/>
          <w:bCs/>
        </w:rPr>
        <w:t>.</w:t>
      </w:r>
    </w:p>
    <w:p w:rsidR="008374C2" w:rsidRDefault="008374C2" w:rsidP="00DF4AE2">
      <w:pPr>
        <w:spacing w:line="360" w:lineRule="auto"/>
        <w:jc w:val="both"/>
        <w:rPr>
          <w:b/>
          <w:sz w:val="24"/>
          <w:szCs w:val="24"/>
          <w:shd w:val="clear" w:color="auto" w:fill="FFFFFF"/>
        </w:rPr>
      </w:pPr>
    </w:p>
    <w:p w:rsidR="00592AC4" w:rsidRDefault="00A321E0" w:rsidP="00592AC4">
      <w:pPr>
        <w:spacing w:line="360" w:lineRule="auto"/>
        <w:ind w:firstLine="1134"/>
        <w:jc w:val="both"/>
        <w:rPr>
          <w:sz w:val="24"/>
          <w:szCs w:val="24"/>
        </w:rPr>
      </w:pPr>
      <w:r>
        <w:rPr>
          <w:b/>
          <w:sz w:val="24"/>
          <w:szCs w:val="24"/>
        </w:rPr>
        <w:t>ART. 1</w:t>
      </w:r>
      <w:r w:rsidR="00592AC4" w:rsidRPr="0016724D">
        <w:rPr>
          <w:b/>
          <w:sz w:val="24"/>
          <w:szCs w:val="24"/>
        </w:rPr>
        <w:t>º</w:t>
      </w:r>
      <w:r w:rsidR="00592AC4" w:rsidRPr="0016724D">
        <w:rPr>
          <w:sz w:val="24"/>
          <w:szCs w:val="24"/>
        </w:rPr>
        <w:t xml:space="preserve"> - Ficam modificados os valores constantes nas seguintes ações previstas na </w:t>
      </w:r>
      <w:proofErr w:type="spellStart"/>
      <w:r w:rsidR="00592AC4" w:rsidRPr="0016724D">
        <w:rPr>
          <w:sz w:val="24"/>
          <w:szCs w:val="24"/>
        </w:rPr>
        <w:t>L.D.O.</w:t>
      </w:r>
      <w:proofErr w:type="spellEnd"/>
      <w:r w:rsidR="005E0BEE">
        <w:rPr>
          <w:sz w:val="24"/>
          <w:szCs w:val="24"/>
        </w:rPr>
        <w:t>, na ordem de R$</w:t>
      </w:r>
      <w:r w:rsidR="00D47BA0">
        <w:rPr>
          <w:sz w:val="24"/>
          <w:szCs w:val="24"/>
        </w:rPr>
        <w:t xml:space="preserve"> </w:t>
      </w:r>
      <w:r w:rsidR="00451B1E">
        <w:rPr>
          <w:sz w:val="24"/>
          <w:szCs w:val="24"/>
        </w:rPr>
        <w:t>400</w:t>
      </w:r>
      <w:r w:rsidR="00325F48">
        <w:rPr>
          <w:sz w:val="24"/>
          <w:szCs w:val="24"/>
        </w:rPr>
        <w:t>.000,00</w:t>
      </w:r>
      <w:r w:rsidR="005E0BEE">
        <w:rPr>
          <w:sz w:val="24"/>
          <w:szCs w:val="24"/>
        </w:rPr>
        <w:t xml:space="preserve"> (</w:t>
      </w:r>
      <w:r w:rsidR="00451B1E">
        <w:rPr>
          <w:sz w:val="24"/>
          <w:szCs w:val="24"/>
        </w:rPr>
        <w:t>Quatrocentos</w:t>
      </w:r>
      <w:r w:rsidR="00670823">
        <w:rPr>
          <w:sz w:val="24"/>
          <w:szCs w:val="24"/>
        </w:rPr>
        <w:t xml:space="preserve"> Mil</w:t>
      </w:r>
      <w:r w:rsidR="00325F48">
        <w:rPr>
          <w:sz w:val="24"/>
          <w:szCs w:val="24"/>
        </w:rPr>
        <w:t xml:space="preserve">) </w:t>
      </w:r>
      <w:r w:rsidR="005E0BEE">
        <w:rPr>
          <w:sz w:val="24"/>
          <w:szCs w:val="24"/>
        </w:rPr>
        <w:t>Reais,</w:t>
      </w:r>
      <w:r w:rsidR="00592AC4" w:rsidRPr="0016724D">
        <w:rPr>
          <w:sz w:val="24"/>
          <w:szCs w:val="24"/>
        </w:rPr>
        <w:t xml:space="preserve"> para</w:t>
      </w:r>
      <w:r w:rsidR="001A034E">
        <w:rPr>
          <w:sz w:val="24"/>
          <w:szCs w:val="24"/>
        </w:rPr>
        <w:t xml:space="preserve"> o exercício financeiro de 2.0</w:t>
      </w:r>
      <w:r w:rsidR="00D42AFB">
        <w:rPr>
          <w:sz w:val="24"/>
          <w:szCs w:val="24"/>
        </w:rPr>
        <w:t>2</w:t>
      </w:r>
      <w:r w:rsidR="00461456">
        <w:rPr>
          <w:sz w:val="24"/>
          <w:szCs w:val="24"/>
        </w:rPr>
        <w:t>5</w:t>
      </w:r>
      <w:r w:rsidR="00592AC4" w:rsidRPr="0016724D">
        <w:rPr>
          <w:sz w:val="24"/>
          <w:szCs w:val="24"/>
        </w:rPr>
        <w:t xml:space="preserve"> constantes em seus anexos que passa a ter os seguintes valores:</w:t>
      </w:r>
    </w:p>
    <w:p w:rsidR="00BA554F" w:rsidRPr="0016724D" w:rsidRDefault="00BA554F" w:rsidP="00592AC4">
      <w:pPr>
        <w:spacing w:line="360" w:lineRule="auto"/>
        <w:ind w:firstLine="1134"/>
        <w:jc w:val="both"/>
        <w:rPr>
          <w:sz w:val="24"/>
          <w:szCs w:val="24"/>
        </w:rPr>
      </w:pPr>
    </w:p>
    <w:p w:rsidR="00592AC4" w:rsidRPr="00B55152" w:rsidRDefault="00B55152" w:rsidP="00B55152">
      <w:pPr>
        <w:pStyle w:val="PargrafodaLista"/>
        <w:numPr>
          <w:ilvl w:val="0"/>
          <w:numId w:val="11"/>
        </w:numPr>
        <w:ind w:firstLine="414"/>
        <w:jc w:val="both"/>
        <w:rPr>
          <w:rFonts w:ascii="Times New Roman" w:hAnsi="Times New Roman" w:cs="Times New Roman"/>
          <w:sz w:val="24"/>
          <w:szCs w:val="24"/>
        </w:rPr>
      </w:pPr>
      <w:r w:rsidRPr="001C7560">
        <w:rPr>
          <w:rFonts w:ascii="Times New Roman" w:hAnsi="Times New Roman" w:cs="Times New Roman"/>
          <w:sz w:val="24"/>
          <w:szCs w:val="24"/>
        </w:rPr>
        <w:t>Ficam acrescidos os seguintes valores nas ações abaixo:</w:t>
      </w:r>
    </w:p>
    <w:tbl>
      <w:tblPr>
        <w:tblStyle w:val="Tabelacomgrade"/>
        <w:tblW w:w="8931" w:type="dxa"/>
        <w:tblLook w:val="04A0"/>
      </w:tblPr>
      <w:tblGrid>
        <w:gridCol w:w="5388"/>
        <w:gridCol w:w="1864"/>
        <w:gridCol w:w="1679"/>
      </w:tblGrid>
      <w:tr w:rsidR="005E0BEE" w:rsidTr="005B4545">
        <w:tc>
          <w:tcPr>
            <w:tcW w:w="5388" w:type="dxa"/>
          </w:tcPr>
          <w:p w:rsidR="005E0BEE" w:rsidRPr="00C97CC7" w:rsidRDefault="005E0BEE" w:rsidP="00451B1E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C97CC7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Programa 0</w:t>
            </w:r>
            <w:r w:rsidR="00451B1E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12</w:t>
            </w:r>
            <w:r w:rsidR="00BA554F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 xml:space="preserve">- </w:t>
            </w:r>
            <w:r w:rsidR="00451B1E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Merenda Escolar</w:t>
            </w:r>
          </w:p>
        </w:tc>
        <w:tc>
          <w:tcPr>
            <w:tcW w:w="1864" w:type="dxa"/>
          </w:tcPr>
          <w:p w:rsidR="005E0BEE" w:rsidRPr="00C97CC7" w:rsidRDefault="005E0BEE" w:rsidP="005B4545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679" w:type="dxa"/>
          </w:tcPr>
          <w:p w:rsidR="005E0BEE" w:rsidRPr="00C97CC7" w:rsidRDefault="005E0BEE" w:rsidP="005B45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C97CC7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Ano 20</w:t>
            </w:r>
            <w:r w:rsidR="00F705CB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2</w:t>
            </w:r>
            <w:r w:rsidR="00461456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5</w:t>
            </w:r>
          </w:p>
        </w:tc>
      </w:tr>
      <w:tr w:rsidR="005E0BEE" w:rsidTr="005B4545">
        <w:tc>
          <w:tcPr>
            <w:tcW w:w="5388" w:type="dxa"/>
          </w:tcPr>
          <w:p w:rsidR="005E0BEE" w:rsidRPr="00C97CC7" w:rsidRDefault="005E0BEE" w:rsidP="005B4545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C97CC7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 xml:space="preserve">Ação </w:t>
            </w:r>
          </w:p>
        </w:tc>
        <w:tc>
          <w:tcPr>
            <w:tcW w:w="1864" w:type="dxa"/>
          </w:tcPr>
          <w:p w:rsidR="005E0BEE" w:rsidRPr="00C97CC7" w:rsidRDefault="005E0BEE" w:rsidP="005B4545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Saldo Anterior</w:t>
            </w:r>
          </w:p>
        </w:tc>
        <w:tc>
          <w:tcPr>
            <w:tcW w:w="1679" w:type="dxa"/>
          </w:tcPr>
          <w:p w:rsidR="005E0BEE" w:rsidRPr="00C97CC7" w:rsidRDefault="001A034E" w:rsidP="0067082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R$</w:t>
            </w:r>
            <w:r w:rsidR="00461456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 xml:space="preserve"> 15.000,00</w:t>
            </w:r>
          </w:p>
        </w:tc>
      </w:tr>
      <w:tr w:rsidR="005E0BEE" w:rsidTr="005B4545">
        <w:tc>
          <w:tcPr>
            <w:tcW w:w="5388" w:type="dxa"/>
          </w:tcPr>
          <w:p w:rsidR="005E0BEE" w:rsidRPr="005E0BEE" w:rsidRDefault="005E0BEE" w:rsidP="00451B1E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5E0BEE">
              <w:rPr>
                <w:rFonts w:ascii="Times New Roman" w:hAnsi="Times New Roman" w:cs="Times New Roman"/>
                <w:sz w:val="18"/>
                <w:szCs w:val="18"/>
              </w:rPr>
              <w:t>02.</w:t>
            </w:r>
            <w:r w:rsidR="00D42AFB">
              <w:rPr>
                <w:rFonts w:ascii="Times New Roman" w:hAnsi="Times New Roman" w:cs="Times New Roman"/>
                <w:sz w:val="18"/>
                <w:szCs w:val="18"/>
              </w:rPr>
              <w:t>0</w:t>
            </w:r>
            <w:r w:rsidR="00451B1E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="00D33396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BA554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  <w:r w:rsidR="00451B1E">
              <w:rPr>
                <w:rFonts w:ascii="Times New Roman" w:hAnsi="Times New Roman" w:cs="Times New Roman"/>
                <w:sz w:val="18"/>
                <w:szCs w:val="18"/>
              </w:rPr>
              <w:t>8</w:t>
            </w:r>
            <w:r w:rsidR="00D42AFB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451B1E">
              <w:rPr>
                <w:rFonts w:ascii="Times New Roman" w:hAnsi="Times New Roman" w:cs="Times New Roman"/>
                <w:sz w:val="18"/>
                <w:szCs w:val="18"/>
              </w:rPr>
              <w:t>1008</w:t>
            </w:r>
            <w:r w:rsidR="00BA554F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451B1E">
              <w:rPr>
                <w:rFonts w:ascii="Times New Roman" w:hAnsi="Times New Roman" w:cs="Times New Roman"/>
                <w:sz w:val="18"/>
                <w:szCs w:val="18"/>
              </w:rPr>
              <w:t>12.306</w:t>
            </w:r>
            <w:r w:rsidRPr="005E0BE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5E0BEE">
              <w:rPr>
                <w:rFonts w:ascii="Times New Roman" w:hAnsi="Times New Roman" w:cs="Times New Roman"/>
                <w:sz w:val="18"/>
                <w:szCs w:val="18"/>
              </w:rPr>
              <w:t>–</w:t>
            </w:r>
            <w:r w:rsidR="00451B1E">
              <w:rPr>
                <w:rFonts w:ascii="Times New Roman" w:hAnsi="Times New Roman" w:cs="Times New Roman"/>
                <w:sz w:val="18"/>
                <w:szCs w:val="18"/>
              </w:rPr>
              <w:t>Construção</w:t>
            </w:r>
            <w:proofErr w:type="gramEnd"/>
            <w:r w:rsidR="00451B1E">
              <w:rPr>
                <w:rFonts w:ascii="Times New Roman" w:hAnsi="Times New Roman" w:cs="Times New Roman"/>
                <w:sz w:val="18"/>
                <w:szCs w:val="18"/>
              </w:rPr>
              <w:t xml:space="preserve"> Ampliação e Reforma da Central de Alimentação Escolar</w:t>
            </w:r>
          </w:p>
        </w:tc>
        <w:tc>
          <w:tcPr>
            <w:tcW w:w="1864" w:type="dxa"/>
          </w:tcPr>
          <w:p w:rsidR="005E0BEE" w:rsidRPr="00C97CC7" w:rsidRDefault="005E0BEE" w:rsidP="005B4545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Ajuste</w:t>
            </w:r>
          </w:p>
        </w:tc>
        <w:tc>
          <w:tcPr>
            <w:tcW w:w="1679" w:type="dxa"/>
          </w:tcPr>
          <w:p w:rsidR="005E0BEE" w:rsidRPr="00C97CC7" w:rsidRDefault="001A034E" w:rsidP="00D5066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 xml:space="preserve">R$ </w:t>
            </w:r>
            <w:r w:rsidR="00451B1E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3</w:t>
            </w:r>
            <w:r w:rsidR="00D50669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00</w:t>
            </w:r>
            <w:r w:rsidR="00BA554F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.000,00</w:t>
            </w:r>
            <w:r w:rsidR="005E0BEE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 xml:space="preserve"> (+)</w:t>
            </w:r>
          </w:p>
        </w:tc>
      </w:tr>
      <w:tr w:rsidR="005E0BEE" w:rsidTr="005B4545">
        <w:tc>
          <w:tcPr>
            <w:tcW w:w="5388" w:type="dxa"/>
          </w:tcPr>
          <w:p w:rsidR="005E0BEE" w:rsidRPr="00C97CC7" w:rsidRDefault="005E0BEE" w:rsidP="005B4545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64" w:type="dxa"/>
          </w:tcPr>
          <w:p w:rsidR="005E0BEE" w:rsidRPr="00C97CC7" w:rsidRDefault="005E0BEE" w:rsidP="005B4545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Saldo</w:t>
            </w:r>
            <w:proofErr w:type="gramStart"/>
            <w: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 xml:space="preserve">  </w:t>
            </w:r>
            <w:proofErr w:type="gramEnd"/>
            <w: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Atualizado</w:t>
            </w:r>
          </w:p>
        </w:tc>
        <w:tc>
          <w:tcPr>
            <w:tcW w:w="1679" w:type="dxa"/>
          </w:tcPr>
          <w:p w:rsidR="005E0BEE" w:rsidRPr="00C97CC7" w:rsidRDefault="0029326D" w:rsidP="00461456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R$</w:t>
            </w:r>
            <w:r w:rsidR="00461456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315</w:t>
            </w:r>
            <w:r w:rsidR="00670823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.</w:t>
            </w:r>
            <w:r w:rsidR="005E0BEE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000,00</w:t>
            </w:r>
          </w:p>
        </w:tc>
      </w:tr>
      <w:tr w:rsidR="00D42AFB" w:rsidTr="00D42AFB">
        <w:tc>
          <w:tcPr>
            <w:tcW w:w="5388" w:type="dxa"/>
          </w:tcPr>
          <w:p w:rsidR="00D42AFB" w:rsidRPr="00C97CC7" w:rsidRDefault="00D42AFB" w:rsidP="00847402">
            <w:pPr>
              <w:jc w:val="both"/>
              <w:rPr>
                <w:b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64" w:type="dxa"/>
          </w:tcPr>
          <w:p w:rsidR="00D42AFB" w:rsidRPr="00C97CC7" w:rsidRDefault="00D42AFB" w:rsidP="00847402">
            <w:pPr>
              <w:jc w:val="both"/>
              <w:rPr>
                <w:b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679" w:type="dxa"/>
          </w:tcPr>
          <w:p w:rsidR="00D42AFB" w:rsidRPr="00C97CC7" w:rsidRDefault="00D42AFB" w:rsidP="00847402">
            <w:pPr>
              <w:jc w:val="center"/>
              <w:rPr>
                <w:b/>
                <w:sz w:val="18"/>
                <w:szCs w:val="18"/>
                <w:shd w:val="clear" w:color="auto" w:fill="FFFFFF"/>
              </w:rPr>
            </w:pPr>
          </w:p>
        </w:tc>
      </w:tr>
      <w:tr w:rsidR="00670823" w:rsidTr="00D42AFB">
        <w:tc>
          <w:tcPr>
            <w:tcW w:w="5388" w:type="dxa"/>
          </w:tcPr>
          <w:p w:rsidR="00670823" w:rsidRPr="00C97CC7" w:rsidRDefault="00670823" w:rsidP="00451B1E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C97CC7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Programa 0</w:t>
            </w:r>
            <w:r w:rsidR="00451B1E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12 – Merenda Escolar</w:t>
            </w:r>
          </w:p>
        </w:tc>
        <w:tc>
          <w:tcPr>
            <w:tcW w:w="1864" w:type="dxa"/>
          </w:tcPr>
          <w:p w:rsidR="00670823" w:rsidRPr="00C97CC7" w:rsidRDefault="00670823" w:rsidP="00670823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679" w:type="dxa"/>
          </w:tcPr>
          <w:p w:rsidR="00670823" w:rsidRPr="00C97CC7" w:rsidRDefault="00670823" w:rsidP="0067082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C97CC7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Ano 20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2</w:t>
            </w:r>
            <w:r w:rsidR="00461456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5</w:t>
            </w:r>
          </w:p>
        </w:tc>
      </w:tr>
      <w:tr w:rsidR="00670823" w:rsidTr="00D42AFB">
        <w:tc>
          <w:tcPr>
            <w:tcW w:w="5388" w:type="dxa"/>
          </w:tcPr>
          <w:p w:rsidR="00670823" w:rsidRPr="00C97CC7" w:rsidRDefault="00670823" w:rsidP="00670823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C97CC7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 xml:space="preserve">Ação </w:t>
            </w:r>
          </w:p>
        </w:tc>
        <w:tc>
          <w:tcPr>
            <w:tcW w:w="1864" w:type="dxa"/>
          </w:tcPr>
          <w:p w:rsidR="00670823" w:rsidRPr="00C97CC7" w:rsidRDefault="00670823" w:rsidP="00670823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Saldo Anterior</w:t>
            </w:r>
          </w:p>
        </w:tc>
        <w:tc>
          <w:tcPr>
            <w:tcW w:w="1679" w:type="dxa"/>
          </w:tcPr>
          <w:p w:rsidR="00670823" w:rsidRPr="00C97CC7" w:rsidRDefault="00461456" w:rsidP="0067082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R$385.000</w:t>
            </w:r>
            <w:r w:rsidR="00670823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,00</w:t>
            </w:r>
          </w:p>
        </w:tc>
      </w:tr>
      <w:tr w:rsidR="00670823" w:rsidTr="00D42AFB">
        <w:tc>
          <w:tcPr>
            <w:tcW w:w="5388" w:type="dxa"/>
          </w:tcPr>
          <w:p w:rsidR="00670823" w:rsidRPr="005E0BEE" w:rsidRDefault="00670823" w:rsidP="00451B1E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5E0BEE">
              <w:rPr>
                <w:rFonts w:ascii="Times New Roman" w:hAnsi="Times New Roman" w:cs="Times New Roman"/>
                <w:sz w:val="18"/>
                <w:szCs w:val="18"/>
              </w:rPr>
              <w:t>02.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  <w:r w:rsidR="00451B1E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.0</w:t>
            </w:r>
            <w:r w:rsidR="00451B1E">
              <w:rPr>
                <w:rFonts w:ascii="Times New Roman" w:hAnsi="Times New Roman" w:cs="Times New Roman"/>
                <w:sz w:val="18"/>
                <w:szCs w:val="18"/>
              </w:rPr>
              <w:t>8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451B1E">
              <w:rPr>
                <w:rFonts w:ascii="Times New Roman" w:hAnsi="Times New Roman" w:cs="Times New Roman"/>
                <w:sz w:val="18"/>
                <w:szCs w:val="18"/>
              </w:rPr>
              <w:t>2038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451B1E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451B1E">
              <w:rPr>
                <w:rFonts w:ascii="Times New Roman" w:hAnsi="Times New Roman" w:cs="Times New Roman"/>
                <w:sz w:val="18"/>
                <w:szCs w:val="18"/>
              </w:rPr>
              <w:t>306</w:t>
            </w:r>
            <w:r w:rsidRPr="005E0BE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5E0BEE">
              <w:rPr>
                <w:rFonts w:ascii="Times New Roman" w:hAnsi="Times New Roman" w:cs="Times New Roman"/>
                <w:sz w:val="18"/>
                <w:szCs w:val="18"/>
              </w:rPr>
              <w:t>–</w:t>
            </w:r>
            <w:r w:rsidR="00451B1E">
              <w:rPr>
                <w:rFonts w:ascii="Times New Roman" w:hAnsi="Times New Roman" w:cs="Times New Roman"/>
                <w:sz w:val="18"/>
                <w:szCs w:val="18"/>
              </w:rPr>
              <w:t>Manutenção</w:t>
            </w:r>
            <w:proofErr w:type="gramEnd"/>
            <w:r w:rsidR="00451B1E">
              <w:rPr>
                <w:rFonts w:ascii="Times New Roman" w:hAnsi="Times New Roman" w:cs="Times New Roman"/>
                <w:sz w:val="18"/>
                <w:szCs w:val="18"/>
              </w:rPr>
              <w:t xml:space="preserve"> da Elaboração da Merenda Escolar</w:t>
            </w:r>
          </w:p>
        </w:tc>
        <w:tc>
          <w:tcPr>
            <w:tcW w:w="1864" w:type="dxa"/>
          </w:tcPr>
          <w:p w:rsidR="00670823" w:rsidRPr="00C97CC7" w:rsidRDefault="00670823" w:rsidP="00670823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Ajuste</w:t>
            </w:r>
          </w:p>
        </w:tc>
        <w:tc>
          <w:tcPr>
            <w:tcW w:w="1679" w:type="dxa"/>
          </w:tcPr>
          <w:p w:rsidR="00670823" w:rsidRPr="00C97CC7" w:rsidRDefault="00451B1E" w:rsidP="0067082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R$ 100</w:t>
            </w:r>
            <w:r w:rsidR="00670823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.000,00 (+)</w:t>
            </w:r>
          </w:p>
        </w:tc>
      </w:tr>
      <w:tr w:rsidR="00670823" w:rsidTr="00D42AFB">
        <w:tc>
          <w:tcPr>
            <w:tcW w:w="5388" w:type="dxa"/>
          </w:tcPr>
          <w:p w:rsidR="00670823" w:rsidRPr="00C97CC7" w:rsidRDefault="00670823" w:rsidP="00670823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64" w:type="dxa"/>
          </w:tcPr>
          <w:p w:rsidR="00670823" w:rsidRPr="00C97CC7" w:rsidRDefault="00670823" w:rsidP="00670823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Saldo</w:t>
            </w:r>
            <w:proofErr w:type="gramStart"/>
            <w: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 xml:space="preserve">  </w:t>
            </w:r>
            <w:proofErr w:type="gramEnd"/>
            <w: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Atualizado</w:t>
            </w:r>
          </w:p>
        </w:tc>
        <w:tc>
          <w:tcPr>
            <w:tcW w:w="1679" w:type="dxa"/>
          </w:tcPr>
          <w:p w:rsidR="00670823" w:rsidRPr="00C97CC7" w:rsidRDefault="00451B1E" w:rsidP="00461456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 xml:space="preserve">R$ </w:t>
            </w:r>
            <w:r w:rsidR="00461456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485.000,</w:t>
            </w:r>
            <w:r w:rsidR="00670823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00</w:t>
            </w:r>
          </w:p>
        </w:tc>
      </w:tr>
    </w:tbl>
    <w:p w:rsidR="005E0BEE" w:rsidRDefault="005E0BEE" w:rsidP="00592AC4">
      <w:pPr>
        <w:ind w:left="709" w:firstLine="709"/>
        <w:jc w:val="both"/>
        <w:rPr>
          <w:b/>
          <w:sz w:val="28"/>
          <w:szCs w:val="28"/>
          <w:shd w:val="clear" w:color="auto" w:fill="FFFFFF"/>
        </w:rPr>
      </w:pPr>
    </w:p>
    <w:p w:rsidR="00B55152" w:rsidRDefault="00B55152" w:rsidP="00B55152">
      <w:pPr>
        <w:pStyle w:val="PargrafodaLista"/>
        <w:numPr>
          <w:ilvl w:val="0"/>
          <w:numId w:val="11"/>
        </w:numPr>
        <w:ind w:left="1134" w:firstLine="0"/>
        <w:jc w:val="both"/>
        <w:rPr>
          <w:rFonts w:ascii="Times New Roman" w:hAnsi="Times New Roman" w:cs="Times New Roman"/>
          <w:sz w:val="24"/>
          <w:szCs w:val="24"/>
        </w:rPr>
      </w:pPr>
      <w:r w:rsidRPr="00B55152">
        <w:rPr>
          <w:rFonts w:ascii="Times New Roman" w:hAnsi="Times New Roman" w:cs="Times New Roman"/>
          <w:sz w:val="24"/>
          <w:szCs w:val="24"/>
        </w:rPr>
        <w:t>Ficam supridos os seguintes valores nas ações abaixo:</w:t>
      </w:r>
    </w:p>
    <w:tbl>
      <w:tblPr>
        <w:tblStyle w:val="Tabelacomgrade"/>
        <w:tblW w:w="8931" w:type="dxa"/>
        <w:tblLook w:val="04A0"/>
      </w:tblPr>
      <w:tblGrid>
        <w:gridCol w:w="5637"/>
        <w:gridCol w:w="1615"/>
        <w:gridCol w:w="1679"/>
      </w:tblGrid>
      <w:tr w:rsidR="00D50669" w:rsidTr="00D50669">
        <w:tc>
          <w:tcPr>
            <w:tcW w:w="56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50669" w:rsidRDefault="00451B1E" w:rsidP="00451B1E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Programa 015</w:t>
            </w:r>
            <w:r w:rsidR="00D50669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 xml:space="preserve"> –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 xml:space="preserve"> Serviços Urbanos</w:t>
            </w:r>
          </w:p>
        </w:tc>
        <w:tc>
          <w:tcPr>
            <w:tcW w:w="16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50669" w:rsidRDefault="00D50669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6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50669" w:rsidRDefault="00D5066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Ano 202</w:t>
            </w:r>
            <w:r w:rsidR="00461456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5</w:t>
            </w:r>
          </w:p>
        </w:tc>
      </w:tr>
      <w:tr w:rsidR="00D50669" w:rsidTr="00D50669">
        <w:tc>
          <w:tcPr>
            <w:tcW w:w="56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50669" w:rsidRDefault="00D50669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 xml:space="preserve">Ação </w:t>
            </w:r>
          </w:p>
        </w:tc>
        <w:tc>
          <w:tcPr>
            <w:tcW w:w="16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50669" w:rsidRDefault="00D50669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Saldo Anterior</w:t>
            </w:r>
          </w:p>
        </w:tc>
        <w:tc>
          <w:tcPr>
            <w:tcW w:w="16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50669" w:rsidRDefault="00451B1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 xml:space="preserve">R$ </w:t>
            </w:r>
            <w:r w:rsidR="00461456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1.442.000,00</w:t>
            </w:r>
          </w:p>
        </w:tc>
      </w:tr>
      <w:tr w:rsidR="00D50669" w:rsidTr="00D50669">
        <w:tc>
          <w:tcPr>
            <w:tcW w:w="56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50669" w:rsidRDefault="00451B1E" w:rsidP="00451B1E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02.13</w:t>
            </w:r>
            <w:r w:rsidR="00D50669">
              <w:rPr>
                <w:rFonts w:ascii="Times New Roman" w:hAnsi="Times New Roman" w:cs="Times New Roman"/>
                <w:sz w:val="18"/>
                <w:szCs w:val="18"/>
              </w:rPr>
              <w:t>.01.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2046</w:t>
            </w:r>
            <w:r w:rsidR="00D50669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15</w:t>
            </w:r>
            <w:r w:rsidR="00D50669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452</w:t>
            </w:r>
            <w:r w:rsidR="00D5066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="00D50669">
              <w:rPr>
                <w:rFonts w:ascii="Times New Roman" w:hAnsi="Times New Roman" w:cs="Times New Roman"/>
                <w:sz w:val="18"/>
                <w:szCs w:val="18"/>
              </w:rPr>
              <w:t>–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Manutenção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do Setor de Logradouros Públicos</w:t>
            </w:r>
            <w:r w:rsidR="00D5066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6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50669" w:rsidRDefault="00D50669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Ajuste</w:t>
            </w:r>
          </w:p>
        </w:tc>
        <w:tc>
          <w:tcPr>
            <w:tcW w:w="16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50669" w:rsidRDefault="00451B1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R$ 400</w:t>
            </w:r>
            <w:r w:rsidR="00D50669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.000,00 (-)</w:t>
            </w:r>
            <w:proofErr w:type="gramStart"/>
            <w:r w:rsidR="00D50669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proofErr w:type="gramEnd"/>
      </w:tr>
      <w:tr w:rsidR="00D50669" w:rsidTr="00D50669">
        <w:tc>
          <w:tcPr>
            <w:tcW w:w="56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50669" w:rsidRDefault="00D50669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6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50669" w:rsidRDefault="00D50669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Saldo</w:t>
            </w:r>
            <w:proofErr w:type="gramStart"/>
            <w: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 xml:space="preserve">  </w:t>
            </w:r>
            <w:proofErr w:type="gramEnd"/>
            <w: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Atualizado</w:t>
            </w:r>
          </w:p>
        </w:tc>
        <w:tc>
          <w:tcPr>
            <w:tcW w:w="16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50669" w:rsidRDefault="00D50669" w:rsidP="0067082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 xml:space="preserve">R$ </w:t>
            </w:r>
            <w:r w:rsidR="00461456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1.042</w:t>
            </w:r>
            <w:r w:rsidR="00451B1E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.000</w:t>
            </w:r>
            <w:r w:rsidR="00670823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,00</w:t>
            </w:r>
          </w:p>
        </w:tc>
      </w:tr>
    </w:tbl>
    <w:p w:rsidR="00304823" w:rsidRDefault="00304823" w:rsidP="00E657E5">
      <w:pPr>
        <w:spacing w:line="360" w:lineRule="auto"/>
        <w:jc w:val="both"/>
        <w:rPr>
          <w:b/>
          <w:sz w:val="24"/>
          <w:szCs w:val="24"/>
          <w:shd w:val="clear" w:color="auto" w:fill="FFFFFF"/>
        </w:rPr>
      </w:pPr>
    </w:p>
    <w:p w:rsidR="00206488" w:rsidRPr="00B55152" w:rsidRDefault="00592AC4" w:rsidP="00B55152">
      <w:pPr>
        <w:spacing w:line="360" w:lineRule="auto"/>
        <w:ind w:firstLine="1134"/>
        <w:jc w:val="both"/>
        <w:rPr>
          <w:sz w:val="24"/>
          <w:szCs w:val="24"/>
        </w:rPr>
      </w:pPr>
      <w:r w:rsidRPr="0016724D">
        <w:rPr>
          <w:b/>
          <w:sz w:val="24"/>
          <w:szCs w:val="24"/>
          <w:shd w:val="clear" w:color="auto" w:fill="FFFFFF"/>
        </w:rPr>
        <w:t>ART. 2º</w:t>
      </w:r>
      <w:r w:rsidRPr="0016724D">
        <w:rPr>
          <w:sz w:val="24"/>
          <w:szCs w:val="24"/>
          <w:shd w:val="clear" w:color="auto" w:fill="FFFFFF"/>
        </w:rPr>
        <w:t xml:space="preserve"> -</w:t>
      </w:r>
      <w:r w:rsidRPr="0016724D">
        <w:rPr>
          <w:sz w:val="24"/>
          <w:szCs w:val="24"/>
        </w:rPr>
        <w:t xml:space="preserve"> As despesas decorrentes dessa alteração estão previstas</w:t>
      </w:r>
      <w:proofErr w:type="gramStart"/>
      <w:r w:rsidRPr="0016724D">
        <w:rPr>
          <w:sz w:val="24"/>
          <w:szCs w:val="24"/>
        </w:rPr>
        <w:t xml:space="preserve">  </w:t>
      </w:r>
      <w:proofErr w:type="gramEnd"/>
      <w:r w:rsidRPr="0016724D">
        <w:rPr>
          <w:sz w:val="24"/>
          <w:szCs w:val="24"/>
        </w:rPr>
        <w:t>nas Ações do Plano Plurianual e serão suplementadas se necessário.</w:t>
      </w:r>
    </w:p>
    <w:p w:rsidR="005F441B" w:rsidRDefault="005F441B" w:rsidP="00206488">
      <w:pPr>
        <w:spacing w:line="360" w:lineRule="auto"/>
        <w:ind w:firstLine="1134"/>
        <w:jc w:val="both"/>
        <w:rPr>
          <w:b/>
          <w:sz w:val="24"/>
          <w:szCs w:val="24"/>
          <w:shd w:val="clear" w:color="auto" w:fill="FFFFFF"/>
        </w:rPr>
      </w:pPr>
    </w:p>
    <w:p w:rsidR="00206488" w:rsidRPr="0016724D" w:rsidRDefault="00206488" w:rsidP="00206488">
      <w:pPr>
        <w:spacing w:line="360" w:lineRule="auto"/>
        <w:ind w:firstLine="1134"/>
        <w:jc w:val="both"/>
        <w:rPr>
          <w:sz w:val="24"/>
          <w:szCs w:val="24"/>
          <w:shd w:val="clear" w:color="auto" w:fill="FFFFFF"/>
        </w:rPr>
      </w:pPr>
      <w:r w:rsidRPr="0016724D">
        <w:rPr>
          <w:b/>
          <w:sz w:val="24"/>
          <w:szCs w:val="24"/>
          <w:shd w:val="clear" w:color="auto" w:fill="FFFFFF"/>
        </w:rPr>
        <w:t>ART. 3º</w:t>
      </w:r>
      <w:r w:rsidRPr="0016724D">
        <w:rPr>
          <w:sz w:val="24"/>
          <w:szCs w:val="24"/>
          <w:shd w:val="clear" w:color="auto" w:fill="FFFFFF"/>
        </w:rPr>
        <w:t xml:space="preserve"> - Esta Emenda entra em vigor na data de sua aprovação.</w:t>
      </w:r>
    </w:p>
    <w:p w:rsidR="00206488" w:rsidRPr="0016724D" w:rsidRDefault="00206488" w:rsidP="00206488">
      <w:pPr>
        <w:jc w:val="both"/>
        <w:rPr>
          <w:sz w:val="24"/>
          <w:szCs w:val="24"/>
          <w:shd w:val="clear" w:color="auto" w:fill="FFFFFF"/>
        </w:rPr>
      </w:pPr>
    </w:p>
    <w:p w:rsidR="00206488" w:rsidRPr="0016724D" w:rsidRDefault="00E657E5" w:rsidP="00DE1F21">
      <w:pPr>
        <w:pStyle w:val="Textopadro"/>
        <w:jc w:val="center"/>
        <w:rPr>
          <w:szCs w:val="24"/>
        </w:rPr>
      </w:pPr>
      <w:r>
        <w:rPr>
          <w:szCs w:val="24"/>
        </w:rPr>
        <w:t xml:space="preserve">Sala das Sessões, </w:t>
      </w:r>
      <w:r w:rsidR="00461456">
        <w:rPr>
          <w:szCs w:val="24"/>
        </w:rPr>
        <w:t>14</w:t>
      </w:r>
      <w:r w:rsidR="00586A65">
        <w:rPr>
          <w:szCs w:val="24"/>
        </w:rPr>
        <w:t xml:space="preserve"> de Outubro de 202</w:t>
      </w:r>
      <w:r w:rsidR="00461456">
        <w:rPr>
          <w:szCs w:val="24"/>
        </w:rPr>
        <w:t>4</w:t>
      </w:r>
      <w:r w:rsidR="00206488" w:rsidRPr="0016724D">
        <w:rPr>
          <w:szCs w:val="24"/>
        </w:rPr>
        <w:t>.</w:t>
      </w:r>
    </w:p>
    <w:p w:rsidR="00206488" w:rsidRPr="0016724D" w:rsidRDefault="00206488" w:rsidP="00206488">
      <w:pPr>
        <w:pStyle w:val="Textopadro"/>
        <w:jc w:val="both"/>
        <w:rPr>
          <w:szCs w:val="24"/>
        </w:rPr>
      </w:pPr>
    </w:p>
    <w:p w:rsidR="005B4545" w:rsidRDefault="005B4545" w:rsidP="00206488">
      <w:pPr>
        <w:pStyle w:val="Textopadro"/>
        <w:jc w:val="both"/>
        <w:rPr>
          <w:szCs w:val="24"/>
        </w:rPr>
      </w:pPr>
    </w:p>
    <w:p w:rsidR="00586A65" w:rsidRDefault="00586A65" w:rsidP="00206488">
      <w:pPr>
        <w:pStyle w:val="Textopadro"/>
        <w:jc w:val="both"/>
        <w:rPr>
          <w:szCs w:val="24"/>
        </w:rPr>
      </w:pPr>
    </w:p>
    <w:p w:rsidR="00586A65" w:rsidRDefault="00586A65" w:rsidP="00206488">
      <w:pPr>
        <w:pStyle w:val="Textopadro"/>
        <w:jc w:val="both"/>
        <w:rPr>
          <w:szCs w:val="24"/>
        </w:rPr>
      </w:pPr>
    </w:p>
    <w:p w:rsidR="00875CDC" w:rsidRDefault="00451B1E" w:rsidP="00586A65">
      <w:pPr>
        <w:pStyle w:val="Textopadro"/>
        <w:jc w:val="center"/>
        <w:rPr>
          <w:szCs w:val="24"/>
        </w:rPr>
      </w:pPr>
      <w:r>
        <w:rPr>
          <w:szCs w:val="24"/>
        </w:rPr>
        <w:t>Natália Fernanda Martins</w:t>
      </w:r>
    </w:p>
    <w:p w:rsidR="00875CDC" w:rsidRDefault="00875CDC" w:rsidP="00586A65">
      <w:pPr>
        <w:pStyle w:val="Textopadro"/>
        <w:jc w:val="center"/>
        <w:rPr>
          <w:sz w:val="28"/>
          <w:szCs w:val="28"/>
        </w:rPr>
      </w:pPr>
      <w:r>
        <w:rPr>
          <w:szCs w:val="24"/>
        </w:rPr>
        <w:t>Vereador</w:t>
      </w:r>
    </w:p>
    <w:p w:rsidR="0016724D" w:rsidRDefault="0016724D" w:rsidP="00670823">
      <w:pPr>
        <w:pStyle w:val="Textopadro"/>
        <w:jc w:val="both"/>
        <w:rPr>
          <w:sz w:val="28"/>
          <w:szCs w:val="28"/>
        </w:rPr>
      </w:pPr>
    </w:p>
    <w:p w:rsidR="00451B1E" w:rsidRPr="00451B1E" w:rsidRDefault="00451B1E" w:rsidP="00451B1E">
      <w:pPr>
        <w:pStyle w:val="Textopadro"/>
        <w:jc w:val="center"/>
        <w:rPr>
          <w:b/>
          <w:sz w:val="28"/>
          <w:szCs w:val="28"/>
        </w:rPr>
      </w:pPr>
      <w:bookmarkStart w:id="0" w:name="_GoBack"/>
      <w:bookmarkEnd w:id="0"/>
      <w:r w:rsidRPr="00451B1E">
        <w:rPr>
          <w:b/>
          <w:sz w:val="28"/>
          <w:szCs w:val="28"/>
        </w:rPr>
        <w:lastRenderedPageBreak/>
        <w:t>Justificativa:</w:t>
      </w:r>
    </w:p>
    <w:p w:rsidR="00451B1E" w:rsidRDefault="00451B1E" w:rsidP="00670823">
      <w:pPr>
        <w:pStyle w:val="Textopadro"/>
        <w:jc w:val="both"/>
        <w:rPr>
          <w:sz w:val="28"/>
          <w:szCs w:val="28"/>
        </w:rPr>
      </w:pPr>
    </w:p>
    <w:p w:rsidR="00451B1E" w:rsidRDefault="00451B1E" w:rsidP="00451B1E">
      <w:pPr>
        <w:pStyle w:val="Textopadro"/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A Presente Emenda visa melhorar as imediações da Cozinha Piloto assim como proporcionar melhor</w:t>
      </w:r>
      <w:r w:rsidR="00461456">
        <w:rPr>
          <w:sz w:val="28"/>
          <w:szCs w:val="28"/>
        </w:rPr>
        <w:t>es</w:t>
      </w:r>
      <w:r>
        <w:rPr>
          <w:sz w:val="28"/>
          <w:szCs w:val="28"/>
        </w:rPr>
        <w:t xml:space="preserve"> condições de preparo e distribuição dos alimentos, visando também melhores condições as funcionárias da Cozinha Piloto.</w:t>
      </w:r>
    </w:p>
    <w:p w:rsidR="00451B1E" w:rsidRDefault="00451B1E" w:rsidP="00670823">
      <w:pPr>
        <w:pStyle w:val="Textopadro"/>
        <w:jc w:val="both"/>
        <w:rPr>
          <w:sz w:val="28"/>
          <w:szCs w:val="28"/>
        </w:rPr>
      </w:pPr>
    </w:p>
    <w:p w:rsidR="00451B1E" w:rsidRPr="0016724D" w:rsidRDefault="00461456" w:rsidP="00451B1E">
      <w:pPr>
        <w:pStyle w:val="Textopadro"/>
        <w:jc w:val="center"/>
        <w:rPr>
          <w:szCs w:val="24"/>
        </w:rPr>
      </w:pPr>
      <w:r>
        <w:rPr>
          <w:szCs w:val="24"/>
        </w:rPr>
        <w:t>Sala das Sessões, 14</w:t>
      </w:r>
      <w:r w:rsidR="00451B1E">
        <w:rPr>
          <w:szCs w:val="24"/>
        </w:rPr>
        <w:t xml:space="preserve"> de Outubro de 202</w:t>
      </w:r>
      <w:r>
        <w:rPr>
          <w:szCs w:val="24"/>
        </w:rPr>
        <w:t>4</w:t>
      </w:r>
      <w:r w:rsidR="00451B1E" w:rsidRPr="0016724D">
        <w:rPr>
          <w:szCs w:val="24"/>
        </w:rPr>
        <w:t>.</w:t>
      </w:r>
    </w:p>
    <w:p w:rsidR="00451B1E" w:rsidRPr="0016724D" w:rsidRDefault="00451B1E" w:rsidP="00451B1E">
      <w:pPr>
        <w:pStyle w:val="Textopadro"/>
        <w:jc w:val="both"/>
        <w:rPr>
          <w:szCs w:val="24"/>
        </w:rPr>
      </w:pPr>
    </w:p>
    <w:p w:rsidR="00451B1E" w:rsidRDefault="00451B1E" w:rsidP="00451B1E">
      <w:pPr>
        <w:pStyle w:val="Textopadro"/>
        <w:jc w:val="both"/>
        <w:rPr>
          <w:szCs w:val="24"/>
        </w:rPr>
      </w:pPr>
    </w:p>
    <w:p w:rsidR="00451B1E" w:rsidRDefault="00451B1E" w:rsidP="00451B1E">
      <w:pPr>
        <w:pStyle w:val="Textopadro"/>
        <w:jc w:val="both"/>
        <w:rPr>
          <w:szCs w:val="24"/>
        </w:rPr>
      </w:pPr>
    </w:p>
    <w:p w:rsidR="00451B1E" w:rsidRDefault="00451B1E" w:rsidP="00451B1E">
      <w:pPr>
        <w:pStyle w:val="Textopadro"/>
        <w:jc w:val="both"/>
        <w:rPr>
          <w:szCs w:val="24"/>
        </w:rPr>
      </w:pPr>
    </w:p>
    <w:p w:rsidR="00451B1E" w:rsidRDefault="00451B1E" w:rsidP="00451B1E">
      <w:pPr>
        <w:pStyle w:val="Textopadro"/>
        <w:jc w:val="center"/>
        <w:rPr>
          <w:szCs w:val="24"/>
        </w:rPr>
      </w:pPr>
      <w:r>
        <w:rPr>
          <w:szCs w:val="24"/>
        </w:rPr>
        <w:t>Natália Fernanda Martins</w:t>
      </w:r>
    </w:p>
    <w:p w:rsidR="00451B1E" w:rsidRDefault="00451B1E" w:rsidP="00451B1E">
      <w:pPr>
        <w:pStyle w:val="Textopadro"/>
        <w:jc w:val="center"/>
        <w:rPr>
          <w:sz w:val="28"/>
          <w:szCs w:val="28"/>
        </w:rPr>
      </w:pPr>
      <w:r>
        <w:rPr>
          <w:szCs w:val="24"/>
        </w:rPr>
        <w:t>Vereador</w:t>
      </w:r>
    </w:p>
    <w:p w:rsidR="00451B1E" w:rsidRDefault="00451B1E" w:rsidP="00451B1E">
      <w:pPr>
        <w:pStyle w:val="Textopadro"/>
        <w:jc w:val="both"/>
        <w:rPr>
          <w:sz w:val="28"/>
          <w:szCs w:val="28"/>
        </w:rPr>
      </w:pPr>
    </w:p>
    <w:p w:rsidR="00451B1E" w:rsidRPr="00670823" w:rsidRDefault="00451B1E" w:rsidP="00670823">
      <w:pPr>
        <w:pStyle w:val="Textopadro"/>
        <w:jc w:val="both"/>
        <w:rPr>
          <w:sz w:val="28"/>
          <w:szCs w:val="28"/>
        </w:rPr>
      </w:pPr>
    </w:p>
    <w:sectPr w:rsidR="00451B1E" w:rsidRPr="00670823" w:rsidSect="003148CC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68F7" w:rsidRDefault="00D368F7">
      <w:r>
        <w:separator/>
      </w:r>
    </w:p>
  </w:endnote>
  <w:endnote w:type="continuationSeparator" w:id="0">
    <w:p w:rsidR="00D368F7" w:rsidRDefault="00D368F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68F7" w:rsidRPr="00A06A02" w:rsidRDefault="00D368F7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 xml:space="preserve">Avenida Mogianan° 1.111, Centro, Sales Oliveira, Estado de São Paulo, CEP: </w:t>
    </w:r>
    <w:proofErr w:type="gramStart"/>
    <w:r w:rsidRPr="00A06A02">
      <w:rPr>
        <w:rFonts w:ascii="Monotype Corsiva" w:hAnsi="Monotype Corsiva"/>
      </w:rPr>
      <w:t>14.660-000</w:t>
    </w:r>
    <w:r>
      <w:rPr>
        <w:rFonts w:ascii="Monotype Corsiva" w:hAnsi="Monotype Corsiva"/>
      </w:rPr>
      <w:t>, Cx</w:t>
    </w:r>
    <w:proofErr w:type="gramEnd"/>
    <w:r>
      <w:rPr>
        <w:rFonts w:ascii="Monotype Corsiva" w:hAnsi="Monotype Corsiva"/>
      </w:rPr>
      <w:t xml:space="preserve"> Postal 29</w:t>
    </w:r>
  </w:p>
  <w:p w:rsidR="00D368F7" w:rsidRPr="00A06A02" w:rsidRDefault="00D368F7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 xml:space="preserve">, email: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Pr="00A06A02">
      <w:rPr>
        <w:rFonts w:ascii="Monotype Corsiva" w:hAnsi="Monotype Corsiva"/>
      </w:rPr>
      <w:t xml:space="preserve"> Site: </w:t>
    </w:r>
    <w:proofErr w:type="gramStart"/>
    <w:r w:rsidRPr="00A06A02">
      <w:rPr>
        <w:rFonts w:ascii="Monotype Corsiva" w:hAnsi="Monotype Corsiva"/>
      </w:rPr>
      <w:t>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</w:t>
    </w:r>
    <w:proofErr w:type="gramEnd"/>
    <w:r w:rsidRPr="00A06A02">
      <w:rPr>
        <w:rFonts w:ascii="Monotype Corsiva" w:hAnsi="Monotype Corsiva"/>
      </w:rPr>
      <w:t xml:space="preserve">  </w:t>
    </w:r>
  </w:p>
  <w:p w:rsidR="00D368F7" w:rsidRPr="00A06A02" w:rsidRDefault="009D0DAF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>
      <w:rPr>
        <w:rFonts w:ascii="Monotype Corsiva" w:hAnsi="Monotype Corsiva"/>
      </w:rPr>
      <w:t xml:space="preserve">                                                                             </w:t>
    </w:r>
    <w:r w:rsidR="00D368F7" w:rsidRPr="00A06A02">
      <w:rPr>
        <w:rFonts w:ascii="Monotype Corsiva" w:hAnsi="Monotype Corsiva"/>
      </w:rPr>
      <w:t>CNPJ: 72.917.362/0001-52</w:t>
    </w:r>
    <w:r w:rsidR="00D368F7" w:rsidRPr="00A06A02">
      <w:rPr>
        <w:rFonts w:ascii="Monotype Corsiva" w:hAnsi="Monotype Corsiva"/>
      </w:rPr>
      <w:ptab w:relativeTo="margin" w:alignment="right" w:leader="none"/>
    </w:r>
    <w:r w:rsidR="00D368F7" w:rsidRPr="00A06A02">
      <w:rPr>
        <w:rFonts w:ascii="Monotype Corsiva" w:hAnsi="Monotype Corsiva"/>
      </w:rPr>
      <w:t>Página</w:t>
    </w:r>
    <w:r w:rsidR="00C72CA7" w:rsidRPr="00C72CA7">
      <w:fldChar w:fldCharType="begin"/>
    </w:r>
    <w:r w:rsidR="00D368F7">
      <w:instrText xml:space="preserve"> PAGE   \* MERGEFORMAT </w:instrText>
    </w:r>
    <w:r w:rsidR="00C72CA7" w:rsidRPr="00C72CA7">
      <w:fldChar w:fldCharType="separate"/>
    </w:r>
    <w:r w:rsidR="00461456" w:rsidRPr="00461456">
      <w:rPr>
        <w:rFonts w:asciiTheme="majorHAnsi" w:hAnsiTheme="majorHAnsi"/>
        <w:noProof/>
      </w:rPr>
      <w:t>1</w:t>
    </w:r>
    <w:r w:rsidR="00C72CA7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68F7" w:rsidRDefault="00D368F7">
      <w:r>
        <w:separator/>
      </w:r>
    </w:p>
  </w:footnote>
  <w:footnote w:type="continuationSeparator" w:id="0">
    <w:p w:rsidR="00D368F7" w:rsidRDefault="00D368F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68F7" w:rsidRPr="003C7A2E" w:rsidRDefault="00C72CA7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 w:rsidRPr="00C72CA7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790511186" r:id="rId2"/>
      </w:pict>
    </w:r>
    <w:r w:rsidR="00D368F7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:rsidR="00D368F7" w:rsidRDefault="00D368F7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:rsidR="00D368F7" w:rsidRPr="003C7A2E" w:rsidRDefault="00D368F7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:rsidR="00D368F7" w:rsidRDefault="00D368F7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9C43A0"/>
    <w:multiLevelType w:val="hybridMultilevel"/>
    <w:tmpl w:val="D88AC99C"/>
    <w:lvl w:ilvl="0" w:tplc="355684C4">
      <w:start w:val="1"/>
      <w:numFmt w:val="decimalZero"/>
      <w:lvlText w:val="%1"/>
      <w:lvlJc w:val="left"/>
      <w:pPr>
        <w:ind w:left="4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85" w:hanging="360"/>
      </w:pPr>
    </w:lvl>
    <w:lvl w:ilvl="2" w:tplc="0416001B" w:tentative="1">
      <w:start w:val="1"/>
      <w:numFmt w:val="lowerRoman"/>
      <w:lvlText w:val="%3."/>
      <w:lvlJc w:val="right"/>
      <w:pPr>
        <w:ind w:left="1905" w:hanging="180"/>
      </w:pPr>
    </w:lvl>
    <w:lvl w:ilvl="3" w:tplc="0416000F" w:tentative="1">
      <w:start w:val="1"/>
      <w:numFmt w:val="decimal"/>
      <w:lvlText w:val="%4."/>
      <w:lvlJc w:val="left"/>
      <w:pPr>
        <w:ind w:left="2625" w:hanging="360"/>
      </w:pPr>
    </w:lvl>
    <w:lvl w:ilvl="4" w:tplc="04160019" w:tentative="1">
      <w:start w:val="1"/>
      <w:numFmt w:val="lowerLetter"/>
      <w:lvlText w:val="%5."/>
      <w:lvlJc w:val="left"/>
      <w:pPr>
        <w:ind w:left="3345" w:hanging="360"/>
      </w:pPr>
    </w:lvl>
    <w:lvl w:ilvl="5" w:tplc="0416001B" w:tentative="1">
      <w:start w:val="1"/>
      <w:numFmt w:val="lowerRoman"/>
      <w:lvlText w:val="%6."/>
      <w:lvlJc w:val="right"/>
      <w:pPr>
        <w:ind w:left="4065" w:hanging="180"/>
      </w:pPr>
    </w:lvl>
    <w:lvl w:ilvl="6" w:tplc="0416000F" w:tentative="1">
      <w:start w:val="1"/>
      <w:numFmt w:val="decimal"/>
      <w:lvlText w:val="%7."/>
      <w:lvlJc w:val="left"/>
      <w:pPr>
        <w:ind w:left="4785" w:hanging="360"/>
      </w:pPr>
    </w:lvl>
    <w:lvl w:ilvl="7" w:tplc="04160019" w:tentative="1">
      <w:start w:val="1"/>
      <w:numFmt w:val="lowerLetter"/>
      <w:lvlText w:val="%8."/>
      <w:lvlJc w:val="left"/>
      <w:pPr>
        <w:ind w:left="5505" w:hanging="360"/>
      </w:pPr>
    </w:lvl>
    <w:lvl w:ilvl="8" w:tplc="0416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2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4">
    <w:nsid w:val="31FD6954"/>
    <w:multiLevelType w:val="hybridMultilevel"/>
    <w:tmpl w:val="C180E9B4"/>
    <w:lvl w:ilvl="0" w:tplc="2AFED9C4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4E31DB4"/>
    <w:multiLevelType w:val="hybridMultilevel"/>
    <w:tmpl w:val="22AA427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BD63748"/>
    <w:multiLevelType w:val="hybridMultilevel"/>
    <w:tmpl w:val="D1EE2E90"/>
    <w:lvl w:ilvl="0" w:tplc="28A83D8E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BA24E33"/>
    <w:multiLevelType w:val="hybridMultilevel"/>
    <w:tmpl w:val="22AA427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9"/>
  </w:num>
  <w:num w:numId="4">
    <w:abstractNumId w:val="5"/>
  </w:num>
  <w:num w:numId="5">
    <w:abstractNumId w:val="7"/>
  </w:num>
  <w:num w:numId="6">
    <w:abstractNumId w:val="0"/>
  </w:num>
  <w:num w:numId="7">
    <w:abstractNumId w:val="3"/>
  </w:num>
  <w:num w:numId="8">
    <w:abstractNumId w:val="1"/>
  </w:num>
  <w:num w:numId="9">
    <w:abstractNumId w:val="4"/>
  </w:num>
  <w:num w:numId="10">
    <w:abstractNumId w:val="10"/>
  </w:num>
  <w:num w:numId="11">
    <w:abstractNumId w:val="11"/>
  </w:num>
  <w:num w:numId="12">
    <w:abstractNumId w:val="8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48633A"/>
    <w:rsid w:val="00000AC4"/>
    <w:rsid w:val="00004CA1"/>
    <w:rsid w:val="000149F7"/>
    <w:rsid w:val="00017B39"/>
    <w:rsid w:val="000632AA"/>
    <w:rsid w:val="000643BB"/>
    <w:rsid w:val="0006640B"/>
    <w:rsid w:val="00074F6C"/>
    <w:rsid w:val="00075EF9"/>
    <w:rsid w:val="000939DD"/>
    <w:rsid w:val="00097E7C"/>
    <w:rsid w:val="000A215E"/>
    <w:rsid w:val="000A36A8"/>
    <w:rsid w:val="000C377D"/>
    <w:rsid w:val="000E0A56"/>
    <w:rsid w:val="000E131D"/>
    <w:rsid w:val="00110080"/>
    <w:rsid w:val="00112D98"/>
    <w:rsid w:val="00112DC8"/>
    <w:rsid w:val="0011778F"/>
    <w:rsid w:val="00117C1C"/>
    <w:rsid w:val="0012740B"/>
    <w:rsid w:val="00127545"/>
    <w:rsid w:val="00144FF0"/>
    <w:rsid w:val="00147D24"/>
    <w:rsid w:val="001549EC"/>
    <w:rsid w:val="0016724D"/>
    <w:rsid w:val="00173025"/>
    <w:rsid w:val="001A034E"/>
    <w:rsid w:val="001A0869"/>
    <w:rsid w:val="001B0D7E"/>
    <w:rsid w:val="001B1FED"/>
    <w:rsid w:val="001C1516"/>
    <w:rsid w:val="001C39B3"/>
    <w:rsid w:val="001D0CF6"/>
    <w:rsid w:val="001E02DD"/>
    <w:rsid w:val="001E32B1"/>
    <w:rsid w:val="001E634A"/>
    <w:rsid w:val="001F1BD4"/>
    <w:rsid w:val="001F470D"/>
    <w:rsid w:val="001F7F38"/>
    <w:rsid w:val="00203466"/>
    <w:rsid w:val="0020377B"/>
    <w:rsid w:val="00206488"/>
    <w:rsid w:val="00206C1A"/>
    <w:rsid w:val="00230EA4"/>
    <w:rsid w:val="00245392"/>
    <w:rsid w:val="00247A3B"/>
    <w:rsid w:val="00262E55"/>
    <w:rsid w:val="002715C2"/>
    <w:rsid w:val="00271AD8"/>
    <w:rsid w:val="0029326D"/>
    <w:rsid w:val="002A0778"/>
    <w:rsid w:val="002A10A3"/>
    <w:rsid w:val="002A1192"/>
    <w:rsid w:val="002C137F"/>
    <w:rsid w:val="002D492E"/>
    <w:rsid w:val="002D5771"/>
    <w:rsid w:val="002F53D6"/>
    <w:rsid w:val="003008D4"/>
    <w:rsid w:val="00304823"/>
    <w:rsid w:val="003148CC"/>
    <w:rsid w:val="00325F48"/>
    <w:rsid w:val="003A1BD5"/>
    <w:rsid w:val="003C5636"/>
    <w:rsid w:val="003C7A2E"/>
    <w:rsid w:val="003D13C8"/>
    <w:rsid w:val="003D15BC"/>
    <w:rsid w:val="003D30BF"/>
    <w:rsid w:val="003D61DC"/>
    <w:rsid w:val="003E74AF"/>
    <w:rsid w:val="003F225C"/>
    <w:rsid w:val="004020ED"/>
    <w:rsid w:val="00411A0E"/>
    <w:rsid w:val="00420809"/>
    <w:rsid w:val="00422432"/>
    <w:rsid w:val="0042754A"/>
    <w:rsid w:val="00451B1E"/>
    <w:rsid w:val="00461456"/>
    <w:rsid w:val="004631AF"/>
    <w:rsid w:val="00465650"/>
    <w:rsid w:val="0047043E"/>
    <w:rsid w:val="00473324"/>
    <w:rsid w:val="00477294"/>
    <w:rsid w:val="0048633A"/>
    <w:rsid w:val="00495FD4"/>
    <w:rsid w:val="004B386E"/>
    <w:rsid w:val="004B505F"/>
    <w:rsid w:val="004C1C4F"/>
    <w:rsid w:val="004C4F25"/>
    <w:rsid w:val="004D1839"/>
    <w:rsid w:val="004D5F43"/>
    <w:rsid w:val="004F1ED8"/>
    <w:rsid w:val="004F6AE6"/>
    <w:rsid w:val="00507684"/>
    <w:rsid w:val="00512CF3"/>
    <w:rsid w:val="005159F4"/>
    <w:rsid w:val="00525ABC"/>
    <w:rsid w:val="00544C74"/>
    <w:rsid w:val="00546818"/>
    <w:rsid w:val="00586A65"/>
    <w:rsid w:val="00592AC4"/>
    <w:rsid w:val="00596DD2"/>
    <w:rsid w:val="005B4545"/>
    <w:rsid w:val="005C75EE"/>
    <w:rsid w:val="005D12E4"/>
    <w:rsid w:val="005E0BEE"/>
    <w:rsid w:val="005E2115"/>
    <w:rsid w:val="005E696B"/>
    <w:rsid w:val="005F441B"/>
    <w:rsid w:val="006007CD"/>
    <w:rsid w:val="00620F4E"/>
    <w:rsid w:val="006212B7"/>
    <w:rsid w:val="0064040B"/>
    <w:rsid w:val="00642405"/>
    <w:rsid w:val="00642E44"/>
    <w:rsid w:val="00643B4C"/>
    <w:rsid w:val="00660DB3"/>
    <w:rsid w:val="00665D0E"/>
    <w:rsid w:val="00670823"/>
    <w:rsid w:val="006B602A"/>
    <w:rsid w:val="006B6904"/>
    <w:rsid w:val="006C1123"/>
    <w:rsid w:val="006C62DE"/>
    <w:rsid w:val="006D2716"/>
    <w:rsid w:val="006F68FC"/>
    <w:rsid w:val="00704803"/>
    <w:rsid w:val="00706A20"/>
    <w:rsid w:val="00707D7A"/>
    <w:rsid w:val="00712DB0"/>
    <w:rsid w:val="00727EE6"/>
    <w:rsid w:val="007349C1"/>
    <w:rsid w:val="00745473"/>
    <w:rsid w:val="007608C1"/>
    <w:rsid w:val="00763988"/>
    <w:rsid w:val="007739C4"/>
    <w:rsid w:val="00780832"/>
    <w:rsid w:val="007A39A4"/>
    <w:rsid w:val="007C5FBD"/>
    <w:rsid w:val="007F3029"/>
    <w:rsid w:val="007F7A71"/>
    <w:rsid w:val="00810968"/>
    <w:rsid w:val="008374C2"/>
    <w:rsid w:val="00850E16"/>
    <w:rsid w:val="00875CDC"/>
    <w:rsid w:val="00880BA0"/>
    <w:rsid w:val="00884AFA"/>
    <w:rsid w:val="008B6E84"/>
    <w:rsid w:val="008D6542"/>
    <w:rsid w:val="00905A73"/>
    <w:rsid w:val="00912728"/>
    <w:rsid w:val="0097468A"/>
    <w:rsid w:val="00986930"/>
    <w:rsid w:val="00986B7D"/>
    <w:rsid w:val="00991873"/>
    <w:rsid w:val="009A174D"/>
    <w:rsid w:val="009B03C3"/>
    <w:rsid w:val="009C15A0"/>
    <w:rsid w:val="009C72E3"/>
    <w:rsid w:val="009D06AC"/>
    <w:rsid w:val="009D0DAF"/>
    <w:rsid w:val="009D5FE1"/>
    <w:rsid w:val="009E28C9"/>
    <w:rsid w:val="00A06A02"/>
    <w:rsid w:val="00A21745"/>
    <w:rsid w:val="00A3062C"/>
    <w:rsid w:val="00A321E0"/>
    <w:rsid w:val="00A33174"/>
    <w:rsid w:val="00A37D74"/>
    <w:rsid w:val="00A47558"/>
    <w:rsid w:val="00A62E9B"/>
    <w:rsid w:val="00A91606"/>
    <w:rsid w:val="00AA0A95"/>
    <w:rsid w:val="00AB243C"/>
    <w:rsid w:val="00AC1DC1"/>
    <w:rsid w:val="00AC213B"/>
    <w:rsid w:val="00AD3649"/>
    <w:rsid w:val="00B004DF"/>
    <w:rsid w:val="00B15EEA"/>
    <w:rsid w:val="00B30080"/>
    <w:rsid w:val="00B5038F"/>
    <w:rsid w:val="00B55152"/>
    <w:rsid w:val="00B56541"/>
    <w:rsid w:val="00B767B1"/>
    <w:rsid w:val="00BA554F"/>
    <w:rsid w:val="00BA5E4A"/>
    <w:rsid w:val="00BA6A75"/>
    <w:rsid w:val="00BB730D"/>
    <w:rsid w:val="00BE182A"/>
    <w:rsid w:val="00BE6B58"/>
    <w:rsid w:val="00C14054"/>
    <w:rsid w:val="00C253C0"/>
    <w:rsid w:val="00C36ABA"/>
    <w:rsid w:val="00C552BE"/>
    <w:rsid w:val="00C56884"/>
    <w:rsid w:val="00C635AD"/>
    <w:rsid w:val="00C72CA7"/>
    <w:rsid w:val="00C75D1E"/>
    <w:rsid w:val="00CA5B77"/>
    <w:rsid w:val="00CA5CD2"/>
    <w:rsid w:val="00CC0F22"/>
    <w:rsid w:val="00CC77C7"/>
    <w:rsid w:val="00CD0A70"/>
    <w:rsid w:val="00CE4F1F"/>
    <w:rsid w:val="00D17A65"/>
    <w:rsid w:val="00D2429D"/>
    <w:rsid w:val="00D33396"/>
    <w:rsid w:val="00D368F7"/>
    <w:rsid w:val="00D42AFB"/>
    <w:rsid w:val="00D46215"/>
    <w:rsid w:val="00D47BA0"/>
    <w:rsid w:val="00D50669"/>
    <w:rsid w:val="00D83181"/>
    <w:rsid w:val="00D923F9"/>
    <w:rsid w:val="00D925DD"/>
    <w:rsid w:val="00D94DA9"/>
    <w:rsid w:val="00DC01B7"/>
    <w:rsid w:val="00DC5693"/>
    <w:rsid w:val="00DD4BDB"/>
    <w:rsid w:val="00DE1F21"/>
    <w:rsid w:val="00DF00BB"/>
    <w:rsid w:val="00DF4AE2"/>
    <w:rsid w:val="00DF6A86"/>
    <w:rsid w:val="00E11100"/>
    <w:rsid w:val="00E34C92"/>
    <w:rsid w:val="00E45D1F"/>
    <w:rsid w:val="00E555BC"/>
    <w:rsid w:val="00E64EB7"/>
    <w:rsid w:val="00E657E5"/>
    <w:rsid w:val="00E84E6F"/>
    <w:rsid w:val="00E97DA8"/>
    <w:rsid w:val="00EA4BBA"/>
    <w:rsid w:val="00EA5322"/>
    <w:rsid w:val="00EB4605"/>
    <w:rsid w:val="00F0502D"/>
    <w:rsid w:val="00F2208E"/>
    <w:rsid w:val="00F62DAB"/>
    <w:rsid w:val="00F64664"/>
    <w:rsid w:val="00F705CB"/>
    <w:rsid w:val="00F7175D"/>
    <w:rsid w:val="00F77B17"/>
    <w:rsid w:val="00F86282"/>
    <w:rsid w:val="00F92C1E"/>
    <w:rsid w:val="00FA0615"/>
    <w:rsid w:val="00FA4684"/>
    <w:rsid w:val="00FB57B7"/>
    <w:rsid w:val="00FD20B2"/>
    <w:rsid w:val="00FE3175"/>
    <w:rsid w:val="00FF4D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endnote text" w:semiHidden="0" w:unhideWhenUsed="0"/>
    <w:lsdException w:name="toa heading" w:semiHidden="0" w:unhideWhenUsed="0"/>
    <w:lsdException w:name="List" w:semiHidden="0" w:unhideWhenUsed="0"/>
    <w:lsdException w:name="Title" w:semiHidden="0" w:unhideWhenUsed="0" w:qFormat="1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paragraph" w:customStyle="1" w:styleId="Textopadro">
    <w:name w:val="Texto padrão"/>
    <w:basedOn w:val="Normal"/>
    <w:rsid w:val="00206488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645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0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790891-6279-405A-80ED-DF321B6DEC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261</Words>
  <Characters>1581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1839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2</cp:revision>
  <cp:lastPrinted>2023-10-10T19:16:00Z</cp:lastPrinted>
  <dcterms:created xsi:type="dcterms:W3CDTF">2024-10-15T18:27:00Z</dcterms:created>
  <dcterms:modified xsi:type="dcterms:W3CDTF">2024-10-15T18:27:00Z</dcterms:modified>
</cp:coreProperties>
</file>