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412A92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</w:t>
            </w:r>
            <w:r w:rsidR="00E15AB6">
              <w:rPr>
                <w:rFonts w:ascii="Arial" w:hAnsi="Arial" w:cs="Arial"/>
                <w:b/>
              </w:rPr>
              <w:t xml:space="preserve">IMPLANTAÇÃO DE UMA </w:t>
            </w:r>
            <w:r w:rsidR="009C750B">
              <w:rPr>
                <w:rFonts w:ascii="Arial" w:hAnsi="Arial" w:cs="Arial"/>
                <w:b/>
              </w:rPr>
              <w:t>LUMINÁRIA NA ROTATÓRIA NO CRUZAMENTO DAS RUAS 26 (CELSO ROSA DE LIMA) COM A RUA 13 (EUCLIDES G. DE MEDEIROS) ANEXO A AVENIDA CUIABÁ CENTRO PARA PROPORCIONAR MAIS SEGURANÇA A MOTORISTAS E PEDESTRES.</w:t>
            </w:r>
          </w:p>
          <w:p w:rsidR="001A5183" w:rsidRPr="000F35BF" w:rsidRDefault="001A5183" w:rsidP="00412A92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</w:p>
          <w:p w:rsidR="009C750B" w:rsidRPr="009C750B" w:rsidRDefault="00470644" w:rsidP="00412A92">
            <w:pPr>
              <w:ind w:left="695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</w:t>
            </w:r>
            <w:r w:rsidR="00E15AB6">
              <w:rPr>
                <w:rFonts w:ascii="Arial" w:hAnsi="Arial" w:cs="Arial"/>
              </w:rPr>
              <w:t xml:space="preserve">implantação de </w:t>
            </w:r>
            <w:r w:rsidR="009C750B" w:rsidRPr="009C750B">
              <w:rPr>
                <w:rFonts w:ascii="Arial" w:hAnsi="Arial" w:cs="Arial"/>
              </w:rPr>
              <w:t xml:space="preserve">uma luminária na rotatória no cruzamento das </w:t>
            </w:r>
            <w:r w:rsidR="009C750B">
              <w:rPr>
                <w:rFonts w:ascii="Arial" w:hAnsi="Arial" w:cs="Arial"/>
              </w:rPr>
              <w:t>R</w:t>
            </w:r>
            <w:r w:rsidR="009C750B" w:rsidRPr="009C750B">
              <w:rPr>
                <w:rFonts w:ascii="Arial" w:hAnsi="Arial" w:cs="Arial"/>
              </w:rPr>
              <w:t xml:space="preserve">uas 26 (Celso </w:t>
            </w:r>
            <w:r w:rsidR="009C750B">
              <w:rPr>
                <w:rFonts w:ascii="Arial" w:hAnsi="Arial" w:cs="Arial"/>
              </w:rPr>
              <w:t>R</w:t>
            </w:r>
            <w:r w:rsidR="009C750B" w:rsidRPr="009C750B">
              <w:rPr>
                <w:rFonts w:ascii="Arial" w:hAnsi="Arial" w:cs="Arial"/>
              </w:rPr>
              <w:t xml:space="preserve">osa de </w:t>
            </w:r>
            <w:r w:rsidR="009C750B">
              <w:rPr>
                <w:rFonts w:ascii="Arial" w:hAnsi="Arial" w:cs="Arial"/>
              </w:rPr>
              <w:t>L</w:t>
            </w:r>
            <w:r w:rsidR="009C750B" w:rsidRPr="009C750B">
              <w:rPr>
                <w:rFonts w:ascii="Arial" w:hAnsi="Arial" w:cs="Arial"/>
              </w:rPr>
              <w:t xml:space="preserve">ima) com a Rua 13 (Euclides </w:t>
            </w:r>
            <w:r w:rsidR="009C750B">
              <w:rPr>
                <w:rFonts w:ascii="Arial" w:hAnsi="Arial" w:cs="Arial"/>
              </w:rPr>
              <w:t>G</w:t>
            </w:r>
            <w:r w:rsidR="009C750B" w:rsidRPr="009C750B">
              <w:rPr>
                <w:rFonts w:ascii="Arial" w:hAnsi="Arial" w:cs="Arial"/>
              </w:rPr>
              <w:t>. de Medeiros) anexo a Avenida Cuiabá centro para proporcionar mais segurança a motoristas e pedestres.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45E54" w:rsidRDefault="00DE7F5E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7A0675">
              <w:rPr>
                <w:rFonts w:ascii="Arial" w:hAnsi="Arial" w:cs="Arial"/>
              </w:rPr>
              <w:t xml:space="preserve">falta de uma </w:t>
            </w:r>
            <w:r w:rsidR="009C750B">
              <w:rPr>
                <w:rFonts w:ascii="Arial" w:hAnsi="Arial" w:cs="Arial"/>
              </w:rPr>
              <w:t>luminária</w:t>
            </w:r>
            <w:r w:rsidR="007A0675">
              <w:rPr>
                <w:rFonts w:ascii="Arial" w:hAnsi="Arial" w:cs="Arial"/>
              </w:rPr>
              <w:t xml:space="preserve"> no referido local traz insegurança e um sér</w:t>
            </w:r>
            <w:r w:rsidR="009C750B">
              <w:rPr>
                <w:rFonts w:ascii="Arial" w:hAnsi="Arial" w:cs="Arial"/>
              </w:rPr>
              <w:t>io risco de acidentes, os motoristas</w:t>
            </w:r>
            <w:r w:rsidR="007A0675">
              <w:rPr>
                <w:rFonts w:ascii="Arial" w:hAnsi="Arial" w:cs="Arial"/>
              </w:rPr>
              <w:t xml:space="preserve"> têm uma dificuldade enorme </w:t>
            </w:r>
            <w:r w:rsidR="009C750B">
              <w:rPr>
                <w:rFonts w:ascii="Arial" w:hAnsi="Arial" w:cs="Arial"/>
              </w:rPr>
              <w:t>de visualizarem a rotatória a noite</w:t>
            </w:r>
            <w:r w:rsidR="007A0675">
              <w:rPr>
                <w:rFonts w:ascii="Arial" w:hAnsi="Arial" w:cs="Arial"/>
              </w:rPr>
              <w:t xml:space="preserve">, </w:t>
            </w:r>
            <w:r w:rsidR="00412A92">
              <w:rPr>
                <w:rFonts w:ascii="Arial" w:hAnsi="Arial" w:cs="Arial"/>
              </w:rPr>
              <w:t xml:space="preserve">haja vista que </w:t>
            </w:r>
            <w:r w:rsidR="009C750B">
              <w:rPr>
                <w:rFonts w:ascii="Arial" w:hAnsi="Arial" w:cs="Arial"/>
              </w:rPr>
              <w:t xml:space="preserve">por ser uma via de acesso </w:t>
            </w:r>
            <w:r w:rsidR="00412A92">
              <w:rPr>
                <w:rFonts w:ascii="Arial" w:hAnsi="Arial" w:cs="Arial"/>
              </w:rPr>
              <w:t>às</w:t>
            </w:r>
            <w:r w:rsidR="009C750B">
              <w:rPr>
                <w:rFonts w:ascii="Arial" w:hAnsi="Arial" w:cs="Arial"/>
              </w:rPr>
              <w:t xml:space="preserve"> duas </w:t>
            </w:r>
            <w:r w:rsidR="00412A92">
              <w:rPr>
                <w:rFonts w:ascii="Arial" w:hAnsi="Arial" w:cs="Arial"/>
              </w:rPr>
              <w:t>escolas daquela região aumentam</w:t>
            </w:r>
            <w:r w:rsidR="009C750B">
              <w:rPr>
                <w:rFonts w:ascii="Arial" w:hAnsi="Arial" w:cs="Arial"/>
              </w:rPr>
              <w:t xml:space="preserve"> e muito o fluxo no </w:t>
            </w:r>
            <w:r w:rsidR="00412A92">
              <w:rPr>
                <w:rFonts w:ascii="Arial" w:hAnsi="Arial" w:cs="Arial"/>
              </w:rPr>
              <w:t>período letivo</w:t>
            </w:r>
            <w:r w:rsidR="009C750B">
              <w:rPr>
                <w:rFonts w:ascii="Arial" w:hAnsi="Arial" w:cs="Arial"/>
              </w:rPr>
              <w:t xml:space="preserve"> </w:t>
            </w:r>
            <w:r w:rsidR="000D0D2F">
              <w:rPr>
                <w:rFonts w:ascii="Arial" w:hAnsi="Arial" w:cs="Arial"/>
              </w:rPr>
              <w:t>e colocam em risco a vida dos</w:t>
            </w:r>
            <w:r w:rsidR="00930BD2">
              <w:rPr>
                <w:rFonts w:ascii="Arial" w:hAnsi="Arial" w:cs="Arial"/>
              </w:rPr>
              <w:t xml:space="preserve"> moradores, </w:t>
            </w:r>
            <w:r w:rsidR="00412A92">
              <w:rPr>
                <w:rFonts w:ascii="Arial" w:hAnsi="Arial" w:cs="Arial"/>
              </w:rPr>
              <w:t xml:space="preserve">motoristas e </w:t>
            </w:r>
            <w:r w:rsidR="00930BD2">
              <w:rPr>
                <w:rFonts w:ascii="Arial" w:hAnsi="Arial" w:cs="Arial"/>
              </w:rPr>
              <w:t xml:space="preserve">pedestres, </w:t>
            </w:r>
            <w:r w:rsidR="000B19DD">
              <w:rPr>
                <w:rFonts w:ascii="Arial" w:hAnsi="Arial" w:cs="Arial"/>
              </w:rPr>
              <w:t xml:space="preserve">essa </w:t>
            </w:r>
            <w:r w:rsidR="00412A92">
              <w:rPr>
                <w:rFonts w:ascii="Arial" w:hAnsi="Arial" w:cs="Arial"/>
              </w:rPr>
              <w:t>luminária</w:t>
            </w:r>
            <w:r w:rsidR="000B19DD">
              <w:rPr>
                <w:rFonts w:ascii="Arial" w:hAnsi="Arial" w:cs="Arial"/>
              </w:rPr>
              <w:t xml:space="preserve"> traria maior segurança aos munícipes que trafegam naquela região e </w:t>
            </w:r>
            <w:r w:rsidR="00412A92">
              <w:rPr>
                <w:rFonts w:ascii="Arial" w:hAnsi="Arial" w:cs="Arial"/>
              </w:rPr>
              <w:t xml:space="preserve">diminuiria os </w:t>
            </w:r>
            <w:r w:rsidR="000B19DD">
              <w:rPr>
                <w:rFonts w:ascii="Arial" w:hAnsi="Arial" w:cs="Arial"/>
              </w:rPr>
              <w:t>risco</w:t>
            </w:r>
            <w:r w:rsidR="00412A92">
              <w:rPr>
                <w:rFonts w:ascii="Arial" w:hAnsi="Arial" w:cs="Arial"/>
              </w:rPr>
              <w:t>s</w:t>
            </w:r>
            <w:r w:rsidR="000B19DD">
              <w:rPr>
                <w:rFonts w:ascii="Arial" w:hAnsi="Arial" w:cs="Arial"/>
              </w:rPr>
              <w:t xml:space="preserve"> de acidentes.</w:t>
            </w:r>
          </w:p>
          <w:p w:rsidR="000B19DD" w:rsidRDefault="000B19DD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</w:p>
          <w:p w:rsidR="00145E54" w:rsidRDefault="00470644" w:rsidP="00412A92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28172D" w:rsidRDefault="001A5183" w:rsidP="0028172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>Plenário das Deliberações, Vereador Daniel Lopes da Silva, Câmara Municipal de Tangará da Serra, Estado de Mato Grosso</w:t>
            </w:r>
            <w:r w:rsidR="0028172D">
              <w:rPr>
                <w:rFonts w:ascii="Arial" w:hAnsi="Arial" w:cs="Arial"/>
              </w:rPr>
              <w:t>, ao Décimo Nono dias do mês de Março do ano de dois mil e Doze.</w:t>
            </w:r>
          </w:p>
          <w:p w:rsidR="00412A92" w:rsidRDefault="00412A92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30BD2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12A92">
        <w:trPr>
          <w:trHeight w:val="347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50B" w:rsidRDefault="009C750B" w:rsidP="002172CB">
      <w:pPr>
        <w:pStyle w:val="Cabealho"/>
      </w:pPr>
      <w:r>
        <w:separator/>
      </w:r>
    </w:p>
  </w:endnote>
  <w:endnote w:type="continuationSeparator" w:id="0">
    <w:p w:rsidR="009C750B" w:rsidRDefault="009C750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50B" w:rsidRDefault="009C750B" w:rsidP="002172CB">
      <w:pPr>
        <w:pStyle w:val="Cabealho"/>
      </w:pPr>
      <w:r>
        <w:separator/>
      </w:r>
    </w:p>
  </w:footnote>
  <w:footnote w:type="continuationSeparator" w:id="0">
    <w:p w:rsidR="009C750B" w:rsidRDefault="009C750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C750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C750B" w:rsidRDefault="009C750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3326819" r:id="rId2"/>
            </w:object>
          </w:r>
        </w:p>
        <w:p w:rsidR="009C750B" w:rsidRDefault="009C750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C750B" w:rsidRDefault="009C750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C750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FD1B0F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C750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750B" w:rsidRPr="001F7A0C" w:rsidRDefault="009C75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C750B" w:rsidRPr="001F7A0C" w:rsidRDefault="009C75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C750B" w:rsidRPr="00FD1B0F" w:rsidRDefault="0028172D" w:rsidP="00A4028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278</w:t>
          </w:r>
          <w:r w:rsidR="009C750B">
            <w:rPr>
              <w:rFonts w:ascii="Arial" w:hAnsi="Arial" w:cs="Arial"/>
              <w:b/>
              <w:bCs/>
            </w:rPr>
            <w:t>/12</w:t>
          </w:r>
        </w:p>
      </w:tc>
    </w:tr>
    <w:tr w:rsidR="009C750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750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C750B" w:rsidRPr="00107FA2" w:rsidRDefault="009C750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750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C750B" w:rsidRPr="00107FA2" w:rsidRDefault="009C750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750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C750B" w:rsidRPr="001F7A0C" w:rsidRDefault="009C750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750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9C750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C750B" w:rsidRDefault="009C75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C750B" w:rsidRDefault="009C75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C750B" w:rsidRDefault="009C750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C750B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C750B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C750B" w:rsidRPr="00F2782E" w:rsidRDefault="009C75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F2782E" w:rsidRDefault="009C75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C750B" w:rsidRDefault="009C750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7AF3"/>
    <w:rsid w:val="000B19DD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8172D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2A92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42068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0BD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750B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66C3D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4F71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7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47C95-3B78-4737-A52A-334DA6343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2</Pages>
  <Words>251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51</cp:revision>
  <cp:lastPrinted>2012-02-23T18:42:00Z</cp:lastPrinted>
  <dcterms:created xsi:type="dcterms:W3CDTF">2011-07-26T11:38:00Z</dcterms:created>
  <dcterms:modified xsi:type="dcterms:W3CDTF">2012-03-15T18:27:00Z</dcterms:modified>
</cp:coreProperties>
</file>