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F34C11C" w:rsidR="007B4803" w:rsidRPr="00575D38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75D3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44C65">
        <w:rPr>
          <w:rFonts w:ascii="Courier New" w:eastAsia="Courier New" w:hAnsi="Courier New" w:cs="Courier New"/>
          <w:b/>
          <w:sz w:val="28"/>
          <w:szCs w:val="28"/>
        </w:rPr>
        <w:t>120</w:t>
      </w:r>
      <w:r w:rsidR="004C780D" w:rsidRPr="00575D3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75D3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575D3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75D3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575D3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6095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992"/>
        <w:gridCol w:w="5103"/>
      </w:tblGrid>
      <w:tr w:rsidR="007B4803" w14:paraId="69F0335C" w14:textId="77777777" w:rsidTr="00575D38">
        <w:trPr>
          <w:trHeight w:val="339"/>
        </w:trPr>
        <w:tc>
          <w:tcPr>
            <w:tcW w:w="992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03" w:type="dxa"/>
          </w:tcPr>
          <w:p w14:paraId="44757AAE" w14:textId="5EB14F4A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</w:t>
            </w:r>
            <w:r w:rsidR="0096466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l </w:t>
            </w:r>
            <w:r w:rsidR="0096466D" w:rsidRPr="0096466D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interceda junto ao Governo do Estado do Rio de Janeiro, por meio do órgão competente, para a construção de um muro de contenção na lateral da pista da RJ-125, próximo à Curva do Balaeiro, no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6629C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E6FCE68" w14:textId="1B14F51D" w:rsidR="00CA00F9" w:rsidRDefault="0096466D" w:rsidP="0096466D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l </w:t>
      </w:r>
      <w:r w:rsidRPr="0096466D">
        <w:rPr>
          <w:rFonts w:ascii="Courier New" w:eastAsia="Courier New" w:hAnsi="Courier New" w:cs="Courier New"/>
          <w:b/>
          <w:sz w:val="20"/>
          <w:szCs w:val="20"/>
        </w:rPr>
        <w:t>que interceda junto ao Governo do Estado do Rio de Janeiro, por meio do órgão competente, para a construção de um muro de contenção na lateral da pista da RJ-125, próximo à Curva do Balaeiro, no Bairro Granja Califórnia.</w:t>
      </w:r>
    </w:p>
    <w:p w14:paraId="7D61B008" w14:textId="77777777" w:rsidR="00432CEB" w:rsidRDefault="00432CEB" w:rsidP="006B06F3">
      <w:pPr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575D38" w:rsidRDefault="00432CEB" w:rsidP="006B06F3">
      <w:pPr>
        <w:jc w:val="center"/>
        <w:rPr>
          <w:rFonts w:ascii="Courier New" w:eastAsia="Courier New" w:hAnsi="Courier New" w:cs="Courier New"/>
          <w:b/>
          <w:i/>
          <w:sz w:val="10"/>
          <w:szCs w:val="10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B84DA19" w14:textId="46E193B4" w:rsidR="0096466D" w:rsidRPr="0096466D" w:rsidRDefault="0096466D" w:rsidP="00964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6466D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a uma demanda urgente da população, tendo em vista que o trecho da RJ-125 localizado próximo à Curva do Balaeiro apresenta risco iminente de deslizamento e erosão, especialmente em períodos de chuvas intensas.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6466D">
              <w:rPr>
                <w:rFonts w:ascii="Courier New" w:eastAsia="Courier New" w:hAnsi="Courier New" w:cs="Courier New"/>
                <w:sz w:val="20"/>
                <w:szCs w:val="20"/>
              </w:rPr>
              <w:t>A ausência de um muro de contenção adequado compromete a segurança de motoristas e pedestres que trafegam diariamente pela via, além de colocar em risco a integridade da pista, podendo ocasionar acidentes graves e interdições no tráfego.</w:t>
            </w:r>
          </w:p>
          <w:p w14:paraId="64F2769B" w14:textId="1946441B" w:rsidR="00CA00F9" w:rsidRPr="00CA00F9" w:rsidRDefault="00CA00F9" w:rsidP="00CA00F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29D895C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841BD">
        <w:rPr>
          <w:rFonts w:ascii="Courier New" w:eastAsia="Courier New" w:hAnsi="Courier New" w:cs="Courier New"/>
          <w:sz w:val="18"/>
          <w:szCs w:val="18"/>
        </w:rPr>
        <w:t>20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3179A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4FCBB873" w14:textId="77777777" w:rsidR="00575D38" w:rsidRDefault="00575D38">
      <w:pPr>
        <w:rPr>
          <w:rFonts w:ascii="Courier New" w:eastAsia="Courier New" w:hAnsi="Courier New" w:cs="Courier New"/>
          <w:sz w:val="22"/>
          <w:szCs w:val="22"/>
        </w:rPr>
      </w:pPr>
    </w:p>
    <w:p w14:paraId="42C7AEE3" w14:textId="77777777" w:rsidR="00575D38" w:rsidRDefault="00575D38">
      <w:pPr>
        <w:rPr>
          <w:rFonts w:ascii="Courier New" w:eastAsia="Courier New" w:hAnsi="Courier New" w:cs="Courier New"/>
          <w:sz w:val="22"/>
          <w:szCs w:val="22"/>
        </w:rPr>
      </w:pPr>
    </w:p>
    <w:p w14:paraId="1E648E16" w14:textId="77777777" w:rsidR="00575D38" w:rsidRDefault="00575D38">
      <w:pPr>
        <w:rPr>
          <w:rFonts w:ascii="Courier New" w:eastAsia="Courier New" w:hAnsi="Courier New" w:cs="Courier New"/>
          <w:sz w:val="22"/>
          <w:szCs w:val="22"/>
        </w:rPr>
      </w:pPr>
    </w:p>
    <w:p w14:paraId="5C3B9223" w14:textId="77777777" w:rsidR="00575D38" w:rsidRDefault="00575D38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575D38">
      <w:headerReference w:type="default" r:id="rId7"/>
      <w:footerReference w:type="default" r:id="rId8"/>
      <w:pgSz w:w="12240" w:h="15840"/>
      <w:pgMar w:top="1417" w:right="1701" w:bottom="0" w:left="1701" w:header="708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EECA5" w14:textId="77777777" w:rsidR="00020971" w:rsidRDefault="00020971">
      <w:r>
        <w:separator/>
      </w:r>
    </w:p>
  </w:endnote>
  <w:endnote w:type="continuationSeparator" w:id="0">
    <w:p w14:paraId="42A1401E" w14:textId="77777777" w:rsidR="00020971" w:rsidRDefault="00020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575D3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575D38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575D38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575D38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575D38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575D38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D41FF" w14:textId="77777777" w:rsidR="00020971" w:rsidRDefault="00020971">
      <w:r>
        <w:separator/>
      </w:r>
    </w:p>
  </w:footnote>
  <w:footnote w:type="continuationSeparator" w:id="0">
    <w:p w14:paraId="0F9DE177" w14:textId="77777777" w:rsidR="00020971" w:rsidRDefault="00020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1D219AEC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A028128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67706098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0971"/>
    <w:rsid w:val="00026972"/>
    <w:rsid w:val="00035621"/>
    <w:rsid w:val="00056DCD"/>
    <w:rsid w:val="00083113"/>
    <w:rsid w:val="00083656"/>
    <w:rsid w:val="0008534A"/>
    <w:rsid w:val="000B5839"/>
    <w:rsid w:val="000C587E"/>
    <w:rsid w:val="000D07BB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26A6A"/>
    <w:rsid w:val="00292C47"/>
    <w:rsid w:val="00293D32"/>
    <w:rsid w:val="002D28C1"/>
    <w:rsid w:val="0030133F"/>
    <w:rsid w:val="003116FC"/>
    <w:rsid w:val="00311758"/>
    <w:rsid w:val="003133B0"/>
    <w:rsid w:val="0033179A"/>
    <w:rsid w:val="0033730D"/>
    <w:rsid w:val="00343642"/>
    <w:rsid w:val="00396E2E"/>
    <w:rsid w:val="003A1DBB"/>
    <w:rsid w:val="003A4F77"/>
    <w:rsid w:val="003C1AF7"/>
    <w:rsid w:val="003C7637"/>
    <w:rsid w:val="00432CEB"/>
    <w:rsid w:val="00444C65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75D38"/>
    <w:rsid w:val="0059253B"/>
    <w:rsid w:val="005B2BEA"/>
    <w:rsid w:val="005B677A"/>
    <w:rsid w:val="005C0993"/>
    <w:rsid w:val="00600D3A"/>
    <w:rsid w:val="00634993"/>
    <w:rsid w:val="006629C1"/>
    <w:rsid w:val="00674562"/>
    <w:rsid w:val="006B06F3"/>
    <w:rsid w:val="006C68C6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466D"/>
    <w:rsid w:val="0096576B"/>
    <w:rsid w:val="009A2401"/>
    <w:rsid w:val="009E6FF8"/>
    <w:rsid w:val="00A219AD"/>
    <w:rsid w:val="00A53206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E81"/>
    <w:rsid w:val="00CA00F9"/>
    <w:rsid w:val="00CB77BD"/>
    <w:rsid w:val="00CE319A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087"/>
    <w:rsid w:val="00E35B25"/>
    <w:rsid w:val="00E425E8"/>
    <w:rsid w:val="00E841BD"/>
    <w:rsid w:val="00E90297"/>
    <w:rsid w:val="00E91D13"/>
    <w:rsid w:val="00E94D3E"/>
    <w:rsid w:val="00EA3886"/>
    <w:rsid w:val="00EF2C7C"/>
    <w:rsid w:val="00F071EC"/>
    <w:rsid w:val="00F1026C"/>
    <w:rsid w:val="00F1031E"/>
    <w:rsid w:val="00F245AA"/>
    <w:rsid w:val="00F4405C"/>
    <w:rsid w:val="00F5408E"/>
    <w:rsid w:val="00F67403"/>
    <w:rsid w:val="00F70BA1"/>
    <w:rsid w:val="00F81423"/>
    <w:rsid w:val="00FB6A98"/>
    <w:rsid w:val="00FB75C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5</cp:revision>
  <cp:lastPrinted>2026-02-10T15:28:00Z</cp:lastPrinted>
  <dcterms:created xsi:type="dcterms:W3CDTF">2026-02-10T20:02:00Z</dcterms:created>
  <dcterms:modified xsi:type="dcterms:W3CDTF">2026-02-23T14:02:00Z</dcterms:modified>
</cp:coreProperties>
</file>