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5461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59</w:t>
      </w:r>
      <w:r w:rsidR="00E3049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E30499" w:rsidRPr="00E30499">
        <w:rPr>
          <w:rFonts w:asciiTheme="minorHAnsi" w:eastAsia="Times New Roman" w:hAnsiTheme="minorHAnsi" w:cstheme="minorHAnsi"/>
          <w:sz w:val="24"/>
          <w:szCs w:val="24"/>
          <w:lang w:eastAsia="pt-BR"/>
        </w:rPr>
        <w:t>determinar ao setor competente para que providencie a realização de uma operação tapa-buracos na rua Elias Rafael, em frente ao nº115, bem como na esquina com a rua Luís Bahia, bairro Santo Antônio, nesse município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E30499" w:rsidP="00785EC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30499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solicitação se faz necessária devido às más condições do pavimento nesses pontos, onde há buracos que têm prejudicado o tráfego de veículos e colocando em risco a segurança de motorista, ciclistas e pedestres. Diante disso, solicito a gentileza de uma avaliação e a execução dos serviços com maior brevidade possível, visando garantir melhores condições de mobilidade e segurança para todos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A0C78" w:rsidRDefault="009A0C78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E30499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proofErr w:type="spellStart"/>
      <w:r w:rsidRPr="00E30499">
        <w:rPr>
          <w:rFonts w:asciiTheme="minorHAnsi" w:eastAsia="Arial" w:hAnsiTheme="minorHAnsi" w:cstheme="minorHAnsi"/>
          <w:b/>
          <w:sz w:val="24"/>
          <w:szCs w:val="24"/>
        </w:rPr>
        <w:t>Warlen</w:t>
      </w:r>
      <w:proofErr w:type="spellEnd"/>
      <w:r w:rsidRPr="00E30499">
        <w:rPr>
          <w:rFonts w:asciiTheme="minorHAnsi" w:eastAsia="Arial" w:hAnsiTheme="minorHAnsi" w:cstheme="minorHAnsi"/>
          <w:b/>
          <w:sz w:val="24"/>
          <w:szCs w:val="24"/>
        </w:rPr>
        <w:t xml:space="preserve"> Alves da Silva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67D60"/>
    <w:multiLevelType w:val="hybridMultilevel"/>
    <w:tmpl w:val="44D02E9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2ED32B9"/>
    <w:multiLevelType w:val="hybridMultilevel"/>
    <w:tmpl w:val="050E5FF0"/>
    <w:lvl w:ilvl="0" w:tplc="A55682A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"/>
  </w:num>
  <w:num w:numId="3">
    <w:abstractNumId w:val="4"/>
  </w:num>
  <w:num w:numId="4">
    <w:abstractNumId w:val="2"/>
  </w:num>
  <w:num w:numId="5">
    <w:abstractNumId w:val="10"/>
  </w:num>
  <w:num w:numId="6">
    <w:abstractNumId w:val="3"/>
  </w:num>
  <w:num w:numId="7">
    <w:abstractNumId w:val="11"/>
  </w:num>
  <w:num w:numId="8">
    <w:abstractNumId w:val="5"/>
  </w:num>
  <w:num w:numId="9">
    <w:abstractNumId w:val="8"/>
  </w:num>
  <w:num w:numId="10">
    <w:abstractNumId w:val="0"/>
  </w:num>
  <w:num w:numId="11">
    <w:abstractNumId w:val="6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85ECB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30499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  <w14:docId w14:val="0BFE2208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BE0AD96-FC98-43A7-8853-0A757D2FC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139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98</cp:revision>
  <cp:lastPrinted>2023-06-23T16:25:00Z</cp:lastPrinted>
  <dcterms:created xsi:type="dcterms:W3CDTF">2026-02-09T16:25:00Z</dcterms:created>
  <dcterms:modified xsi:type="dcterms:W3CDTF">2026-04-24T14:26:00Z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