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80C92" w14:textId="2446CA6F" w:rsidR="005D4B86" w:rsidRDefault="005D4B86" w:rsidP="005D4B86">
      <w:pPr>
        <w:pStyle w:val="Corpodetexto"/>
        <w:spacing w:line="276" w:lineRule="auto"/>
        <w:ind w:right="426"/>
        <w:jc w:val="both"/>
        <w:rPr>
          <w:sz w:val="23"/>
          <w:szCs w:val="23"/>
        </w:rPr>
      </w:pPr>
      <w:r>
        <w:rPr>
          <w:sz w:val="23"/>
          <w:szCs w:val="23"/>
        </w:rPr>
        <w:t>EMENDA ORÇAMENTÁRIA IMPOSITIVA Nº 02/2025, DE 1</w:t>
      </w:r>
      <w:r w:rsidR="008523EB">
        <w:rPr>
          <w:sz w:val="23"/>
          <w:szCs w:val="23"/>
        </w:rPr>
        <w:t>2</w:t>
      </w:r>
      <w:r>
        <w:rPr>
          <w:sz w:val="23"/>
          <w:szCs w:val="23"/>
        </w:rPr>
        <w:t xml:space="preserve"> DE NOVEMBRO DE 2022.</w:t>
      </w:r>
    </w:p>
    <w:p w14:paraId="3746FE74" w14:textId="77777777" w:rsidR="005D4B86" w:rsidRDefault="005D4B86" w:rsidP="005D4B86">
      <w:pPr>
        <w:pStyle w:val="Corpodetexto"/>
        <w:spacing w:line="276" w:lineRule="auto"/>
        <w:ind w:right="426"/>
        <w:jc w:val="both"/>
      </w:pPr>
    </w:p>
    <w:p w14:paraId="399C7192" w14:textId="77777777" w:rsidR="005D4B86" w:rsidRDefault="005D4B86" w:rsidP="005D4B86">
      <w:pPr>
        <w:pStyle w:val="Corpodetexto"/>
        <w:spacing w:line="276" w:lineRule="auto"/>
        <w:ind w:right="426"/>
        <w:jc w:val="both"/>
      </w:pPr>
    </w:p>
    <w:p w14:paraId="41BDC82E" w14:textId="77777777" w:rsidR="005D4B86" w:rsidRDefault="005D4B86" w:rsidP="005D4B86">
      <w:pPr>
        <w:pStyle w:val="Corpodetexto"/>
        <w:spacing w:line="276" w:lineRule="auto"/>
        <w:ind w:left="4395" w:right="426"/>
        <w:jc w:val="both"/>
      </w:pPr>
      <w:r>
        <w:t xml:space="preserve">“Altera o Quadro Orçamentário do Projeto de Lei Ordinária do Executivo nº 022/2025 e contém outras providências”. </w:t>
      </w:r>
    </w:p>
    <w:p w14:paraId="28B553E5" w14:textId="77777777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</w:rPr>
      </w:pPr>
    </w:p>
    <w:p w14:paraId="4F604119" w14:textId="77777777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</w:rPr>
      </w:pPr>
    </w:p>
    <w:p w14:paraId="3AAE2BCE" w14:textId="77777777" w:rsidR="005D4B86" w:rsidRDefault="005D4B86" w:rsidP="005D4B86">
      <w:pPr>
        <w:pStyle w:val="Corpodetexto"/>
        <w:spacing w:line="276" w:lineRule="auto"/>
        <w:jc w:val="both"/>
      </w:pPr>
      <w:r>
        <w:t>Artigo 1º - Modifica-se o Quadro Financeiro da dotação abaixo identificada, para o exercício de 2026.</w:t>
      </w:r>
    </w:p>
    <w:p w14:paraId="46D361DD" w14:textId="77777777" w:rsidR="005D4B86" w:rsidRDefault="005D4B86" w:rsidP="005D4B86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5D4B86" w14:paraId="59FA5DD6" w14:textId="77777777" w:rsidTr="00D22DB0">
        <w:tc>
          <w:tcPr>
            <w:tcW w:w="9771" w:type="dxa"/>
          </w:tcPr>
          <w:p w14:paraId="365E47EF" w14:textId="77777777" w:rsidR="005D4B86" w:rsidRDefault="005D4B86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bookmarkStart w:id="0" w:name="_Hlk88202663"/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5D4B86" w14:paraId="04B7E820" w14:textId="77777777" w:rsidTr="00D22DB0">
        <w:tc>
          <w:tcPr>
            <w:tcW w:w="9771" w:type="dxa"/>
          </w:tcPr>
          <w:p w14:paraId="74EEB58D" w14:textId="77777777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5D4B86" w14:paraId="199D1D05" w14:textId="77777777" w:rsidTr="00D22DB0">
        <w:tc>
          <w:tcPr>
            <w:tcW w:w="9771" w:type="dxa"/>
          </w:tcPr>
          <w:p w14:paraId="1E50B785" w14:textId="77777777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 2 - PODER EXECUTIVO</w:t>
            </w:r>
          </w:p>
        </w:tc>
      </w:tr>
      <w:tr w:rsidR="005D4B86" w14:paraId="2DBA44EF" w14:textId="77777777" w:rsidTr="00D22DB0">
        <w:tc>
          <w:tcPr>
            <w:tcW w:w="9771" w:type="dxa"/>
          </w:tcPr>
          <w:p w14:paraId="3B6F0908" w14:textId="56044D2B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9C3979">
              <w:rPr>
                <w:b w:val="0"/>
                <w:bCs w:val="0"/>
                <w:kern w:val="0"/>
                <w:sz w:val="22"/>
                <w:szCs w:val="22"/>
              </w:rPr>
              <w:t>99</w:t>
            </w:r>
            <w:r w:rsidR="00942E5C">
              <w:rPr>
                <w:b w:val="0"/>
                <w:bCs w:val="0"/>
                <w:kern w:val="0"/>
                <w:sz w:val="22"/>
                <w:szCs w:val="22"/>
              </w:rPr>
              <w:t xml:space="preserve"> -</w:t>
            </w:r>
            <w:r w:rsidR="009C3979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RESERVA DE CONTINGÊNCIA</w:t>
            </w:r>
          </w:p>
        </w:tc>
      </w:tr>
      <w:tr w:rsidR="005D4B86" w14:paraId="5AF10389" w14:textId="77777777" w:rsidTr="00D22DB0">
        <w:tc>
          <w:tcPr>
            <w:tcW w:w="9771" w:type="dxa"/>
          </w:tcPr>
          <w:p w14:paraId="5DF3542C" w14:textId="43E07B1B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Ação: 9</w:t>
            </w:r>
            <w:r w:rsidR="009C3979">
              <w:rPr>
                <w:b w:val="0"/>
                <w:bCs w:val="0"/>
                <w:kern w:val="0"/>
                <w:sz w:val="22"/>
                <w:szCs w:val="22"/>
              </w:rPr>
              <w:t>001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 - RESERVA DE CONTINGÊNCIA 02.99.9</w:t>
            </w:r>
            <w:r w:rsidR="009C3979">
              <w:rPr>
                <w:b w:val="0"/>
                <w:bCs w:val="0"/>
                <w:kern w:val="0"/>
                <w:sz w:val="22"/>
                <w:szCs w:val="22"/>
              </w:rPr>
              <w:t>001.</w:t>
            </w:r>
            <w:r w:rsidR="009C3979" w:rsidRPr="009C3979">
              <w:rPr>
                <w:b w:val="0"/>
                <w:bCs w:val="0"/>
                <w:kern w:val="0"/>
                <w:sz w:val="22"/>
                <w:szCs w:val="22"/>
              </w:rPr>
              <w:t>9.9.99.99.99</w:t>
            </w:r>
          </w:p>
        </w:tc>
      </w:tr>
      <w:tr w:rsidR="005D4B86" w14:paraId="7E450888" w14:textId="77777777" w:rsidTr="00D22DB0">
        <w:tc>
          <w:tcPr>
            <w:tcW w:w="9771" w:type="dxa"/>
          </w:tcPr>
          <w:p w14:paraId="6B2179A8" w14:textId="2B888ECF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Ficha: 025</w:t>
            </w:r>
            <w:r w:rsidR="009C3979">
              <w:rPr>
                <w:b w:val="0"/>
                <w:bCs w:val="0"/>
                <w:kern w:val="0"/>
                <w:sz w:val="22"/>
                <w:szCs w:val="22"/>
              </w:rPr>
              <w:t>6</w:t>
            </w:r>
          </w:p>
        </w:tc>
      </w:tr>
      <w:tr w:rsidR="005D4B86" w14:paraId="7ACED98F" w14:textId="77777777" w:rsidTr="00D22DB0">
        <w:tc>
          <w:tcPr>
            <w:tcW w:w="9771" w:type="dxa"/>
          </w:tcPr>
          <w:p w14:paraId="396535D4" w14:textId="3A2AA701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Elemento: </w:t>
            </w:r>
            <w:r w:rsidR="009C3979" w:rsidRPr="009C3979">
              <w:rPr>
                <w:b w:val="0"/>
                <w:bCs w:val="0"/>
                <w:kern w:val="0"/>
                <w:sz w:val="22"/>
                <w:szCs w:val="22"/>
              </w:rPr>
              <w:t xml:space="preserve">9.9.99.99.99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– RESERVA DE CONTINGÊNCIA</w:t>
            </w:r>
          </w:p>
        </w:tc>
      </w:tr>
      <w:tr w:rsidR="005D4B86" w14:paraId="19D14003" w14:textId="77777777" w:rsidTr="00D22DB0">
        <w:tc>
          <w:tcPr>
            <w:tcW w:w="9771" w:type="dxa"/>
          </w:tcPr>
          <w:p w14:paraId="6C7D3117" w14:textId="77777777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5D4B86" w14:paraId="6366625D" w14:textId="77777777" w:rsidTr="00D22DB0">
        <w:tc>
          <w:tcPr>
            <w:tcW w:w="9771" w:type="dxa"/>
          </w:tcPr>
          <w:p w14:paraId="0B9161EC" w14:textId="3B0CA1B1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SALDO INICIAL: </w:t>
            </w:r>
            <w:r w:rsidRPr="00413DFA">
              <w:rPr>
                <w:b w:val="0"/>
                <w:bCs w:val="0"/>
                <w:kern w:val="0"/>
                <w:sz w:val="22"/>
                <w:szCs w:val="22"/>
              </w:rPr>
              <w:t xml:space="preserve">R$ </w:t>
            </w:r>
            <w:r w:rsidR="00413DFA">
              <w:rPr>
                <w:kern w:val="0"/>
                <w:sz w:val="22"/>
                <w:szCs w:val="22"/>
              </w:rPr>
              <w:t>3.780.000,</w:t>
            </w:r>
            <w:r w:rsidRPr="00413DFA">
              <w:rPr>
                <w:kern w:val="0"/>
                <w:sz w:val="22"/>
                <w:szCs w:val="22"/>
              </w:rPr>
              <w:t>00</w:t>
            </w:r>
            <w:r>
              <w:rPr>
                <w:kern w:val="0"/>
                <w:sz w:val="22"/>
                <w:szCs w:val="22"/>
              </w:rPr>
              <w:t xml:space="preserve">        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AÇÃO: R$ </w:t>
            </w:r>
            <w:r>
              <w:rPr>
                <w:kern w:val="0"/>
                <w:sz w:val="22"/>
                <w:szCs w:val="22"/>
              </w:rPr>
              <w:t>-1</w:t>
            </w:r>
            <w:r w:rsidR="009772E5">
              <w:rPr>
                <w:kern w:val="0"/>
                <w:sz w:val="22"/>
                <w:szCs w:val="22"/>
              </w:rPr>
              <w:t>0</w:t>
            </w:r>
            <w:r>
              <w:rPr>
                <w:kern w:val="0"/>
                <w:sz w:val="22"/>
                <w:szCs w:val="22"/>
              </w:rPr>
              <w:t>0.000,</w:t>
            </w:r>
            <w:r w:rsidRPr="00413DFA">
              <w:rPr>
                <w:kern w:val="0"/>
                <w:sz w:val="22"/>
                <w:szCs w:val="22"/>
              </w:rPr>
              <w:t xml:space="preserve">00              </w:t>
            </w:r>
            <w:r w:rsidRPr="00413DFA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bookmarkEnd w:id="0"/>
            <w:r w:rsidR="00413DFA">
              <w:rPr>
                <w:kern w:val="0"/>
                <w:sz w:val="22"/>
                <w:szCs w:val="22"/>
              </w:rPr>
              <w:t>3.680.000,00</w:t>
            </w:r>
          </w:p>
        </w:tc>
      </w:tr>
    </w:tbl>
    <w:p w14:paraId="69D87C80" w14:textId="77777777" w:rsidR="005D4B86" w:rsidRDefault="005D4B86" w:rsidP="005D4B86">
      <w:pPr>
        <w:pStyle w:val="Corpodetexto"/>
        <w:spacing w:line="276" w:lineRule="auto"/>
        <w:jc w:val="both"/>
      </w:pPr>
      <w:bookmarkStart w:id="1" w:name="_Hlk88210197"/>
      <w:bookmarkEnd w:id="1"/>
    </w:p>
    <w:p w14:paraId="312D17DD" w14:textId="77777777" w:rsidR="005D4B86" w:rsidRDefault="005D4B86" w:rsidP="005D4B86">
      <w:pPr>
        <w:pStyle w:val="Corpodetexto"/>
        <w:spacing w:line="276" w:lineRule="auto"/>
        <w:jc w:val="both"/>
      </w:pPr>
      <w:r>
        <w:t>Artigo 2º - Para cumprir o valor mencionado no Artigo anterior, serão alocados recursos abaixo identificados.</w:t>
      </w:r>
    </w:p>
    <w:p w14:paraId="29F93933" w14:textId="77777777" w:rsidR="005D4B86" w:rsidRDefault="005D4B86" w:rsidP="005D4B86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5D4B86" w14:paraId="76AA52D4" w14:textId="77777777" w:rsidTr="00D22DB0">
        <w:tc>
          <w:tcPr>
            <w:tcW w:w="9771" w:type="dxa"/>
          </w:tcPr>
          <w:p w14:paraId="5914310B" w14:textId="77777777" w:rsidR="005D4B86" w:rsidRDefault="005D4B86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5D4B86" w14:paraId="33EFF627" w14:textId="77777777" w:rsidTr="00D22DB0">
        <w:tc>
          <w:tcPr>
            <w:tcW w:w="9771" w:type="dxa"/>
          </w:tcPr>
          <w:p w14:paraId="7F387510" w14:textId="77777777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5D4B86" w14:paraId="2E4D50CD" w14:textId="77777777" w:rsidTr="00D22DB0">
        <w:tc>
          <w:tcPr>
            <w:tcW w:w="9771" w:type="dxa"/>
          </w:tcPr>
          <w:p w14:paraId="17C2FC14" w14:textId="332BF228" w:rsidR="005D4B86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ÓRGÃO: </w:t>
            </w:r>
            <w:r w:rsidR="009C3979">
              <w:rPr>
                <w:b w:val="0"/>
                <w:bCs w:val="0"/>
                <w:kern w:val="0"/>
                <w:sz w:val="22"/>
                <w:szCs w:val="22"/>
              </w:rPr>
              <w:t xml:space="preserve">17 - </w:t>
            </w:r>
            <w:r w:rsidR="00612833" w:rsidRPr="0015671A">
              <w:rPr>
                <w:b w:val="0"/>
                <w:bCs w:val="0"/>
                <w:kern w:val="0"/>
                <w:sz w:val="22"/>
                <w:szCs w:val="22"/>
              </w:rPr>
              <w:t>FUNDO MUNICIPAL DE ASSISTÊNCIA SOCIAL</w:t>
            </w:r>
          </w:p>
        </w:tc>
      </w:tr>
      <w:tr w:rsidR="005D4B86" w14:paraId="0DD8C5B5" w14:textId="77777777" w:rsidTr="00D22DB0">
        <w:tc>
          <w:tcPr>
            <w:tcW w:w="9771" w:type="dxa"/>
          </w:tcPr>
          <w:p w14:paraId="67219187" w14:textId="717881A5" w:rsidR="005D4B86" w:rsidRPr="0015671A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9C3979"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01 – FUNDO MUNICIPAL DE ASSISTÊNCIA SOCIAL </w:t>
            </w:r>
          </w:p>
        </w:tc>
      </w:tr>
      <w:tr w:rsidR="005D4B86" w14:paraId="45CDB9BE" w14:textId="77777777" w:rsidTr="00D22DB0">
        <w:tc>
          <w:tcPr>
            <w:tcW w:w="9771" w:type="dxa"/>
          </w:tcPr>
          <w:p w14:paraId="5025662D" w14:textId="11C4AC7F" w:rsidR="005D4B86" w:rsidRPr="0015671A" w:rsidRDefault="005D4B86" w:rsidP="00D22DB0">
            <w:pPr>
              <w:pStyle w:val="Corpodetexto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Ação:206</w:t>
            </w:r>
            <w:r w:rsidR="009C3979" w:rsidRPr="0015671A">
              <w:rPr>
                <w:b w:val="0"/>
                <w:bCs w:val="0"/>
                <w:kern w:val="0"/>
                <w:sz w:val="22"/>
                <w:szCs w:val="22"/>
              </w:rPr>
              <w:t>2</w:t>
            </w:r>
            <w:r w:rsidR="0015671A"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-</w:t>
            </w:r>
            <w:r w:rsidR="0015671A"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9C3979" w:rsidRPr="0015671A">
              <w:rPr>
                <w:b w:val="0"/>
                <w:bCs w:val="0"/>
                <w:kern w:val="0"/>
                <w:sz w:val="22"/>
                <w:szCs w:val="22"/>
              </w:rPr>
              <w:t>REALIZAR PARCERIAS COM ENTIDADES LEGALMENTE CONSTITUIDAS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 - 17.01.08</w:t>
            </w:r>
            <w:r w:rsidR="0015671A" w:rsidRPr="0015671A">
              <w:rPr>
                <w:b w:val="0"/>
                <w:bCs w:val="0"/>
                <w:kern w:val="0"/>
                <w:sz w:val="22"/>
                <w:szCs w:val="22"/>
              </w:rPr>
              <w:t>244028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.206</w:t>
            </w:r>
            <w:r w:rsidR="0015671A" w:rsidRPr="0015671A">
              <w:rPr>
                <w:b w:val="0"/>
                <w:bCs w:val="0"/>
                <w:kern w:val="0"/>
                <w:sz w:val="22"/>
                <w:szCs w:val="22"/>
              </w:rPr>
              <w:t>2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.3.3.50.43.00</w:t>
            </w:r>
          </w:p>
        </w:tc>
      </w:tr>
      <w:tr w:rsidR="005D4B86" w14:paraId="53976E06" w14:textId="77777777" w:rsidTr="00D22DB0">
        <w:tc>
          <w:tcPr>
            <w:tcW w:w="9771" w:type="dxa"/>
          </w:tcPr>
          <w:p w14:paraId="005B8F5C" w14:textId="0546F489" w:rsidR="005D4B86" w:rsidRPr="0015671A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Ficha: 04</w:t>
            </w:r>
            <w:r w:rsidR="009C3979" w:rsidRPr="0015671A">
              <w:rPr>
                <w:b w:val="0"/>
                <w:bCs w:val="0"/>
                <w:kern w:val="0"/>
                <w:sz w:val="22"/>
                <w:szCs w:val="22"/>
              </w:rPr>
              <w:t>38</w:t>
            </w:r>
          </w:p>
        </w:tc>
      </w:tr>
      <w:tr w:rsidR="005D4B86" w14:paraId="7B11ED93" w14:textId="77777777" w:rsidTr="00D22DB0">
        <w:tc>
          <w:tcPr>
            <w:tcW w:w="9771" w:type="dxa"/>
          </w:tcPr>
          <w:p w14:paraId="7364BF75" w14:textId="77777777" w:rsidR="005D4B86" w:rsidRPr="0015671A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Elemento: 3.3.50.43.00 – SUBVENÇÕES SOCIAIS</w:t>
            </w:r>
          </w:p>
        </w:tc>
      </w:tr>
      <w:tr w:rsidR="005D4B86" w14:paraId="5BD69654" w14:textId="77777777" w:rsidTr="00D22DB0">
        <w:tc>
          <w:tcPr>
            <w:tcW w:w="9771" w:type="dxa"/>
          </w:tcPr>
          <w:p w14:paraId="79D42D30" w14:textId="77777777" w:rsidR="005D4B86" w:rsidRPr="0015671A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5D4B86" w14:paraId="2CE9E274" w14:textId="77777777" w:rsidTr="00D22DB0">
        <w:tc>
          <w:tcPr>
            <w:tcW w:w="9771" w:type="dxa"/>
          </w:tcPr>
          <w:p w14:paraId="5251F326" w14:textId="17FC26F6" w:rsidR="005D4B86" w:rsidRPr="0015671A" w:rsidRDefault="005D4B86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SALDO INICIAL: R$ </w:t>
            </w:r>
            <w:r w:rsidR="0015671A" w:rsidRPr="0015671A">
              <w:rPr>
                <w:kern w:val="0"/>
                <w:sz w:val="22"/>
                <w:szCs w:val="22"/>
              </w:rPr>
              <w:t>1.800.000,00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      AÇÃO: R$ </w:t>
            </w:r>
            <w:r w:rsidRPr="0015671A">
              <w:rPr>
                <w:kern w:val="0"/>
                <w:sz w:val="22"/>
                <w:szCs w:val="22"/>
              </w:rPr>
              <w:t>1</w:t>
            </w:r>
            <w:r w:rsidR="009772E5" w:rsidRPr="0015671A">
              <w:rPr>
                <w:kern w:val="0"/>
                <w:sz w:val="22"/>
                <w:szCs w:val="22"/>
              </w:rPr>
              <w:t>0</w:t>
            </w:r>
            <w:r w:rsidRPr="0015671A">
              <w:rPr>
                <w:kern w:val="0"/>
                <w:sz w:val="22"/>
                <w:szCs w:val="22"/>
              </w:rPr>
              <w:t xml:space="preserve">0.000,00               </w:t>
            </w:r>
            <w:r w:rsidRPr="0015671A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Pr="0015671A">
              <w:rPr>
                <w:kern w:val="0"/>
                <w:sz w:val="22"/>
                <w:szCs w:val="22"/>
              </w:rPr>
              <w:t xml:space="preserve">R$ </w:t>
            </w:r>
            <w:r w:rsidR="0015671A" w:rsidRPr="0015671A">
              <w:rPr>
                <w:kern w:val="0"/>
                <w:sz w:val="22"/>
                <w:szCs w:val="22"/>
              </w:rPr>
              <w:t>1</w:t>
            </w:r>
            <w:r w:rsidRPr="0015671A">
              <w:rPr>
                <w:kern w:val="0"/>
                <w:sz w:val="22"/>
                <w:szCs w:val="22"/>
              </w:rPr>
              <w:t>.</w:t>
            </w:r>
            <w:r w:rsidR="0015671A" w:rsidRPr="0015671A">
              <w:rPr>
                <w:kern w:val="0"/>
                <w:sz w:val="22"/>
                <w:szCs w:val="22"/>
              </w:rPr>
              <w:t>9</w:t>
            </w:r>
            <w:r w:rsidRPr="0015671A">
              <w:rPr>
                <w:kern w:val="0"/>
                <w:sz w:val="22"/>
                <w:szCs w:val="22"/>
              </w:rPr>
              <w:t>00</w:t>
            </w:r>
            <w:r w:rsidR="0015671A" w:rsidRPr="0015671A">
              <w:rPr>
                <w:kern w:val="0"/>
                <w:sz w:val="22"/>
                <w:szCs w:val="22"/>
              </w:rPr>
              <w:t>.00</w:t>
            </w:r>
            <w:r w:rsidRPr="0015671A">
              <w:rPr>
                <w:kern w:val="0"/>
                <w:sz w:val="22"/>
                <w:szCs w:val="22"/>
              </w:rPr>
              <w:t>0,00</w:t>
            </w:r>
          </w:p>
        </w:tc>
      </w:tr>
    </w:tbl>
    <w:p w14:paraId="23A15A54" w14:textId="77777777" w:rsidR="005D4B86" w:rsidRDefault="005D4B86" w:rsidP="005D4B86">
      <w:pPr>
        <w:pStyle w:val="Corpodetexto"/>
        <w:spacing w:line="276" w:lineRule="auto"/>
      </w:pPr>
    </w:p>
    <w:p w14:paraId="0013085C" w14:textId="77777777" w:rsidR="005D4B86" w:rsidRDefault="005D4B86" w:rsidP="005D4B86">
      <w:pPr>
        <w:pStyle w:val="Corpodetexto"/>
        <w:spacing w:line="276" w:lineRule="auto"/>
      </w:pPr>
    </w:p>
    <w:p w14:paraId="75345B9B" w14:textId="77777777" w:rsidR="005D4B86" w:rsidRDefault="005D4B86" w:rsidP="005D4B86">
      <w:pPr>
        <w:pStyle w:val="Corpodetexto"/>
        <w:spacing w:line="276" w:lineRule="auto"/>
      </w:pPr>
    </w:p>
    <w:p w14:paraId="74AB2D43" w14:textId="77777777" w:rsidR="005D4B86" w:rsidRDefault="005D4B86" w:rsidP="005D4B86">
      <w:pPr>
        <w:pStyle w:val="Corpodetexto"/>
        <w:spacing w:line="276" w:lineRule="auto"/>
      </w:pPr>
      <w:r>
        <w:lastRenderedPageBreak/>
        <w:t xml:space="preserve">Justificativa: </w:t>
      </w:r>
    </w:p>
    <w:p w14:paraId="65F456A7" w14:textId="77777777" w:rsidR="005D4B86" w:rsidRDefault="005D4B86" w:rsidP="005D4B86">
      <w:pPr>
        <w:pStyle w:val="Corpodetexto"/>
        <w:spacing w:line="276" w:lineRule="auto"/>
        <w:rPr>
          <w:b w:val="0"/>
          <w:bCs w:val="0"/>
        </w:rPr>
      </w:pPr>
    </w:p>
    <w:p w14:paraId="69AD337C" w14:textId="7E6342DE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A presente dotação servirá especificamente para </w:t>
      </w:r>
      <w:r w:rsidRPr="00804378">
        <w:rPr>
          <w:b w:val="0"/>
          <w:bCs w:val="0"/>
        </w:rPr>
        <w:t>Realização de ações de fomento</w:t>
      </w:r>
      <w:r w:rsidR="009772E5">
        <w:rPr>
          <w:b w:val="0"/>
          <w:bCs w:val="0"/>
        </w:rPr>
        <w:t xml:space="preserve"> para </w:t>
      </w:r>
      <w:r w:rsidR="009772E5" w:rsidRPr="00804378">
        <w:rPr>
          <w:b w:val="0"/>
          <w:bCs w:val="0"/>
        </w:rPr>
        <w:t>Assistência</w:t>
      </w:r>
      <w:r>
        <w:rPr>
          <w:b w:val="0"/>
          <w:bCs w:val="0"/>
        </w:rPr>
        <w:t xml:space="preserve"> Social </w:t>
      </w:r>
      <w:r w:rsidR="009772E5">
        <w:rPr>
          <w:b w:val="0"/>
          <w:bCs w:val="0"/>
        </w:rPr>
        <w:t xml:space="preserve">à Associação de Apoio </w:t>
      </w:r>
      <w:r>
        <w:rPr>
          <w:b w:val="0"/>
          <w:bCs w:val="0"/>
        </w:rPr>
        <w:t>ao Menor</w:t>
      </w:r>
      <w:r w:rsidR="009772E5">
        <w:rPr>
          <w:b w:val="0"/>
          <w:bCs w:val="0"/>
        </w:rPr>
        <w:t xml:space="preserve"> Nova Era de Quirinópolis,</w:t>
      </w:r>
      <w:r>
        <w:rPr>
          <w:b w:val="0"/>
          <w:bCs w:val="0"/>
        </w:rPr>
        <w:t xml:space="preserve"> para </w:t>
      </w:r>
      <w:r>
        <w:t>Custeio de atividades assistenciais a menores em vulnerabilidade social</w:t>
      </w:r>
      <w:r>
        <w:rPr>
          <w:b w:val="0"/>
          <w:bCs w:val="0"/>
        </w:rPr>
        <w:t>. Sendo tais valores divididos da seguinte forma:</w:t>
      </w:r>
    </w:p>
    <w:p w14:paraId="349D0EB0" w14:textId="77777777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</w:rPr>
      </w:pPr>
    </w:p>
    <w:p w14:paraId="08494C55" w14:textId="43665C67" w:rsidR="005D4B86" w:rsidRPr="00081E73" w:rsidRDefault="005D4B86" w:rsidP="005D4B86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 w:rsidR="00717C02">
        <w:rPr>
          <w:b w:val="0"/>
          <w:bCs w:val="0"/>
          <w:sz w:val="20"/>
          <w:szCs w:val="20"/>
        </w:rPr>
        <w:t>50</w:t>
      </w:r>
      <w:r w:rsidRPr="00081E73">
        <w:rPr>
          <w:b w:val="0"/>
          <w:bCs w:val="0"/>
          <w:sz w:val="20"/>
          <w:szCs w:val="20"/>
        </w:rPr>
        <w:t xml:space="preserve">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Oscar</w:t>
      </w:r>
      <w:proofErr w:type="spellEnd"/>
      <w:r w:rsidRPr="00081E73">
        <w:rPr>
          <w:b w:val="0"/>
          <w:bCs w:val="0"/>
          <w:sz w:val="20"/>
          <w:szCs w:val="20"/>
        </w:rPr>
        <w:t xml:space="preserve"> de Lima Pires </w:t>
      </w:r>
      <w:proofErr w:type="spellStart"/>
      <w:r w:rsidRPr="00081E73">
        <w:rPr>
          <w:b w:val="0"/>
          <w:bCs w:val="0"/>
          <w:sz w:val="20"/>
          <w:szCs w:val="20"/>
        </w:rPr>
        <w:t>Junior</w:t>
      </w:r>
      <w:proofErr w:type="spellEnd"/>
      <w:r w:rsidR="00717C02"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 w:rsidR="00717C02">
        <w:rPr>
          <w:b w:val="0"/>
          <w:bCs w:val="0"/>
          <w:sz w:val="20"/>
          <w:szCs w:val="20"/>
        </w:rPr>
        <w:t>Custeio</w:t>
      </w:r>
      <w:r w:rsidR="0045343C">
        <w:rPr>
          <w:b w:val="0"/>
          <w:bCs w:val="0"/>
          <w:sz w:val="20"/>
          <w:szCs w:val="20"/>
        </w:rPr>
        <w:t>)</w:t>
      </w:r>
      <w:r w:rsidRPr="00081E73">
        <w:rPr>
          <w:b w:val="0"/>
          <w:bCs w:val="0"/>
          <w:sz w:val="20"/>
          <w:szCs w:val="20"/>
        </w:rPr>
        <w:t>;</w:t>
      </w:r>
    </w:p>
    <w:p w14:paraId="7F021CE9" w14:textId="5CC0B733" w:rsidR="005D4B86" w:rsidRPr="00081E73" w:rsidRDefault="005D4B86" w:rsidP="005D4B86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 w:rsidR="00717C02">
        <w:rPr>
          <w:b w:val="0"/>
          <w:bCs w:val="0"/>
          <w:sz w:val="20"/>
          <w:szCs w:val="20"/>
        </w:rPr>
        <w:t>5</w:t>
      </w:r>
      <w:r w:rsidRPr="00081E73">
        <w:rPr>
          <w:b w:val="0"/>
          <w:bCs w:val="0"/>
          <w:sz w:val="20"/>
          <w:szCs w:val="20"/>
        </w:rPr>
        <w:t xml:space="preserve">.000,00 destinados pelo Exmo. Vereador </w:t>
      </w:r>
      <w:proofErr w:type="spellStart"/>
      <w:r w:rsidRPr="00081E73">
        <w:rPr>
          <w:b w:val="0"/>
          <w:bCs w:val="0"/>
          <w:sz w:val="20"/>
          <w:szCs w:val="20"/>
        </w:rPr>
        <w:t>Cleilton</w:t>
      </w:r>
      <w:proofErr w:type="spellEnd"/>
      <w:r w:rsidRPr="00081E73">
        <w:rPr>
          <w:b w:val="0"/>
          <w:bCs w:val="0"/>
          <w:sz w:val="20"/>
          <w:szCs w:val="20"/>
        </w:rPr>
        <w:t xml:space="preserve"> Dias de Resende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 w:rsidR="00717C02">
        <w:rPr>
          <w:b w:val="0"/>
          <w:bCs w:val="0"/>
          <w:sz w:val="20"/>
          <w:szCs w:val="20"/>
        </w:rPr>
        <w:t>Custeio</w:t>
      </w:r>
      <w:r w:rsidRPr="00081E73">
        <w:rPr>
          <w:b w:val="0"/>
          <w:bCs w:val="0"/>
          <w:sz w:val="20"/>
          <w:szCs w:val="20"/>
        </w:rPr>
        <w:t>);</w:t>
      </w:r>
    </w:p>
    <w:p w14:paraId="433DD93C" w14:textId="0F3B3C05" w:rsidR="005D4B86" w:rsidRPr="00081E73" w:rsidRDefault="005D4B86" w:rsidP="005D4B86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R$ 1</w:t>
      </w:r>
      <w:r w:rsidR="00717C02">
        <w:rPr>
          <w:b w:val="0"/>
          <w:bCs w:val="0"/>
          <w:sz w:val="20"/>
          <w:szCs w:val="20"/>
        </w:rPr>
        <w:t>5</w:t>
      </w:r>
      <w:r w:rsidRPr="00081E73">
        <w:rPr>
          <w:b w:val="0"/>
          <w:bCs w:val="0"/>
          <w:sz w:val="20"/>
          <w:szCs w:val="20"/>
        </w:rPr>
        <w:t>.000,00 destinados pelo Exmo. Vereador Lucas de Oliveira Maciel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</w:t>
      </w:r>
      <w:r w:rsidR="00717C02">
        <w:rPr>
          <w:b w:val="0"/>
          <w:bCs w:val="0"/>
          <w:sz w:val="20"/>
          <w:szCs w:val="20"/>
        </w:rPr>
        <w:t>Custeio</w:t>
      </w:r>
      <w:r w:rsidRPr="00081E73">
        <w:rPr>
          <w:b w:val="0"/>
          <w:bCs w:val="0"/>
          <w:sz w:val="20"/>
          <w:szCs w:val="20"/>
        </w:rPr>
        <w:t>);</w:t>
      </w:r>
    </w:p>
    <w:p w14:paraId="0BF9586F" w14:textId="2F9A2DF3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 xml:space="preserve">R$ </w:t>
      </w:r>
      <w:r w:rsidR="009772E5">
        <w:rPr>
          <w:b w:val="0"/>
          <w:bCs w:val="0"/>
          <w:sz w:val="20"/>
          <w:szCs w:val="20"/>
        </w:rPr>
        <w:t>2</w:t>
      </w:r>
      <w:r w:rsidRPr="00081E73">
        <w:rPr>
          <w:b w:val="0"/>
          <w:bCs w:val="0"/>
          <w:sz w:val="20"/>
          <w:szCs w:val="20"/>
        </w:rPr>
        <w:t>0.000,00 destinados pelo Exmo. Vereador Renato Ribeiro</w:t>
      </w:r>
      <w:r>
        <w:rPr>
          <w:b w:val="0"/>
          <w:bCs w:val="0"/>
          <w:sz w:val="20"/>
          <w:szCs w:val="20"/>
        </w:rPr>
        <w:t xml:space="preserve"> – (</w:t>
      </w:r>
      <w:r w:rsidR="009772E5">
        <w:rPr>
          <w:b w:val="0"/>
          <w:bCs w:val="0"/>
          <w:sz w:val="20"/>
          <w:szCs w:val="20"/>
        </w:rPr>
        <w:t>C</w:t>
      </w:r>
      <w:r>
        <w:rPr>
          <w:b w:val="0"/>
          <w:bCs w:val="0"/>
          <w:sz w:val="20"/>
          <w:szCs w:val="20"/>
        </w:rPr>
        <w:t>usteio)</w:t>
      </w:r>
      <w:r w:rsidRPr="00081E73">
        <w:rPr>
          <w:b w:val="0"/>
          <w:bCs w:val="0"/>
          <w:sz w:val="20"/>
          <w:szCs w:val="20"/>
        </w:rPr>
        <w:t>;</w:t>
      </w:r>
    </w:p>
    <w:p w14:paraId="4359A279" w14:textId="23143486" w:rsidR="009772E5" w:rsidRDefault="009772E5" w:rsidP="005D4B86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R$ 10.000,00 destinados pela </w:t>
      </w:r>
      <w:proofErr w:type="spellStart"/>
      <w:r>
        <w:rPr>
          <w:b w:val="0"/>
          <w:bCs w:val="0"/>
          <w:sz w:val="20"/>
          <w:szCs w:val="20"/>
        </w:rPr>
        <w:t>Exma</w:t>
      </w:r>
      <w:proofErr w:type="spellEnd"/>
      <w:r>
        <w:rPr>
          <w:b w:val="0"/>
          <w:bCs w:val="0"/>
          <w:sz w:val="20"/>
          <w:szCs w:val="20"/>
        </w:rPr>
        <w:t xml:space="preserve"> Vereadora Vanessa Aparecida Mendes – (Custeio).</w:t>
      </w:r>
    </w:p>
    <w:p w14:paraId="77C24BC6" w14:textId="77777777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</w:rPr>
      </w:pPr>
    </w:p>
    <w:p w14:paraId="73E1E6A2" w14:textId="4949B58B" w:rsidR="005D4B86" w:rsidRDefault="005D4B86" w:rsidP="005D4B86">
      <w:pPr>
        <w:pStyle w:val="Corpodetexto"/>
        <w:spacing w:line="276" w:lineRule="auto"/>
        <w:jc w:val="both"/>
        <w:rPr>
          <w:b w:val="0"/>
          <w:bCs w:val="0"/>
        </w:rPr>
      </w:pPr>
      <w:r>
        <w:t>SALA</w:t>
      </w:r>
      <w:r>
        <w:rPr>
          <w:spacing w:val="31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SESSÕES</w:t>
      </w:r>
      <w:r>
        <w:rPr>
          <w:spacing w:val="3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CÂMARA</w:t>
      </w:r>
      <w:r>
        <w:rPr>
          <w:spacing w:val="35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QUIRINÓPOLIS</w:t>
      </w:r>
      <w:r>
        <w:rPr>
          <w:spacing w:val="36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GO</w:t>
      </w:r>
      <w:r>
        <w:rPr>
          <w:b w:val="0"/>
          <w:bCs w:val="0"/>
        </w:rPr>
        <w:t>, aos 1</w:t>
      </w:r>
      <w:r w:rsidR="008523EB">
        <w:rPr>
          <w:b w:val="0"/>
          <w:bCs w:val="0"/>
        </w:rPr>
        <w:t>2</w:t>
      </w:r>
      <w:r>
        <w:rPr>
          <w:b w:val="0"/>
          <w:bCs w:val="0"/>
        </w:rPr>
        <w:t xml:space="preserve"> dias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do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mês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de novembro de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2025.</w:t>
      </w:r>
    </w:p>
    <w:p w14:paraId="3C59D0DC" w14:textId="77777777" w:rsidR="005D4B86" w:rsidRDefault="005D4B86" w:rsidP="005D4B86">
      <w:pPr>
        <w:pStyle w:val="Corpodetexto"/>
        <w:spacing w:line="276" w:lineRule="auto"/>
        <w:rPr>
          <w:b w:val="0"/>
        </w:rPr>
      </w:pPr>
    </w:p>
    <w:p w14:paraId="5CAE5313" w14:textId="77777777" w:rsidR="005D4B86" w:rsidRDefault="005D4B86" w:rsidP="005D4B86">
      <w:pPr>
        <w:pStyle w:val="Corpodetexto"/>
        <w:spacing w:line="276" w:lineRule="auto"/>
        <w:ind w:left="1333" w:right="1324"/>
        <w:jc w:val="center"/>
        <w:rPr>
          <w:sz w:val="22"/>
          <w:szCs w:val="22"/>
          <w:lang w:val="pt-BR"/>
        </w:rPr>
      </w:pPr>
    </w:p>
    <w:p w14:paraId="26B5E0DD" w14:textId="77777777" w:rsidR="005D4B86" w:rsidRDefault="005D4B86" w:rsidP="005D4B86">
      <w:pPr>
        <w:pStyle w:val="Corpodetexto"/>
        <w:spacing w:line="276" w:lineRule="auto"/>
        <w:ind w:left="1333" w:right="1324"/>
        <w:jc w:val="center"/>
      </w:pPr>
      <w:proofErr w:type="spellStart"/>
      <w:r>
        <w:t>Oscar</w:t>
      </w:r>
      <w:proofErr w:type="spellEnd"/>
      <w:r>
        <w:t xml:space="preserve"> de Lima Pires </w:t>
      </w:r>
      <w:proofErr w:type="spellStart"/>
      <w:r>
        <w:t>Junior</w:t>
      </w:r>
      <w:proofErr w:type="spellEnd"/>
    </w:p>
    <w:p w14:paraId="2A803369" w14:textId="77777777" w:rsidR="005D4B86" w:rsidRDefault="005D4B86" w:rsidP="005D4B86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  <w:r>
        <w:rPr>
          <w:sz w:val="22"/>
          <w:szCs w:val="22"/>
        </w:rPr>
        <w:t>Vereador</w:t>
      </w:r>
    </w:p>
    <w:p w14:paraId="134114AB" w14:textId="77777777" w:rsidR="005D4B86" w:rsidRDefault="005D4B86" w:rsidP="005D4B86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</w:p>
    <w:p w14:paraId="42C2AF93" w14:textId="77777777" w:rsidR="005D4B86" w:rsidRPr="00ED00E9" w:rsidRDefault="005D4B86" w:rsidP="005D4B86">
      <w:pPr>
        <w:pStyle w:val="Corpodetexto"/>
        <w:spacing w:line="276" w:lineRule="auto"/>
        <w:ind w:left="1333" w:right="1324"/>
        <w:jc w:val="center"/>
      </w:pPr>
      <w:proofErr w:type="spellStart"/>
      <w:r w:rsidRPr="00ED00E9">
        <w:t>Cleilton</w:t>
      </w:r>
      <w:proofErr w:type="spellEnd"/>
      <w:r w:rsidRPr="00ED00E9">
        <w:t xml:space="preserve"> Dias de Resende</w:t>
      </w:r>
    </w:p>
    <w:p w14:paraId="41D670DF" w14:textId="77777777" w:rsidR="005D4B86" w:rsidRDefault="005D4B86" w:rsidP="005D4B86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5AB4E603" w14:textId="77777777" w:rsidR="005D4B86" w:rsidRPr="00ED00E9" w:rsidRDefault="005D4B86" w:rsidP="005D4B86">
      <w:pPr>
        <w:pStyle w:val="Corpodetexto"/>
        <w:spacing w:line="276" w:lineRule="auto"/>
        <w:ind w:left="1333" w:right="1324"/>
        <w:jc w:val="center"/>
      </w:pPr>
    </w:p>
    <w:p w14:paraId="68E8FA79" w14:textId="77777777" w:rsidR="005D4B86" w:rsidRPr="00ED00E9" w:rsidRDefault="005D4B86" w:rsidP="005D4B86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Lucas de Oliveira Maciel</w:t>
      </w:r>
    </w:p>
    <w:p w14:paraId="4CDDD7B0" w14:textId="77777777" w:rsidR="005D4B86" w:rsidRDefault="005D4B86" w:rsidP="005D4B86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6ACC7CA7" w14:textId="77777777" w:rsidR="005D4B86" w:rsidRPr="00ED00E9" w:rsidRDefault="005D4B86" w:rsidP="009772E5">
      <w:pPr>
        <w:rPr>
          <w:b/>
          <w:bCs/>
          <w:sz w:val="24"/>
          <w:szCs w:val="24"/>
        </w:rPr>
      </w:pPr>
    </w:p>
    <w:p w14:paraId="41D70E60" w14:textId="77777777" w:rsidR="005D4B86" w:rsidRPr="00ED00E9" w:rsidRDefault="005D4B86" w:rsidP="005D4B86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Renato Ribeiro</w:t>
      </w:r>
    </w:p>
    <w:p w14:paraId="724F4E84" w14:textId="77777777" w:rsidR="005D4B86" w:rsidRDefault="005D4B86" w:rsidP="005D4B86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5606E1B5" w14:textId="77777777" w:rsidR="009772E5" w:rsidRDefault="009772E5" w:rsidP="005D4B86">
      <w:pPr>
        <w:pStyle w:val="Corpodetexto"/>
        <w:spacing w:line="276" w:lineRule="auto"/>
        <w:ind w:left="1333" w:right="1324"/>
        <w:jc w:val="center"/>
      </w:pPr>
    </w:p>
    <w:p w14:paraId="60C60414" w14:textId="27975D84" w:rsidR="009772E5" w:rsidRPr="009772E5" w:rsidRDefault="009772E5" w:rsidP="005D4B86">
      <w:pPr>
        <w:pStyle w:val="Corpodetexto"/>
        <w:spacing w:line="276" w:lineRule="auto"/>
        <w:ind w:left="1333" w:right="1324"/>
        <w:jc w:val="center"/>
      </w:pPr>
      <w:r w:rsidRPr="009772E5">
        <w:t>Vanessa Aparecida Mendes</w:t>
      </w:r>
    </w:p>
    <w:p w14:paraId="681CA021" w14:textId="538BC9D6" w:rsidR="009772E5" w:rsidRPr="009772E5" w:rsidRDefault="009772E5" w:rsidP="005D4B86">
      <w:pPr>
        <w:pStyle w:val="Corpodetexto"/>
        <w:spacing w:line="276" w:lineRule="auto"/>
        <w:ind w:left="1333" w:right="1324"/>
        <w:jc w:val="center"/>
      </w:pPr>
      <w:r w:rsidRPr="009772E5">
        <w:t>Vereadora</w:t>
      </w:r>
    </w:p>
    <w:p w14:paraId="67840F64" w14:textId="77777777" w:rsidR="005D4B86" w:rsidRPr="009772E5" w:rsidRDefault="005D4B86" w:rsidP="005D4B86">
      <w:pPr>
        <w:jc w:val="center"/>
        <w:rPr>
          <w:b/>
          <w:bCs/>
          <w:sz w:val="24"/>
          <w:szCs w:val="24"/>
          <w:lang w:val="pt-BR"/>
        </w:rPr>
      </w:pPr>
    </w:p>
    <w:p w14:paraId="61827DCB" w14:textId="77777777" w:rsidR="005D4B86" w:rsidRPr="009772E5" w:rsidRDefault="005D4B86">
      <w:pPr>
        <w:rPr>
          <w:b/>
          <w:bCs/>
          <w:sz w:val="24"/>
          <w:szCs w:val="24"/>
        </w:rPr>
      </w:pPr>
    </w:p>
    <w:sectPr w:rsidR="005D4B86" w:rsidRPr="009772E5" w:rsidSect="005D4B86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C3ABB" w14:textId="77777777" w:rsidR="00915716" w:rsidRDefault="00915716">
      <w:r>
        <w:separator/>
      </w:r>
    </w:p>
  </w:endnote>
  <w:endnote w:type="continuationSeparator" w:id="0">
    <w:p w14:paraId="3C25B481" w14:textId="77777777" w:rsidR="00915716" w:rsidRDefault="0091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F546C" w14:textId="77777777" w:rsidR="005D4B86" w:rsidRDefault="005D4B86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7DF68CEC" w14:textId="77777777" w:rsidR="005D4B86" w:rsidRDefault="005D4B86">
    <w:pPr>
      <w:pStyle w:val="Rodap"/>
      <w:jc w:val="center"/>
    </w:pPr>
    <w:r>
      <w:t xml:space="preserve">R. Prof. Glicério da Cunha, esq. c/ R. Domingos Jacinto da Luz, Bairro Municipal, Quirinópolis-GO. </w:t>
    </w:r>
  </w:p>
  <w:p w14:paraId="768923D4" w14:textId="77777777" w:rsidR="005D4B86" w:rsidRDefault="005D4B86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06308404" w14:textId="77777777" w:rsidR="005D4B86" w:rsidRDefault="005D4B86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0E4534A5" w14:textId="77777777" w:rsidR="005D4B86" w:rsidRDefault="005D4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44EFD" w14:textId="77777777" w:rsidR="00915716" w:rsidRDefault="00915716">
      <w:r>
        <w:separator/>
      </w:r>
    </w:p>
  </w:footnote>
  <w:footnote w:type="continuationSeparator" w:id="0">
    <w:p w14:paraId="0F5CAD76" w14:textId="77777777" w:rsidR="00915716" w:rsidRDefault="00915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F6FAE" w14:textId="77777777" w:rsidR="005D4B86" w:rsidRDefault="005D4B86">
    <w:pPr>
      <w:pStyle w:val="Cabealho"/>
      <w:jc w:val="center"/>
    </w:pPr>
    <w:r>
      <w:rPr>
        <w:noProof/>
      </w:rPr>
      <w:drawing>
        <wp:inline distT="0" distB="0" distL="0" distR="0" wp14:anchorId="5604ECD6" wp14:editId="15FEA57C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7C45D3" w14:textId="77777777" w:rsidR="005D4B86" w:rsidRDefault="005D4B86">
    <w:pPr>
      <w:jc w:val="center"/>
      <w:rPr>
        <w:b/>
      </w:rPr>
    </w:pPr>
    <w:r>
      <w:rPr>
        <w:b/>
      </w:rPr>
      <w:t>ESTADO DE GOIÁS</w:t>
    </w:r>
  </w:p>
  <w:p w14:paraId="448F5A70" w14:textId="77777777" w:rsidR="005D4B86" w:rsidRDefault="005D4B86">
    <w:pPr>
      <w:jc w:val="center"/>
      <w:rPr>
        <w:b/>
      </w:rPr>
    </w:pPr>
    <w:r>
      <w:rPr>
        <w:b/>
      </w:rPr>
      <w:t>PODER LEGISLATIVO</w:t>
    </w:r>
  </w:p>
  <w:p w14:paraId="4A8D49A9" w14:textId="77777777" w:rsidR="005D4B86" w:rsidRDefault="005D4B86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294FC378" w14:textId="77777777" w:rsidR="005D4B86" w:rsidRDefault="005D4B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B86"/>
    <w:rsid w:val="0015671A"/>
    <w:rsid w:val="001D0DF7"/>
    <w:rsid w:val="00413DFA"/>
    <w:rsid w:val="0045343C"/>
    <w:rsid w:val="00467B8D"/>
    <w:rsid w:val="00553975"/>
    <w:rsid w:val="005D4B86"/>
    <w:rsid w:val="00612833"/>
    <w:rsid w:val="00717C02"/>
    <w:rsid w:val="007A797C"/>
    <w:rsid w:val="008523EB"/>
    <w:rsid w:val="00915716"/>
    <w:rsid w:val="00942E5C"/>
    <w:rsid w:val="009772E5"/>
    <w:rsid w:val="009C3979"/>
    <w:rsid w:val="00A46A90"/>
    <w:rsid w:val="00DB0900"/>
    <w:rsid w:val="00E256C6"/>
    <w:rsid w:val="00E5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C196B"/>
  <w15:chartTrackingRefBased/>
  <w15:docId w15:val="{1EA71350-185C-8A4F-8038-41F0A9A4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B86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D4B86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D4B86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D4B86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4B86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4B86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D4B86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D4B86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D4B86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D4B86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D4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D4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D4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4B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4B8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D4B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D4B8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D4B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D4B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D4B8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4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D4B86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D4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D4B86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D4B8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D4B86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D4B8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D4B8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D4B8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D4B86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5D4B86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D4B86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5D4B86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D4B86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D4B86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5D4B86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D4B86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5D4B86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D4B86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5D4B86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5D4B86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João Paulo Lopes</cp:lastModifiedBy>
  <cp:revision>3</cp:revision>
  <cp:lastPrinted>2025-11-12T00:21:00Z</cp:lastPrinted>
  <dcterms:created xsi:type="dcterms:W3CDTF">2025-11-12T00:21:00Z</dcterms:created>
  <dcterms:modified xsi:type="dcterms:W3CDTF">2025-11-12T00:21:00Z</dcterms:modified>
</cp:coreProperties>
</file>