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7E" w:rsidRDefault="00F7177E" w:rsidP="00F7177E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046/2016</w:t>
      </w:r>
    </w:p>
    <w:p w:rsidR="00F7177E" w:rsidRDefault="00F7177E" w:rsidP="00F7177E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JOSÉ GILBERTO ROTA</w:t>
      </w:r>
    </w:p>
    <w:p w:rsidR="00F7177E" w:rsidRDefault="00F7177E" w:rsidP="00F7177E">
      <w:pPr>
        <w:rPr>
          <w:b/>
          <w:sz w:val="28"/>
          <w:szCs w:val="28"/>
        </w:rPr>
      </w:pPr>
    </w:p>
    <w:p w:rsidR="00F7177E" w:rsidRDefault="00F7177E" w:rsidP="00F7177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F7177E" w:rsidRDefault="00F7177E" w:rsidP="00F7177E">
      <w:pPr>
        <w:rPr>
          <w:sz w:val="28"/>
          <w:szCs w:val="28"/>
        </w:rPr>
      </w:pPr>
    </w:p>
    <w:p w:rsidR="00F7177E" w:rsidRDefault="00F7177E" w:rsidP="00F7177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., que seja encaminhado expediente ao Prefeito Municipal com cópia a Secretária Municipal de Assistência Social  e ao Secretário  de Estado de Cidades Senhor Dr. Eduardo </w:t>
      </w:r>
      <w:proofErr w:type="spellStart"/>
      <w:r>
        <w:rPr>
          <w:sz w:val="28"/>
          <w:szCs w:val="28"/>
        </w:rPr>
        <w:t>Chilleto</w:t>
      </w:r>
      <w:proofErr w:type="spellEnd"/>
      <w:r>
        <w:rPr>
          <w:sz w:val="28"/>
          <w:szCs w:val="28"/>
        </w:rPr>
        <w:t xml:space="preserve"> e ao Deputado Estadual Baiano Filho mostrando a necessidade  de inscrever o  Município de Nova Xavantina no Programa de Política Estadual de Habitação e Interesse Social, Projeto “Vida Nova” </w:t>
      </w:r>
    </w:p>
    <w:p w:rsidR="00F7177E" w:rsidRDefault="00F7177E" w:rsidP="00F7177E">
      <w:pPr>
        <w:jc w:val="both"/>
        <w:rPr>
          <w:sz w:val="28"/>
          <w:szCs w:val="28"/>
        </w:rPr>
      </w:pPr>
    </w:p>
    <w:p w:rsidR="00F7177E" w:rsidRDefault="00F7177E" w:rsidP="00F7177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J U S T I F I C A T I V A</w:t>
      </w:r>
    </w:p>
    <w:p w:rsidR="00F7177E" w:rsidRDefault="00F7177E" w:rsidP="00F7177E">
      <w:pPr>
        <w:jc w:val="both"/>
        <w:rPr>
          <w:sz w:val="28"/>
          <w:szCs w:val="28"/>
        </w:rPr>
      </w:pPr>
    </w:p>
    <w:p w:rsidR="00F7177E" w:rsidRDefault="00F7177E" w:rsidP="00F717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Esta nossa indicação tem objetivo de atender uma grande demanda da nossa comunidade, referente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casa própria, que muitas vezes mesmo a pessoa tendo a sua casa própria, não atende as necessidades de sua família, pois necessita de reforma ou ampliação do imóvel  para morarem com conforto, segurança e dignidade.E aproveitamos para indicar que proceda a inscrição do município de Nova Xavantina, na Política Estadual de Habitação e Interesse Social, no </w:t>
      </w:r>
      <w:r>
        <w:rPr>
          <w:sz w:val="28"/>
          <w:szCs w:val="28"/>
          <w:u w:val="single"/>
        </w:rPr>
        <w:t>Projeto: “VIDA NOVA”</w:t>
      </w:r>
      <w:r>
        <w:rPr>
          <w:sz w:val="28"/>
          <w:szCs w:val="28"/>
        </w:rPr>
        <w:t>, que destinará recursos para a aquisição de bolsa de materiais de construções e assistência técnica, as famílias de baixa renda. Podendo ser para novas construções, ampliações e reformas da já existente, podendo chegar até o valor de R$ 27.000,00.  A</w:t>
      </w:r>
      <w:r>
        <w:rPr>
          <w:color w:val="000000"/>
          <w:sz w:val="28"/>
          <w:szCs w:val="28"/>
        </w:rPr>
        <w:t xml:space="preserve">ssim peço o apoio dos nobres pares desta Casa de Leis para a aprovação desta nossa indicação.  </w:t>
      </w:r>
    </w:p>
    <w:p w:rsidR="00F7177E" w:rsidRDefault="00F7177E" w:rsidP="00F7177E">
      <w:pPr>
        <w:jc w:val="both"/>
        <w:rPr>
          <w:sz w:val="28"/>
          <w:szCs w:val="28"/>
        </w:rPr>
      </w:pPr>
    </w:p>
    <w:p w:rsidR="00F7177E" w:rsidRDefault="00F7177E" w:rsidP="00F7177E">
      <w:pPr>
        <w:jc w:val="both"/>
        <w:rPr>
          <w:sz w:val="28"/>
          <w:szCs w:val="28"/>
        </w:rPr>
      </w:pPr>
    </w:p>
    <w:p w:rsidR="00F7177E" w:rsidRDefault="00F7177E" w:rsidP="00F7177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F7177E" w:rsidRDefault="00F7177E" w:rsidP="00F717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F7177E" w:rsidRDefault="00F7177E" w:rsidP="00F717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21 de Março de 2016.</w:t>
      </w:r>
    </w:p>
    <w:p w:rsidR="00F7177E" w:rsidRDefault="00F7177E" w:rsidP="00F7177E">
      <w:pPr>
        <w:jc w:val="both"/>
        <w:rPr>
          <w:b/>
          <w:sz w:val="28"/>
          <w:szCs w:val="28"/>
        </w:rPr>
      </w:pPr>
    </w:p>
    <w:p w:rsidR="00F7177E" w:rsidRDefault="00F7177E" w:rsidP="00F7177E">
      <w:pPr>
        <w:jc w:val="both"/>
        <w:rPr>
          <w:b/>
          <w:sz w:val="28"/>
          <w:szCs w:val="28"/>
        </w:rPr>
      </w:pPr>
    </w:p>
    <w:p w:rsidR="00F7177E" w:rsidRDefault="00F7177E" w:rsidP="00F717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José Gilberto Rota</w:t>
      </w:r>
    </w:p>
    <w:p w:rsidR="00F7177E" w:rsidRDefault="00F7177E" w:rsidP="00F717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F7177E" w:rsidRDefault="00F7177E" w:rsidP="00F7177E">
      <w:pPr>
        <w:jc w:val="both"/>
        <w:rPr>
          <w:b/>
          <w:sz w:val="28"/>
          <w:szCs w:val="28"/>
        </w:rPr>
      </w:pPr>
    </w:p>
    <w:p w:rsidR="00F7177E" w:rsidRDefault="00F7177E" w:rsidP="00F7177E">
      <w:pPr>
        <w:jc w:val="both"/>
        <w:rPr>
          <w:b/>
          <w:sz w:val="28"/>
          <w:szCs w:val="28"/>
        </w:rPr>
      </w:pPr>
    </w:p>
    <w:p w:rsidR="00F7177E" w:rsidRDefault="00F7177E" w:rsidP="00F7177E">
      <w:pPr>
        <w:jc w:val="both"/>
        <w:rPr>
          <w:b/>
          <w:sz w:val="28"/>
          <w:szCs w:val="28"/>
        </w:rPr>
      </w:pPr>
    </w:p>
    <w:p w:rsidR="00F7177E" w:rsidRDefault="00F7177E" w:rsidP="00F7177E">
      <w:pPr>
        <w:jc w:val="both"/>
        <w:rPr>
          <w:b/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177E"/>
    <w:rsid w:val="00D71C08"/>
    <w:rsid w:val="00F71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7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2016-04-04T18:32:00Z</dcterms:created>
  <dcterms:modified xsi:type="dcterms:W3CDTF">2016-04-04T18:33:00Z</dcterms:modified>
</cp:coreProperties>
</file>