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00816FEF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D40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="00D44E1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70E6688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06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F3047C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4E12">
        <w:rPr>
          <w:rFonts w:ascii="Times New Roman" w:hAnsi="Times New Roman"/>
          <w:sz w:val="24"/>
          <w:szCs w:val="24"/>
        </w:rPr>
        <w:t>FLÁVIO MARKUS</w:t>
      </w:r>
      <w:r w:rsidR="00F3047C">
        <w:rPr>
          <w:rFonts w:ascii="Times New Roman" w:hAnsi="Times New Roman"/>
          <w:sz w:val="24"/>
          <w:szCs w:val="24"/>
        </w:rPr>
        <w:t xml:space="preserve">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4CBC3FF6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3F39CB">
        <w:rPr>
          <w:rFonts w:ascii="Times New Roman" w:hAnsi="Times New Roman"/>
          <w:sz w:val="24"/>
          <w:szCs w:val="24"/>
        </w:rPr>
        <w:t xml:space="preserve"> </w:t>
      </w:r>
      <w:r w:rsidR="00D44E12">
        <w:rPr>
          <w:rFonts w:ascii="Times New Roman" w:hAnsi="Times New Roman"/>
          <w:sz w:val="24"/>
          <w:szCs w:val="24"/>
        </w:rPr>
        <w:t>A TROCA DE TUBULAÇÃO NA RUA PARANÁ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52E81537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D44E12" w:rsidRPr="00D44E12">
        <w:rPr>
          <w:rFonts w:ascii="Times New Roman" w:hAnsi="Times New Roman"/>
          <w:sz w:val="24"/>
          <w:szCs w:val="24"/>
        </w:rPr>
        <w:t xml:space="preserve">comentou que foi procurado por moradores da Rua Paraná, que lhe relataram que foram notificados pelos órgãos públicos para a construção de novas fossas no sistema de tratamento, permitindo que os efluentes seguissem para a tubulação da rua, entretanto, como os tubos estão completamente entupidos, esse processo não pode ser realizado, causando mau cheiro, ressaltou que os tubos necessários à substituição já foram adquiridos pela Administração passada e encontram-se armazenados no passeio público, em frente à residência de Luiz </w:t>
      </w:r>
      <w:proofErr w:type="spellStart"/>
      <w:r w:rsidR="00D44E12" w:rsidRPr="00D44E12">
        <w:rPr>
          <w:rFonts w:ascii="Times New Roman" w:hAnsi="Times New Roman"/>
          <w:sz w:val="24"/>
          <w:szCs w:val="24"/>
        </w:rPr>
        <w:t>Volkweis</w:t>
      </w:r>
      <w:proofErr w:type="spellEnd"/>
      <w:r w:rsidR="00D44E12" w:rsidRPr="00D44E12">
        <w:rPr>
          <w:rFonts w:ascii="Times New Roman" w:hAnsi="Times New Roman"/>
          <w:sz w:val="24"/>
          <w:szCs w:val="24"/>
        </w:rPr>
        <w:t>, comentou que a realização da dessa troca não gerará custos adicionais à Administração, sendo necessário apenas o uso de uma máquina e mão de obra.</w:t>
      </w:r>
    </w:p>
    <w:p w14:paraId="21C5DD1F" w14:textId="18546FE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B27B5B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D44E12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D44E12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D44E12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164A4"/>
    <w:rsid w:val="00022DBF"/>
    <w:rsid w:val="00036FDC"/>
    <w:rsid w:val="0005077A"/>
    <w:rsid w:val="0006310B"/>
    <w:rsid w:val="0006667A"/>
    <w:rsid w:val="0007455C"/>
    <w:rsid w:val="0009298A"/>
    <w:rsid w:val="000B61D3"/>
    <w:rsid w:val="000D3CCA"/>
    <w:rsid w:val="00137047"/>
    <w:rsid w:val="00143D68"/>
    <w:rsid w:val="00143FE9"/>
    <w:rsid w:val="00144C3F"/>
    <w:rsid w:val="00173FE9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E2F73"/>
    <w:rsid w:val="003F39CB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9274C"/>
    <w:rsid w:val="00597AF1"/>
    <w:rsid w:val="005B0C72"/>
    <w:rsid w:val="005F1CF4"/>
    <w:rsid w:val="005F7119"/>
    <w:rsid w:val="00601E38"/>
    <w:rsid w:val="006148DF"/>
    <w:rsid w:val="0062606F"/>
    <w:rsid w:val="00675124"/>
    <w:rsid w:val="00681BAB"/>
    <w:rsid w:val="0069294D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8F52D5"/>
    <w:rsid w:val="00900E1E"/>
    <w:rsid w:val="00921E03"/>
    <w:rsid w:val="00956B90"/>
    <w:rsid w:val="00964328"/>
    <w:rsid w:val="00985EE5"/>
    <w:rsid w:val="009A3F91"/>
    <w:rsid w:val="00A01E43"/>
    <w:rsid w:val="00A2485F"/>
    <w:rsid w:val="00A44FE5"/>
    <w:rsid w:val="00AB3F6F"/>
    <w:rsid w:val="00B341CC"/>
    <w:rsid w:val="00B63727"/>
    <w:rsid w:val="00B97629"/>
    <w:rsid w:val="00BA621F"/>
    <w:rsid w:val="00BD3F35"/>
    <w:rsid w:val="00C4399F"/>
    <w:rsid w:val="00C65F2C"/>
    <w:rsid w:val="00C67555"/>
    <w:rsid w:val="00C8383A"/>
    <w:rsid w:val="00C85AE4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71AB"/>
    <w:rsid w:val="00EE0AE3"/>
    <w:rsid w:val="00F00AAF"/>
    <w:rsid w:val="00F3047C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15</cp:revision>
  <cp:lastPrinted>2025-03-17T18:59:00Z</cp:lastPrinted>
  <dcterms:created xsi:type="dcterms:W3CDTF">2025-02-28T13:30:00Z</dcterms:created>
  <dcterms:modified xsi:type="dcterms:W3CDTF">2025-03-21T12:10:00Z</dcterms:modified>
</cp:coreProperties>
</file>