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47EEBB0B" w:rsidR="006A22BB" w:rsidRPr="0032104E"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32104E">
        <w:rPr>
          <w:rFonts w:ascii="Arial" w:eastAsia="Times New Roman" w:hAnsi="Arial" w:cs="Arial"/>
          <w:b/>
          <w:bCs/>
          <w:iCs/>
          <w:sz w:val="24"/>
          <w:szCs w:val="24"/>
        </w:rPr>
        <w:t xml:space="preserve">Ata da </w:t>
      </w:r>
      <w:r w:rsidR="00A00C66" w:rsidRPr="0032104E">
        <w:rPr>
          <w:rFonts w:ascii="Arial" w:eastAsia="Times New Roman" w:hAnsi="Arial" w:cs="Arial"/>
          <w:b/>
          <w:bCs/>
          <w:iCs/>
          <w:sz w:val="24"/>
          <w:szCs w:val="24"/>
        </w:rPr>
        <w:t>10</w:t>
      </w:r>
      <w:r w:rsidR="006A22BB" w:rsidRPr="0032104E">
        <w:rPr>
          <w:rFonts w:ascii="Arial" w:eastAsia="Times New Roman" w:hAnsi="Arial" w:cs="Arial"/>
          <w:b/>
          <w:bCs/>
          <w:iCs/>
          <w:sz w:val="24"/>
          <w:szCs w:val="24"/>
        </w:rPr>
        <w:t xml:space="preserve">ª Sessão Ordinária da </w:t>
      </w:r>
      <w:r w:rsidR="003710E9" w:rsidRPr="0032104E">
        <w:rPr>
          <w:rFonts w:ascii="Arial" w:eastAsia="Times New Roman" w:hAnsi="Arial" w:cs="Arial"/>
          <w:b/>
          <w:bCs/>
          <w:iCs/>
          <w:sz w:val="24"/>
          <w:szCs w:val="24"/>
        </w:rPr>
        <w:t>4</w:t>
      </w:r>
      <w:r w:rsidR="006A22BB" w:rsidRPr="0032104E">
        <w:rPr>
          <w:rFonts w:ascii="Arial" w:eastAsia="Times New Roman" w:hAnsi="Arial" w:cs="Arial"/>
          <w:b/>
          <w:bCs/>
          <w:iCs/>
          <w:sz w:val="24"/>
          <w:szCs w:val="24"/>
        </w:rPr>
        <w:t>ª Sessão Legislativa da 8ª Legislatura da Câmara Municipal de Acrelândia – Acre, Biênio 202</w:t>
      </w:r>
      <w:r w:rsidR="00EA6460" w:rsidRPr="0032104E">
        <w:rPr>
          <w:rFonts w:ascii="Arial" w:eastAsia="Times New Roman" w:hAnsi="Arial" w:cs="Arial"/>
          <w:b/>
          <w:bCs/>
          <w:iCs/>
          <w:sz w:val="24"/>
          <w:szCs w:val="24"/>
        </w:rPr>
        <w:t>3</w:t>
      </w:r>
      <w:r w:rsidR="006A22BB" w:rsidRPr="0032104E">
        <w:rPr>
          <w:rFonts w:ascii="Arial" w:eastAsia="Times New Roman" w:hAnsi="Arial" w:cs="Arial"/>
          <w:b/>
          <w:bCs/>
          <w:iCs/>
          <w:sz w:val="24"/>
          <w:szCs w:val="24"/>
        </w:rPr>
        <w:t>/202</w:t>
      </w:r>
      <w:r w:rsidR="00EA6460" w:rsidRPr="0032104E">
        <w:rPr>
          <w:rFonts w:ascii="Arial" w:eastAsia="Times New Roman" w:hAnsi="Arial" w:cs="Arial"/>
          <w:b/>
          <w:bCs/>
          <w:iCs/>
          <w:sz w:val="24"/>
          <w:szCs w:val="24"/>
        </w:rPr>
        <w:t>4</w:t>
      </w:r>
      <w:r w:rsidR="006A22BB" w:rsidRPr="0032104E">
        <w:rPr>
          <w:rFonts w:ascii="Arial" w:eastAsia="Times New Roman" w:hAnsi="Arial" w:cs="Arial"/>
          <w:b/>
          <w:bCs/>
          <w:iCs/>
          <w:sz w:val="24"/>
          <w:szCs w:val="24"/>
        </w:rPr>
        <w:t>.</w:t>
      </w:r>
    </w:p>
    <w:p w14:paraId="613EFF79" w14:textId="77777777" w:rsidR="006A22BB" w:rsidRPr="0032104E"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32104E">
        <w:rPr>
          <w:rFonts w:ascii="Arial" w:eastAsia="Times New Roman" w:hAnsi="Arial" w:cs="Arial"/>
          <w:iCs/>
          <w:sz w:val="24"/>
          <w:szCs w:val="24"/>
        </w:rPr>
        <w:tab/>
      </w:r>
    </w:p>
    <w:p w14:paraId="48DBA7DD" w14:textId="1998F07F" w:rsidR="006A22BB" w:rsidRPr="0032104E" w:rsidRDefault="006A22BB" w:rsidP="00CB462A">
      <w:pPr>
        <w:spacing w:line="360" w:lineRule="auto"/>
        <w:ind w:left="-142" w:right="-426"/>
        <w:jc w:val="both"/>
        <w:rPr>
          <w:rFonts w:ascii="Arial" w:hAnsi="Arial" w:cs="Arial"/>
          <w:iCs/>
          <w:sz w:val="24"/>
          <w:szCs w:val="24"/>
        </w:rPr>
      </w:pPr>
      <w:r w:rsidRPr="0032104E">
        <w:rPr>
          <w:rFonts w:ascii="Arial" w:hAnsi="Arial" w:cs="Arial"/>
          <w:iCs/>
          <w:sz w:val="24"/>
          <w:szCs w:val="24"/>
        </w:rPr>
        <w:t>Aos (</w:t>
      </w:r>
      <w:r w:rsidR="00A00C66" w:rsidRPr="0032104E">
        <w:rPr>
          <w:rFonts w:ascii="Arial" w:hAnsi="Arial" w:cs="Arial"/>
          <w:iCs/>
          <w:sz w:val="24"/>
          <w:szCs w:val="24"/>
        </w:rPr>
        <w:t>nove dias</w:t>
      </w:r>
      <w:r w:rsidR="00C808E4" w:rsidRPr="0032104E">
        <w:rPr>
          <w:rFonts w:ascii="Arial" w:hAnsi="Arial" w:cs="Arial"/>
          <w:iCs/>
          <w:sz w:val="24"/>
          <w:szCs w:val="24"/>
        </w:rPr>
        <w:t xml:space="preserve">) do mês de </w:t>
      </w:r>
      <w:r w:rsidR="00A00C66" w:rsidRPr="0032104E">
        <w:rPr>
          <w:rFonts w:ascii="Arial" w:hAnsi="Arial" w:cs="Arial"/>
          <w:iCs/>
          <w:sz w:val="24"/>
          <w:szCs w:val="24"/>
        </w:rPr>
        <w:t>abril</w:t>
      </w:r>
      <w:r w:rsidRPr="0032104E">
        <w:rPr>
          <w:rFonts w:ascii="Arial" w:hAnsi="Arial" w:cs="Arial"/>
          <w:iCs/>
          <w:sz w:val="24"/>
          <w:szCs w:val="24"/>
        </w:rPr>
        <w:t xml:space="preserve"> do ano de (dois mil e vinte e </w:t>
      </w:r>
      <w:r w:rsidR="003710E9" w:rsidRPr="0032104E">
        <w:rPr>
          <w:rFonts w:ascii="Arial" w:hAnsi="Arial" w:cs="Arial"/>
          <w:iCs/>
          <w:sz w:val="24"/>
          <w:szCs w:val="24"/>
        </w:rPr>
        <w:t>quatro</w:t>
      </w:r>
      <w:r w:rsidRPr="0032104E">
        <w:rPr>
          <w:rFonts w:ascii="Arial" w:hAnsi="Arial" w:cs="Arial"/>
          <w:iCs/>
          <w:sz w:val="24"/>
          <w:szCs w:val="24"/>
        </w:rPr>
        <w:t xml:space="preserve">), às </w:t>
      </w:r>
      <w:r w:rsidR="00E02C81" w:rsidRPr="0032104E">
        <w:rPr>
          <w:rFonts w:ascii="Arial" w:hAnsi="Arial" w:cs="Arial"/>
          <w:iCs/>
          <w:sz w:val="24"/>
          <w:szCs w:val="24"/>
        </w:rPr>
        <w:t>1</w:t>
      </w:r>
      <w:r w:rsidR="00B042E3" w:rsidRPr="0032104E">
        <w:rPr>
          <w:rFonts w:ascii="Arial" w:hAnsi="Arial" w:cs="Arial"/>
          <w:iCs/>
          <w:sz w:val="24"/>
          <w:szCs w:val="24"/>
        </w:rPr>
        <w:t>9</w:t>
      </w:r>
      <w:r w:rsidRPr="0032104E">
        <w:rPr>
          <w:rFonts w:ascii="Arial" w:hAnsi="Arial" w:cs="Arial"/>
          <w:iCs/>
          <w:sz w:val="24"/>
          <w:szCs w:val="24"/>
        </w:rPr>
        <w:t xml:space="preserve">h00min estiveram presentes na Sessão Ordinária os Vereadores: </w:t>
      </w:r>
      <w:r w:rsidR="00A00C66" w:rsidRPr="0032104E">
        <w:rPr>
          <w:rFonts w:ascii="Arial" w:hAnsi="Arial" w:cs="Arial"/>
          <w:b/>
          <w:bCs/>
          <w:iCs/>
          <w:sz w:val="24"/>
          <w:szCs w:val="24"/>
        </w:rPr>
        <w:t xml:space="preserve">Cleuson de Oliveira, </w:t>
      </w:r>
      <w:r w:rsidR="00944D8A" w:rsidRPr="0032104E">
        <w:rPr>
          <w:rFonts w:ascii="Arial" w:hAnsi="Arial" w:cs="Arial"/>
          <w:b/>
          <w:bCs/>
          <w:iCs/>
          <w:sz w:val="24"/>
          <w:szCs w:val="24"/>
        </w:rPr>
        <w:t xml:space="preserve">Marciano Bezerra da Silva, Gilberto Fransa da Silva, </w:t>
      </w:r>
      <w:r w:rsidR="00A00C66" w:rsidRPr="0032104E">
        <w:rPr>
          <w:rFonts w:ascii="Arial" w:hAnsi="Arial" w:cs="Arial"/>
          <w:b/>
          <w:bCs/>
          <w:iCs/>
          <w:sz w:val="24"/>
          <w:szCs w:val="24"/>
        </w:rPr>
        <w:t>Gilberto Salmentes Galvão, Odilon dos Santos</w:t>
      </w:r>
      <w:r w:rsidR="00A00C66" w:rsidRPr="0032104E">
        <w:rPr>
          <w:rFonts w:ascii="Arial" w:hAnsi="Arial" w:cs="Arial"/>
          <w:b/>
          <w:bCs/>
          <w:iCs/>
          <w:sz w:val="24"/>
          <w:szCs w:val="24"/>
        </w:rPr>
        <w:t xml:space="preserve"> e </w:t>
      </w:r>
      <w:r w:rsidR="00944D8A" w:rsidRPr="0032104E">
        <w:rPr>
          <w:rFonts w:ascii="Arial" w:hAnsi="Arial" w:cs="Arial"/>
          <w:b/>
          <w:bCs/>
          <w:iCs/>
          <w:sz w:val="24"/>
          <w:szCs w:val="24"/>
        </w:rPr>
        <w:t>Rozeno da Silva Melo</w:t>
      </w:r>
      <w:r w:rsidR="00A00C66" w:rsidRPr="0032104E">
        <w:rPr>
          <w:rFonts w:ascii="Arial" w:hAnsi="Arial" w:cs="Arial"/>
          <w:b/>
          <w:bCs/>
          <w:iCs/>
          <w:sz w:val="24"/>
          <w:szCs w:val="24"/>
        </w:rPr>
        <w:t xml:space="preserve">. </w:t>
      </w:r>
      <w:r w:rsidR="00A00C66" w:rsidRPr="0032104E">
        <w:rPr>
          <w:rFonts w:ascii="Arial" w:hAnsi="Arial" w:cs="Arial"/>
          <w:iCs/>
          <w:sz w:val="24"/>
          <w:szCs w:val="24"/>
        </w:rPr>
        <w:t xml:space="preserve">Estiveram ausentes os vereadores: </w:t>
      </w:r>
      <w:r w:rsidR="00A00C66" w:rsidRPr="0032104E">
        <w:rPr>
          <w:rFonts w:ascii="Arial" w:hAnsi="Arial" w:cs="Arial"/>
          <w:b/>
          <w:bCs/>
          <w:iCs/>
          <w:sz w:val="24"/>
          <w:szCs w:val="24"/>
        </w:rPr>
        <w:t>Uagla Belmont Alves</w:t>
      </w:r>
      <w:r w:rsidR="00A00C66" w:rsidRPr="0032104E">
        <w:rPr>
          <w:rFonts w:ascii="Arial" w:hAnsi="Arial" w:cs="Arial"/>
          <w:b/>
          <w:bCs/>
          <w:iCs/>
          <w:sz w:val="24"/>
          <w:szCs w:val="24"/>
        </w:rPr>
        <w:t xml:space="preserve">, </w:t>
      </w:r>
      <w:r w:rsidR="00A00C66" w:rsidRPr="0032104E">
        <w:rPr>
          <w:rFonts w:ascii="Arial" w:hAnsi="Arial" w:cs="Arial"/>
          <w:b/>
          <w:bCs/>
          <w:iCs/>
          <w:sz w:val="24"/>
          <w:szCs w:val="24"/>
        </w:rPr>
        <w:t>Sionayton Rodrigues Staut</w:t>
      </w:r>
      <w:r w:rsidR="00A00C66" w:rsidRPr="0032104E">
        <w:rPr>
          <w:rFonts w:ascii="Arial" w:hAnsi="Arial" w:cs="Arial"/>
          <w:b/>
          <w:bCs/>
          <w:iCs/>
          <w:sz w:val="24"/>
          <w:szCs w:val="24"/>
        </w:rPr>
        <w:t xml:space="preserve"> e</w:t>
      </w:r>
      <w:r w:rsidR="00944D8A" w:rsidRPr="0032104E">
        <w:rPr>
          <w:rFonts w:ascii="Arial" w:hAnsi="Arial" w:cs="Arial"/>
          <w:b/>
          <w:bCs/>
          <w:iCs/>
          <w:sz w:val="24"/>
          <w:szCs w:val="24"/>
        </w:rPr>
        <w:t xml:space="preserve"> Ivanir Vasconcelos de Souza</w:t>
      </w:r>
      <w:r w:rsidR="00A00C66" w:rsidRPr="0032104E">
        <w:rPr>
          <w:rFonts w:ascii="Arial" w:hAnsi="Arial" w:cs="Arial"/>
          <w:iCs/>
          <w:sz w:val="24"/>
          <w:szCs w:val="24"/>
        </w:rPr>
        <w:t>,</w:t>
      </w:r>
      <w:r w:rsidR="00A00C66" w:rsidRPr="0032104E">
        <w:rPr>
          <w:rFonts w:ascii="Arial" w:hAnsi="Arial" w:cs="Arial"/>
          <w:b/>
          <w:bCs/>
          <w:iCs/>
          <w:sz w:val="24"/>
          <w:szCs w:val="24"/>
        </w:rPr>
        <w:t xml:space="preserve"> </w:t>
      </w:r>
      <w:r w:rsidR="00A00C66" w:rsidRPr="0032104E">
        <w:rPr>
          <w:rFonts w:ascii="Arial" w:hAnsi="Arial" w:cs="Arial"/>
          <w:iCs/>
          <w:sz w:val="24"/>
          <w:szCs w:val="24"/>
        </w:rPr>
        <w:t>este último, por estar acompanhando seu filho em tratamento de saúde</w:t>
      </w:r>
      <w:r w:rsidR="00055CBF" w:rsidRPr="0032104E">
        <w:rPr>
          <w:rFonts w:ascii="Arial" w:hAnsi="Arial" w:cs="Arial"/>
          <w:iCs/>
          <w:sz w:val="24"/>
          <w:szCs w:val="24"/>
        </w:rPr>
        <w:t>.</w:t>
      </w:r>
      <w:r w:rsidR="00DA2F76" w:rsidRPr="0032104E">
        <w:rPr>
          <w:rFonts w:ascii="Arial" w:hAnsi="Arial" w:cs="Arial"/>
          <w:b/>
          <w:bCs/>
          <w:iCs/>
          <w:sz w:val="24"/>
          <w:szCs w:val="24"/>
        </w:rPr>
        <w:t xml:space="preserve"> </w:t>
      </w:r>
      <w:r w:rsidRPr="0032104E">
        <w:rPr>
          <w:rFonts w:ascii="Arial" w:hAnsi="Arial" w:cs="Arial"/>
          <w:iCs/>
          <w:sz w:val="24"/>
          <w:szCs w:val="24"/>
        </w:rPr>
        <w:t>Ato contínuo, o</w:t>
      </w:r>
      <w:r w:rsidR="007D6A74" w:rsidRPr="0032104E">
        <w:rPr>
          <w:rFonts w:ascii="Arial" w:hAnsi="Arial" w:cs="Arial"/>
          <w:iCs/>
          <w:sz w:val="24"/>
          <w:szCs w:val="24"/>
        </w:rPr>
        <w:t xml:space="preserve"> </w:t>
      </w:r>
      <w:r w:rsidRPr="0032104E">
        <w:rPr>
          <w:rFonts w:ascii="Arial" w:hAnsi="Arial" w:cs="Arial"/>
          <w:iCs/>
          <w:sz w:val="24"/>
          <w:szCs w:val="24"/>
        </w:rPr>
        <w:t xml:space="preserve">Presidente na pessoa do Vereador </w:t>
      </w:r>
      <w:r w:rsidR="00EA6460" w:rsidRPr="0032104E">
        <w:rPr>
          <w:rFonts w:ascii="Arial" w:hAnsi="Arial" w:cs="Arial"/>
          <w:iCs/>
          <w:sz w:val="24"/>
          <w:szCs w:val="24"/>
        </w:rPr>
        <w:t>Rozeno da Silva Melo</w:t>
      </w:r>
      <w:r w:rsidRPr="0032104E">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32104E">
        <w:rPr>
          <w:rFonts w:ascii="Arial" w:hAnsi="Arial" w:cs="Arial"/>
          <w:iCs/>
          <w:sz w:val="24"/>
          <w:szCs w:val="24"/>
        </w:rPr>
        <w:t>Gilberto Fransa da Silva/</w:t>
      </w:r>
      <w:r w:rsidR="001C188D" w:rsidRPr="0032104E">
        <w:rPr>
          <w:rFonts w:ascii="Arial" w:hAnsi="Arial" w:cs="Arial"/>
          <w:iCs/>
          <w:sz w:val="24"/>
          <w:szCs w:val="24"/>
        </w:rPr>
        <w:t>União Brasil</w:t>
      </w:r>
      <w:r w:rsidRPr="0032104E">
        <w:rPr>
          <w:rFonts w:ascii="Arial" w:hAnsi="Arial" w:cs="Arial"/>
          <w:iCs/>
          <w:sz w:val="24"/>
          <w:szCs w:val="24"/>
        </w:rPr>
        <w:t xml:space="preserve">, se havia algum expediente a ser lido, o mesmo falou que </w:t>
      </w:r>
      <w:r w:rsidR="00E07592" w:rsidRPr="0032104E">
        <w:rPr>
          <w:rFonts w:ascii="Arial" w:hAnsi="Arial" w:cs="Arial"/>
          <w:iCs/>
          <w:sz w:val="24"/>
          <w:szCs w:val="24"/>
        </w:rPr>
        <w:t>sim</w:t>
      </w:r>
      <w:r w:rsidR="003F373E" w:rsidRPr="0032104E">
        <w:rPr>
          <w:rFonts w:ascii="Arial" w:hAnsi="Arial" w:cs="Arial"/>
          <w:iCs/>
          <w:sz w:val="24"/>
          <w:szCs w:val="24"/>
        </w:rPr>
        <w:t>:</w:t>
      </w:r>
      <w:r w:rsidR="00E07592" w:rsidRPr="0032104E">
        <w:rPr>
          <w:rFonts w:ascii="Arial" w:hAnsi="Arial" w:cs="Arial"/>
          <w:iCs/>
          <w:sz w:val="24"/>
          <w:szCs w:val="24"/>
        </w:rPr>
        <w:t xml:space="preserve"> </w:t>
      </w:r>
      <w:r w:rsidR="00A00C66" w:rsidRPr="0032104E">
        <w:rPr>
          <w:rFonts w:ascii="Arial" w:hAnsi="Arial" w:cs="Arial"/>
          <w:iCs/>
          <w:sz w:val="24"/>
          <w:szCs w:val="24"/>
        </w:rPr>
        <w:t xml:space="preserve">Ofício n° 128/2024, oriundo do Gabinete do Prefeito, em seguida foi lido o </w:t>
      </w:r>
      <w:r w:rsidR="00055F34" w:rsidRPr="0032104E">
        <w:rPr>
          <w:rFonts w:ascii="Arial" w:hAnsi="Arial" w:cs="Arial"/>
          <w:iCs/>
          <w:sz w:val="24"/>
          <w:szCs w:val="24"/>
        </w:rPr>
        <w:t>Ofício n° 127/2024, oriundo do Gabinete do Prefeito, em seguida foi lido o Ofício n° 139/2024, oriundo do Gabinete do Prefeito, em seguida foi lido o ofício Circular n° 4/2024, oriundo do Tribunal de Contas do Estado do Acre</w:t>
      </w:r>
      <w:r w:rsidR="00C33F2B" w:rsidRPr="0032104E">
        <w:rPr>
          <w:rFonts w:ascii="Arial" w:hAnsi="Arial" w:cs="Arial"/>
          <w:iCs/>
          <w:sz w:val="24"/>
          <w:szCs w:val="24"/>
        </w:rPr>
        <w:t xml:space="preserve">. </w:t>
      </w:r>
      <w:r w:rsidR="00E07592" w:rsidRPr="0032104E">
        <w:rPr>
          <w:rFonts w:ascii="Arial" w:hAnsi="Arial" w:cs="Arial"/>
          <w:iCs/>
          <w:sz w:val="24"/>
          <w:szCs w:val="24"/>
        </w:rPr>
        <w:t>Terminada a leitura dos expediente</w:t>
      </w:r>
      <w:r w:rsidR="00CC6D8D" w:rsidRPr="0032104E">
        <w:rPr>
          <w:rFonts w:ascii="Arial" w:hAnsi="Arial" w:cs="Arial"/>
          <w:iCs/>
          <w:sz w:val="24"/>
          <w:szCs w:val="24"/>
        </w:rPr>
        <w:t>s</w:t>
      </w:r>
      <w:r w:rsidR="001604B5" w:rsidRPr="0032104E">
        <w:rPr>
          <w:rFonts w:ascii="Arial" w:hAnsi="Arial" w:cs="Arial"/>
          <w:iCs/>
          <w:sz w:val="24"/>
          <w:szCs w:val="24"/>
        </w:rPr>
        <w:t xml:space="preserve">, </w:t>
      </w:r>
      <w:r w:rsidR="00EA6460" w:rsidRPr="0032104E">
        <w:rPr>
          <w:rFonts w:ascii="Arial" w:hAnsi="Arial" w:cs="Arial"/>
          <w:iCs/>
          <w:sz w:val="24"/>
          <w:szCs w:val="24"/>
        </w:rPr>
        <w:t xml:space="preserve">o </w:t>
      </w:r>
      <w:r w:rsidRPr="0032104E">
        <w:rPr>
          <w:rFonts w:ascii="Arial" w:hAnsi="Arial" w:cs="Arial"/>
          <w:iCs/>
          <w:sz w:val="24"/>
          <w:szCs w:val="24"/>
        </w:rPr>
        <w:t xml:space="preserve">Presidente </w:t>
      </w:r>
      <w:r w:rsidR="00927374" w:rsidRPr="0032104E">
        <w:rPr>
          <w:rFonts w:ascii="Arial" w:hAnsi="Arial" w:cs="Arial"/>
          <w:sz w:val="24"/>
          <w:szCs w:val="24"/>
        </w:rPr>
        <w:t xml:space="preserve">colocou a dispensa da leitura da ata da sessão anterior, em seguida o colocou em aprovação a mesma, onde foi aprovada por unanimidade. </w:t>
      </w:r>
      <w:r w:rsidRPr="0032104E">
        <w:rPr>
          <w:rFonts w:ascii="Arial" w:hAnsi="Arial" w:cs="Arial"/>
          <w:iCs/>
          <w:sz w:val="24"/>
          <w:szCs w:val="24"/>
        </w:rPr>
        <w:t xml:space="preserve">declarou aberto o </w:t>
      </w:r>
      <w:r w:rsidRPr="0032104E">
        <w:rPr>
          <w:rFonts w:ascii="Arial" w:hAnsi="Arial" w:cs="Arial"/>
          <w:b/>
          <w:bCs/>
          <w:iCs/>
          <w:sz w:val="24"/>
          <w:szCs w:val="24"/>
          <w:u w:val="single"/>
        </w:rPr>
        <w:t>PEQUENO EXPEDIENTE</w:t>
      </w:r>
      <w:r w:rsidRPr="0032104E">
        <w:rPr>
          <w:rFonts w:ascii="Arial" w:hAnsi="Arial" w:cs="Arial"/>
          <w:iCs/>
          <w:sz w:val="24"/>
          <w:szCs w:val="24"/>
        </w:rPr>
        <w:t xml:space="preserve">. </w:t>
      </w:r>
      <w:r w:rsidR="00EB04B7" w:rsidRPr="0032104E">
        <w:rPr>
          <w:rFonts w:ascii="Arial" w:hAnsi="Arial" w:cs="Arial"/>
          <w:iCs/>
          <w:sz w:val="24"/>
          <w:szCs w:val="24"/>
        </w:rPr>
        <w:t xml:space="preserve">Neste expediente o Presidente </w:t>
      </w:r>
      <w:r w:rsidR="00055F34" w:rsidRPr="0032104E">
        <w:rPr>
          <w:rFonts w:ascii="Arial" w:hAnsi="Arial" w:cs="Arial"/>
          <w:iCs/>
          <w:sz w:val="24"/>
          <w:szCs w:val="24"/>
        </w:rPr>
        <w:t xml:space="preserve">facultou a fala ao Vereador </w:t>
      </w:r>
      <w:r w:rsidR="00B4502B" w:rsidRPr="0032104E">
        <w:rPr>
          <w:rFonts w:ascii="Arial" w:hAnsi="Arial" w:cs="Arial"/>
          <w:b/>
          <w:bCs/>
          <w:iCs/>
          <w:sz w:val="24"/>
          <w:szCs w:val="24"/>
          <w:u w:val="single"/>
        </w:rPr>
        <w:t>CLEUSON DE OLIVEIRA</w:t>
      </w:r>
      <w:r w:rsidR="00B4502B" w:rsidRPr="0032104E">
        <w:rPr>
          <w:rFonts w:ascii="Arial" w:hAnsi="Arial" w:cs="Arial"/>
          <w:iCs/>
          <w:sz w:val="24"/>
          <w:szCs w:val="24"/>
        </w:rPr>
        <w:t xml:space="preserve">, que por sua vez cumprimentou a todos, em seguida o vereador </w:t>
      </w:r>
      <w:r w:rsidR="009B6F34" w:rsidRPr="0032104E">
        <w:rPr>
          <w:rFonts w:ascii="Arial" w:hAnsi="Arial" w:cs="Arial"/>
          <w:iCs/>
          <w:sz w:val="24"/>
          <w:szCs w:val="24"/>
        </w:rPr>
        <w:t>disse que o município está com um problema, com relação ao transporte escolar, disse que iria pedir para fazer um ofício a fim de ser convocado uma audiência pública para tentar resolver a questão do transporte escolar</w:t>
      </w:r>
      <w:r w:rsidR="00E83D30" w:rsidRPr="0032104E">
        <w:rPr>
          <w:rFonts w:ascii="Arial" w:hAnsi="Arial" w:cs="Arial"/>
          <w:iCs/>
          <w:sz w:val="24"/>
          <w:szCs w:val="24"/>
        </w:rPr>
        <w:t>, disse que</w:t>
      </w:r>
      <w:r w:rsidR="009B6F34" w:rsidRPr="0032104E">
        <w:rPr>
          <w:rFonts w:ascii="Arial" w:hAnsi="Arial" w:cs="Arial"/>
          <w:iCs/>
          <w:sz w:val="24"/>
          <w:szCs w:val="24"/>
        </w:rPr>
        <w:t>,</w:t>
      </w:r>
      <w:r w:rsidR="00E83D30" w:rsidRPr="0032104E">
        <w:rPr>
          <w:rFonts w:ascii="Arial" w:hAnsi="Arial" w:cs="Arial"/>
          <w:iCs/>
          <w:sz w:val="24"/>
          <w:szCs w:val="24"/>
        </w:rPr>
        <w:t xml:space="preserve"> tanto o Secretário Estadual de Educação, quanto o Secretário Municipal de Educação são irresponsáveis, pois tiveram três meses para arrumarem os ônibus, no entanto, não arrumaram, disse que há alunos que já faltaram duas semanas de aula. Finalizou sua fala agradecendo a todos. </w:t>
      </w:r>
      <w:r w:rsidR="00E83D30" w:rsidRPr="0032104E">
        <w:rPr>
          <w:rFonts w:ascii="Arial" w:hAnsi="Arial" w:cs="Arial"/>
          <w:iCs/>
          <w:sz w:val="24"/>
          <w:szCs w:val="24"/>
        </w:rPr>
        <w:t xml:space="preserve">Ato contínuo, foi facultado a fala ao vereador </w:t>
      </w:r>
      <w:r w:rsidR="00E83D30" w:rsidRPr="0032104E">
        <w:rPr>
          <w:rFonts w:ascii="Arial" w:hAnsi="Arial" w:cs="Arial"/>
          <w:b/>
          <w:bCs/>
          <w:iCs/>
          <w:sz w:val="24"/>
          <w:szCs w:val="24"/>
          <w:u w:val="single"/>
        </w:rPr>
        <w:t>GILBERTO FRANSA DA SILVA</w:t>
      </w:r>
      <w:r w:rsidR="00E83D30" w:rsidRPr="0032104E">
        <w:rPr>
          <w:rFonts w:ascii="Arial" w:hAnsi="Arial" w:cs="Arial"/>
          <w:iCs/>
          <w:sz w:val="24"/>
          <w:szCs w:val="24"/>
        </w:rPr>
        <w:t xml:space="preserve">, que por sua vez </w:t>
      </w:r>
      <w:r w:rsidR="00E83D30" w:rsidRPr="0032104E">
        <w:rPr>
          <w:rFonts w:ascii="Arial" w:hAnsi="Arial" w:cs="Arial"/>
          <w:iCs/>
          <w:sz w:val="24"/>
          <w:szCs w:val="24"/>
        </w:rPr>
        <w:t>agradeceu a Deus pela oportunidade</w:t>
      </w:r>
      <w:r w:rsidR="00E83D30" w:rsidRPr="0032104E">
        <w:rPr>
          <w:rFonts w:ascii="Arial" w:hAnsi="Arial" w:cs="Arial"/>
          <w:iCs/>
          <w:sz w:val="24"/>
          <w:szCs w:val="24"/>
        </w:rPr>
        <w:t xml:space="preserve">, em seguida </w:t>
      </w:r>
      <w:r w:rsidR="000C76E9" w:rsidRPr="0032104E">
        <w:rPr>
          <w:rFonts w:ascii="Arial" w:hAnsi="Arial" w:cs="Arial"/>
          <w:iCs/>
          <w:sz w:val="24"/>
          <w:szCs w:val="24"/>
        </w:rPr>
        <w:t xml:space="preserve">parabenizou o Secretário de Obras por ter resolvido parcialmente a questão da ladeira da Portelinha, em seguida parabenizou a gestão pela </w:t>
      </w:r>
      <w:r w:rsidR="000C76E9" w:rsidRPr="0032104E">
        <w:rPr>
          <w:rFonts w:ascii="Arial" w:hAnsi="Arial" w:cs="Arial"/>
          <w:iCs/>
          <w:sz w:val="24"/>
          <w:szCs w:val="24"/>
        </w:rPr>
        <w:lastRenderedPageBreak/>
        <w:t xml:space="preserve">iluminação pública, onde o município vem trocando as lâmpadas convencionais por lâmpadas de LED nas ruas do município, em seguida sugeriu ao município que faça locação de dois ou três ônibus para colocar de reserva, caso um ônibus escolar quebre, haverá ônibus reserva, </w:t>
      </w:r>
      <w:r w:rsidR="00BD6A66" w:rsidRPr="0032104E">
        <w:rPr>
          <w:rFonts w:ascii="Arial" w:hAnsi="Arial" w:cs="Arial"/>
          <w:iCs/>
          <w:sz w:val="24"/>
          <w:szCs w:val="24"/>
        </w:rPr>
        <w:t xml:space="preserve">disse que a parceria sempre foi muito boa entre Estado e Município com relação ao transporte escolar. Encerrou sua fala agradecendo a todos. Ato contínuo, o presidente facultou a fala ao vereador </w:t>
      </w:r>
      <w:r w:rsidR="00BD6A66" w:rsidRPr="0032104E">
        <w:rPr>
          <w:rFonts w:ascii="Arial" w:hAnsi="Arial" w:cs="Arial"/>
          <w:b/>
          <w:bCs/>
          <w:iCs/>
          <w:sz w:val="24"/>
          <w:szCs w:val="24"/>
          <w:u w:val="single"/>
        </w:rPr>
        <w:t>ODILON DOS SANTOS</w:t>
      </w:r>
      <w:r w:rsidR="000C76E9" w:rsidRPr="0032104E">
        <w:rPr>
          <w:rFonts w:ascii="Arial" w:hAnsi="Arial" w:cs="Arial"/>
          <w:iCs/>
          <w:sz w:val="24"/>
          <w:szCs w:val="24"/>
        </w:rPr>
        <w:t xml:space="preserve">, </w:t>
      </w:r>
      <w:r w:rsidR="00071074" w:rsidRPr="0032104E">
        <w:rPr>
          <w:rFonts w:ascii="Arial" w:hAnsi="Arial" w:cs="Arial"/>
          <w:iCs/>
          <w:sz w:val="24"/>
          <w:szCs w:val="24"/>
        </w:rPr>
        <w:t xml:space="preserve">que por sua  vez agradeceu a todos pela oportunidade, em seguida o vereador fez uma indicação verbal, para que o poder executivo municipal realize a iluminação pública em frente à Escola Altina Magalhães, </w:t>
      </w:r>
      <w:r w:rsidR="00B37DA7" w:rsidRPr="0032104E">
        <w:rPr>
          <w:rFonts w:ascii="Arial" w:hAnsi="Arial" w:cs="Arial"/>
          <w:iCs/>
          <w:sz w:val="24"/>
          <w:szCs w:val="24"/>
        </w:rPr>
        <w:t xml:space="preserve">em seguida disse que desde o ano passado vem cobrando sobre o transporte escolar, em seguida disse que foi até o Ministério Público denunciar o município sobre a falta de transporte escolar, relatou que foi duramente criticado pelo Secretário Municipal de Educação, </w:t>
      </w:r>
      <w:r w:rsidR="00F363A8" w:rsidRPr="0032104E">
        <w:rPr>
          <w:rFonts w:ascii="Arial" w:hAnsi="Arial" w:cs="Arial"/>
          <w:iCs/>
          <w:sz w:val="24"/>
          <w:szCs w:val="24"/>
        </w:rPr>
        <w:t xml:space="preserve">disse que há alunos que já perderam mais de um mês de aula em virtude da falta de transporte escolar. </w:t>
      </w:r>
      <w:r w:rsidR="00E83D30" w:rsidRPr="0032104E">
        <w:rPr>
          <w:rFonts w:ascii="Arial" w:hAnsi="Arial" w:cs="Arial"/>
          <w:iCs/>
          <w:sz w:val="24"/>
          <w:szCs w:val="24"/>
        </w:rPr>
        <w:t>Encerrou sua fala agradecendo a todos.</w:t>
      </w:r>
      <w:r w:rsidR="00F363A8" w:rsidRPr="0032104E">
        <w:rPr>
          <w:rFonts w:ascii="Arial" w:hAnsi="Arial" w:cs="Arial"/>
          <w:iCs/>
          <w:sz w:val="24"/>
          <w:szCs w:val="24"/>
        </w:rPr>
        <w:t xml:space="preserve"> Ato contínuo, o Presidente </w:t>
      </w:r>
      <w:r w:rsidR="000804DA" w:rsidRPr="0032104E">
        <w:rPr>
          <w:rFonts w:ascii="Arial" w:hAnsi="Arial" w:cs="Arial"/>
          <w:iCs/>
          <w:sz w:val="24"/>
          <w:szCs w:val="24"/>
        </w:rPr>
        <w:t xml:space="preserve">passou os trabalhos da câmara ao Vice-Presidente, que dando continuidade à sessão facultou a fala ao vereador </w:t>
      </w:r>
      <w:r w:rsidR="000804DA" w:rsidRPr="0032104E">
        <w:rPr>
          <w:rFonts w:ascii="Arial" w:hAnsi="Arial" w:cs="Arial"/>
          <w:b/>
          <w:bCs/>
          <w:iCs/>
          <w:sz w:val="24"/>
          <w:szCs w:val="24"/>
          <w:u w:val="single"/>
        </w:rPr>
        <w:t>ROZENO DA SILVA MELO</w:t>
      </w:r>
      <w:r w:rsidR="000804DA" w:rsidRPr="0032104E">
        <w:rPr>
          <w:rFonts w:ascii="Arial" w:hAnsi="Arial" w:cs="Arial"/>
          <w:iCs/>
          <w:sz w:val="24"/>
          <w:szCs w:val="24"/>
        </w:rPr>
        <w:t xml:space="preserve">, que por sua vez cumprimentou a todos, em seguida o vereador </w:t>
      </w:r>
      <w:r w:rsidR="00F363A8" w:rsidRPr="0032104E">
        <w:rPr>
          <w:rFonts w:ascii="Arial" w:hAnsi="Arial" w:cs="Arial"/>
          <w:iCs/>
          <w:sz w:val="24"/>
          <w:szCs w:val="24"/>
        </w:rPr>
        <w:t xml:space="preserve">lembrou que há seis anos atrás, o município já sofreu com a falta de transporte escolar, e que agora o problema voltou novamente, </w:t>
      </w:r>
      <w:r w:rsidR="00B730D1" w:rsidRPr="0032104E">
        <w:rPr>
          <w:rFonts w:ascii="Arial" w:hAnsi="Arial" w:cs="Arial"/>
          <w:iCs/>
          <w:sz w:val="24"/>
          <w:szCs w:val="24"/>
        </w:rPr>
        <w:t>disse que toda hora recebe reclamações de pais de alunos, em seguida se dirigiu ao vereador Cleuson dizendo que iria acatar seu pedido de realizar a audiência pública para tratar sobre o transporte escolar, em seguida cobrou do município que realize a compra do aparelho de ultrassonografia</w:t>
      </w:r>
      <w:r w:rsidR="00803E70" w:rsidRPr="0032104E">
        <w:rPr>
          <w:rFonts w:ascii="Arial" w:hAnsi="Arial" w:cs="Arial"/>
          <w:iCs/>
          <w:sz w:val="24"/>
          <w:szCs w:val="24"/>
        </w:rPr>
        <w:t>. Encerrou sua fala agradecendo a todos</w:t>
      </w:r>
      <w:r w:rsidR="007D6770" w:rsidRPr="0032104E">
        <w:rPr>
          <w:rFonts w:ascii="Arial" w:hAnsi="Arial" w:cs="Arial"/>
          <w:iCs/>
          <w:sz w:val="24"/>
          <w:szCs w:val="24"/>
        </w:rPr>
        <w:t xml:space="preserve">. </w:t>
      </w:r>
      <w:r w:rsidR="00C851B3" w:rsidRPr="0032104E">
        <w:rPr>
          <w:rFonts w:ascii="Arial" w:hAnsi="Arial" w:cs="Arial"/>
          <w:iCs/>
          <w:sz w:val="24"/>
          <w:szCs w:val="24"/>
        </w:rPr>
        <w:t>Ato contínuo, n</w:t>
      </w:r>
      <w:r w:rsidRPr="0032104E">
        <w:rPr>
          <w:rFonts w:ascii="Arial" w:hAnsi="Arial" w:cs="Arial"/>
          <w:iCs/>
          <w:sz w:val="24"/>
          <w:szCs w:val="24"/>
        </w:rPr>
        <w:t xml:space="preserve">ão havia </w:t>
      </w:r>
      <w:r w:rsidR="00C851B3" w:rsidRPr="0032104E">
        <w:rPr>
          <w:rFonts w:ascii="Arial" w:hAnsi="Arial" w:cs="Arial"/>
          <w:iCs/>
          <w:sz w:val="24"/>
          <w:szCs w:val="24"/>
        </w:rPr>
        <w:t xml:space="preserve">mais </w:t>
      </w:r>
      <w:r w:rsidR="00106F71" w:rsidRPr="0032104E">
        <w:rPr>
          <w:rFonts w:ascii="Arial" w:hAnsi="Arial" w:cs="Arial"/>
          <w:iCs/>
          <w:sz w:val="24"/>
          <w:szCs w:val="24"/>
        </w:rPr>
        <w:t>nenhum</w:t>
      </w:r>
      <w:r w:rsidRPr="0032104E">
        <w:rPr>
          <w:rFonts w:ascii="Arial" w:hAnsi="Arial" w:cs="Arial"/>
          <w:iCs/>
          <w:sz w:val="24"/>
          <w:szCs w:val="24"/>
        </w:rPr>
        <w:t xml:space="preserve"> orador inscrito no Pequeno Expediente, o presidente encerrou o Pequeno Expediente e declarou aberto</w:t>
      </w:r>
      <w:r w:rsidR="0039698A" w:rsidRPr="0032104E">
        <w:rPr>
          <w:rFonts w:ascii="Arial" w:hAnsi="Arial" w:cs="Arial"/>
          <w:iCs/>
          <w:sz w:val="24"/>
          <w:szCs w:val="24"/>
        </w:rPr>
        <w:t xml:space="preserve"> o</w:t>
      </w:r>
      <w:r w:rsidR="00AB54B6" w:rsidRPr="0032104E">
        <w:rPr>
          <w:rFonts w:ascii="Arial" w:hAnsi="Arial" w:cs="Arial"/>
          <w:iCs/>
          <w:sz w:val="24"/>
          <w:szCs w:val="24"/>
        </w:rPr>
        <w:t xml:space="preserve"> </w:t>
      </w:r>
      <w:r w:rsidR="00AB54B6" w:rsidRPr="0032104E">
        <w:rPr>
          <w:rFonts w:ascii="Arial" w:hAnsi="Arial" w:cs="Arial"/>
          <w:b/>
          <w:bCs/>
          <w:iCs/>
          <w:sz w:val="24"/>
          <w:szCs w:val="24"/>
          <w:u w:val="single"/>
        </w:rPr>
        <w:t>G</w:t>
      </w:r>
      <w:r w:rsidRPr="0032104E">
        <w:rPr>
          <w:rFonts w:ascii="Arial" w:hAnsi="Arial" w:cs="Arial"/>
          <w:b/>
          <w:bCs/>
          <w:iCs/>
          <w:sz w:val="24"/>
          <w:szCs w:val="24"/>
          <w:u w:val="single"/>
        </w:rPr>
        <w:t>RANDE EXPEDIENTE</w:t>
      </w:r>
      <w:r w:rsidRPr="0032104E">
        <w:rPr>
          <w:rFonts w:ascii="Arial" w:hAnsi="Arial" w:cs="Arial"/>
          <w:iCs/>
          <w:sz w:val="24"/>
          <w:szCs w:val="24"/>
        </w:rPr>
        <w:t xml:space="preserve">. </w:t>
      </w:r>
      <w:r w:rsidR="00803E70" w:rsidRPr="0032104E">
        <w:rPr>
          <w:rFonts w:ascii="Arial" w:hAnsi="Arial" w:cs="Arial"/>
          <w:iCs/>
          <w:sz w:val="24"/>
          <w:szCs w:val="24"/>
        </w:rPr>
        <w:t>Neste expediente o Presidente facultou a fala ao Vereador</w:t>
      </w:r>
      <w:r w:rsidR="00803E70" w:rsidRPr="0032104E">
        <w:rPr>
          <w:rFonts w:ascii="Arial" w:hAnsi="Arial" w:cs="Arial"/>
          <w:iCs/>
          <w:sz w:val="24"/>
          <w:szCs w:val="24"/>
        </w:rPr>
        <w:t xml:space="preserve"> </w:t>
      </w:r>
      <w:r w:rsidR="00803E70" w:rsidRPr="0032104E">
        <w:rPr>
          <w:rFonts w:ascii="Arial" w:hAnsi="Arial" w:cs="Arial"/>
          <w:b/>
          <w:bCs/>
          <w:iCs/>
          <w:sz w:val="24"/>
          <w:szCs w:val="24"/>
          <w:u w:val="single"/>
        </w:rPr>
        <w:t>GILBERTO FRANSA DA SILVA</w:t>
      </w:r>
      <w:r w:rsidR="00803E70" w:rsidRPr="0032104E">
        <w:rPr>
          <w:rFonts w:ascii="Arial" w:hAnsi="Arial" w:cs="Arial"/>
          <w:iCs/>
          <w:sz w:val="24"/>
          <w:szCs w:val="24"/>
        </w:rPr>
        <w:t xml:space="preserve">, que por sua vez </w:t>
      </w:r>
      <w:r w:rsidR="00803E70" w:rsidRPr="0032104E">
        <w:rPr>
          <w:rFonts w:ascii="Arial" w:hAnsi="Arial" w:cs="Arial"/>
          <w:iCs/>
          <w:sz w:val="24"/>
          <w:szCs w:val="24"/>
        </w:rPr>
        <w:t xml:space="preserve">disse que lamentava a situação com relação a não-aquisição do aparelho de ultrassonografia por parte do executivo municipal, em seguida anunciou </w:t>
      </w:r>
      <w:r w:rsidR="00FF2346" w:rsidRPr="0032104E">
        <w:rPr>
          <w:rFonts w:ascii="Arial" w:hAnsi="Arial" w:cs="Arial"/>
          <w:iCs/>
          <w:sz w:val="24"/>
          <w:szCs w:val="24"/>
        </w:rPr>
        <w:t>que o município irá asfaltar a Rua Sete Quedas, Rua dos Pioneiros e Avenida Paraná, disse ainda que muito em breve será dado início a obra do Parque Ecológico, no qual é fruto de Emenda do Senador Márcio Bittar. Finalizou sua fala deixando seu mandato à disposição do parlamento</w:t>
      </w:r>
      <w:r w:rsidR="00E04AFD" w:rsidRPr="0032104E">
        <w:rPr>
          <w:rFonts w:ascii="Arial" w:hAnsi="Arial" w:cs="Arial"/>
          <w:iCs/>
          <w:sz w:val="24"/>
          <w:szCs w:val="24"/>
        </w:rPr>
        <w:t xml:space="preserve">. Ato contínuo, o presidente facultou a fala ao vereador </w:t>
      </w:r>
      <w:r w:rsidR="00E04AFD" w:rsidRPr="0032104E">
        <w:rPr>
          <w:rFonts w:ascii="Arial" w:hAnsi="Arial" w:cs="Arial"/>
          <w:b/>
          <w:bCs/>
          <w:iCs/>
          <w:sz w:val="24"/>
          <w:szCs w:val="24"/>
          <w:u w:val="single"/>
        </w:rPr>
        <w:t>ODILON DOS SANTOS</w:t>
      </w:r>
      <w:r w:rsidR="00E04AFD" w:rsidRPr="0032104E">
        <w:rPr>
          <w:rFonts w:ascii="Arial" w:hAnsi="Arial" w:cs="Arial"/>
          <w:iCs/>
          <w:sz w:val="24"/>
          <w:szCs w:val="24"/>
        </w:rPr>
        <w:t xml:space="preserve"> </w:t>
      </w:r>
      <w:r w:rsidR="00E04AFD" w:rsidRPr="0032104E">
        <w:rPr>
          <w:rFonts w:ascii="Arial" w:hAnsi="Arial" w:cs="Arial"/>
          <w:iCs/>
          <w:sz w:val="24"/>
          <w:szCs w:val="24"/>
        </w:rPr>
        <w:lastRenderedPageBreak/>
        <w:t xml:space="preserve">que por sua vez cumprimentou a todos novamente, em seguida o vereador disse que só fez a denúncia do Secretário Municipal de Educação no Ministério Público, porque o mesmo não compareceu nas três convocações feitas pela câmara, relatou sobre o que ocorreu </w:t>
      </w:r>
      <w:r w:rsidR="005D0CEA" w:rsidRPr="0032104E">
        <w:rPr>
          <w:rFonts w:ascii="Arial" w:hAnsi="Arial" w:cs="Arial"/>
          <w:iCs/>
          <w:sz w:val="24"/>
          <w:szCs w:val="24"/>
        </w:rPr>
        <w:t xml:space="preserve">no Ministério Público, onde </w:t>
      </w:r>
      <w:r w:rsidR="008F1BE8" w:rsidRPr="0032104E">
        <w:rPr>
          <w:rFonts w:ascii="Arial" w:hAnsi="Arial" w:cs="Arial"/>
          <w:iCs/>
          <w:sz w:val="24"/>
          <w:szCs w:val="24"/>
        </w:rPr>
        <w:t xml:space="preserve">teve </w:t>
      </w:r>
      <w:r w:rsidR="005D0CEA" w:rsidRPr="0032104E">
        <w:rPr>
          <w:rFonts w:ascii="Arial" w:hAnsi="Arial" w:cs="Arial"/>
          <w:iCs/>
          <w:sz w:val="24"/>
          <w:szCs w:val="24"/>
        </w:rPr>
        <w:t>uma discussão com o Secretário Municipal de Educaçã</w:t>
      </w:r>
      <w:r w:rsidR="00CE0622" w:rsidRPr="0032104E">
        <w:rPr>
          <w:rFonts w:ascii="Arial" w:hAnsi="Arial" w:cs="Arial"/>
          <w:iCs/>
          <w:sz w:val="24"/>
          <w:szCs w:val="24"/>
        </w:rPr>
        <w:t xml:space="preserve">o. Finalizou sua fala agradecendo a todos. Ato contínuo, </w:t>
      </w:r>
      <w:r w:rsidR="00955214" w:rsidRPr="0032104E">
        <w:rPr>
          <w:rFonts w:ascii="Arial" w:hAnsi="Arial" w:cs="Arial"/>
          <w:iCs/>
          <w:sz w:val="24"/>
          <w:szCs w:val="24"/>
        </w:rPr>
        <w:t xml:space="preserve">foi passado os trabalhos da câmara ao Vice-Presidente, que dando continuidade à sessão facultou a fala ao vereador </w:t>
      </w:r>
      <w:r w:rsidR="00955214" w:rsidRPr="0032104E">
        <w:rPr>
          <w:rFonts w:ascii="Arial" w:hAnsi="Arial" w:cs="Arial"/>
          <w:b/>
          <w:bCs/>
          <w:iCs/>
          <w:sz w:val="24"/>
          <w:szCs w:val="24"/>
          <w:u w:val="single"/>
        </w:rPr>
        <w:t>ROZENO DA SILVA MELO</w:t>
      </w:r>
      <w:r w:rsidR="00955214" w:rsidRPr="0032104E">
        <w:rPr>
          <w:rFonts w:ascii="Arial" w:hAnsi="Arial" w:cs="Arial"/>
          <w:iCs/>
          <w:sz w:val="24"/>
          <w:szCs w:val="24"/>
        </w:rPr>
        <w:t xml:space="preserve">, que por sua vez cumprimentou a todos novamente, em seguida o vereador </w:t>
      </w:r>
      <w:r w:rsidR="00CE0622" w:rsidRPr="0032104E">
        <w:rPr>
          <w:rFonts w:ascii="Arial" w:hAnsi="Arial" w:cs="Arial"/>
          <w:iCs/>
          <w:sz w:val="24"/>
          <w:szCs w:val="24"/>
        </w:rPr>
        <w:t xml:space="preserve">voltou a cobrar do executivo municipal, a compra do aparelho de ultrassonografia, </w:t>
      </w:r>
      <w:r w:rsidR="00E1647C" w:rsidRPr="0032104E">
        <w:rPr>
          <w:rFonts w:ascii="Arial" w:hAnsi="Arial" w:cs="Arial"/>
          <w:iCs/>
          <w:sz w:val="24"/>
          <w:szCs w:val="24"/>
        </w:rPr>
        <w:t xml:space="preserve">disse que o Secretário Municipal de Saúde mentiu, quando disse que já estava realizando as cotações referente a aquisição do aparelho de ultrassonografia, disse que iria acompanhar de perto a aquisição do aparelho de ultrassonografia. </w:t>
      </w:r>
      <w:r w:rsidR="008A250A" w:rsidRPr="0032104E">
        <w:rPr>
          <w:rFonts w:ascii="Arial" w:hAnsi="Arial" w:cs="Arial"/>
          <w:iCs/>
          <w:sz w:val="24"/>
          <w:szCs w:val="24"/>
        </w:rPr>
        <w:t xml:space="preserve">Finalizou sua fala agradecendo a todos. </w:t>
      </w:r>
      <w:r w:rsidR="001A308E" w:rsidRPr="0032104E">
        <w:rPr>
          <w:rFonts w:ascii="Arial" w:hAnsi="Arial" w:cs="Arial"/>
          <w:iCs/>
          <w:sz w:val="24"/>
          <w:szCs w:val="24"/>
        </w:rPr>
        <w:t>N</w:t>
      </w:r>
      <w:r w:rsidR="0046433F" w:rsidRPr="0032104E">
        <w:rPr>
          <w:rFonts w:ascii="Arial" w:hAnsi="Arial" w:cs="Arial"/>
          <w:iCs/>
          <w:sz w:val="24"/>
          <w:szCs w:val="24"/>
        </w:rPr>
        <w:t>ão havia mais ninguém inscrito, o presidente encerrou o Grande Expediente</w:t>
      </w:r>
      <w:r w:rsidRPr="0032104E">
        <w:rPr>
          <w:rFonts w:ascii="Arial" w:hAnsi="Arial" w:cs="Arial"/>
          <w:iCs/>
          <w:sz w:val="24"/>
          <w:szCs w:val="24"/>
        </w:rPr>
        <w:t xml:space="preserve"> e declarou aberta a </w:t>
      </w:r>
      <w:r w:rsidRPr="0032104E">
        <w:rPr>
          <w:rFonts w:ascii="Arial" w:hAnsi="Arial" w:cs="Arial"/>
          <w:b/>
          <w:bCs/>
          <w:iCs/>
          <w:sz w:val="24"/>
          <w:szCs w:val="24"/>
          <w:u w:val="single"/>
        </w:rPr>
        <w:t>ORDEM DO DIA</w:t>
      </w:r>
      <w:r w:rsidRPr="0032104E">
        <w:rPr>
          <w:rFonts w:ascii="Arial" w:hAnsi="Arial" w:cs="Arial"/>
          <w:iCs/>
          <w:sz w:val="24"/>
          <w:szCs w:val="24"/>
        </w:rPr>
        <w:t xml:space="preserve">. </w:t>
      </w:r>
      <w:r w:rsidR="0032104E" w:rsidRPr="0032104E">
        <w:rPr>
          <w:rFonts w:ascii="Arial" w:hAnsi="Arial" w:cs="Arial"/>
          <w:iCs/>
          <w:sz w:val="24"/>
          <w:szCs w:val="24"/>
        </w:rPr>
        <w:t>N</w:t>
      </w:r>
      <w:r w:rsidR="00CB462A" w:rsidRPr="0032104E">
        <w:rPr>
          <w:rFonts w:ascii="Arial" w:hAnsi="Arial" w:cs="Arial"/>
          <w:iCs/>
          <w:sz w:val="24"/>
          <w:szCs w:val="24"/>
        </w:rPr>
        <w:t xml:space="preserve">ão </w:t>
      </w:r>
      <w:r w:rsidR="00442FEA" w:rsidRPr="0032104E">
        <w:rPr>
          <w:rFonts w:ascii="Arial" w:hAnsi="Arial" w:cs="Arial"/>
          <w:iCs/>
          <w:sz w:val="24"/>
          <w:szCs w:val="24"/>
        </w:rPr>
        <w:t>h</w:t>
      </w:r>
      <w:r w:rsidR="0070202F" w:rsidRPr="0032104E">
        <w:rPr>
          <w:rFonts w:ascii="Arial" w:hAnsi="Arial" w:cs="Arial"/>
          <w:iCs/>
          <w:sz w:val="24"/>
          <w:szCs w:val="24"/>
        </w:rPr>
        <w:t>avia matérias a serem apreciadas na Ordem do Dia. O Senhor presidente declarou encerrad</w:t>
      </w:r>
      <w:r w:rsidR="00FA568A" w:rsidRPr="0032104E">
        <w:rPr>
          <w:rFonts w:ascii="Arial" w:hAnsi="Arial" w:cs="Arial"/>
          <w:iCs/>
          <w:sz w:val="24"/>
          <w:szCs w:val="24"/>
        </w:rPr>
        <w:t>a</w:t>
      </w:r>
      <w:r w:rsidR="0070202F" w:rsidRPr="0032104E">
        <w:rPr>
          <w:rFonts w:ascii="Arial" w:hAnsi="Arial" w:cs="Arial"/>
          <w:iCs/>
          <w:sz w:val="24"/>
          <w:szCs w:val="24"/>
        </w:rPr>
        <w:t xml:space="preserve"> a Ordem do Dia e declarou aberta a </w:t>
      </w:r>
      <w:r w:rsidR="0070202F" w:rsidRPr="0032104E">
        <w:rPr>
          <w:rFonts w:ascii="Arial" w:hAnsi="Arial" w:cs="Arial"/>
          <w:b/>
          <w:bCs/>
          <w:iCs/>
          <w:sz w:val="24"/>
          <w:szCs w:val="24"/>
          <w:u w:val="single"/>
        </w:rPr>
        <w:t>EXPLICAÇÃO PESSOAL</w:t>
      </w:r>
      <w:r w:rsidR="0070202F" w:rsidRPr="0032104E">
        <w:rPr>
          <w:rFonts w:ascii="Arial" w:hAnsi="Arial" w:cs="Arial"/>
          <w:iCs/>
          <w:sz w:val="24"/>
          <w:szCs w:val="24"/>
        </w:rPr>
        <w:t xml:space="preserve">. </w:t>
      </w:r>
      <w:r w:rsidR="004707CE" w:rsidRPr="0032104E">
        <w:rPr>
          <w:rFonts w:ascii="Arial" w:hAnsi="Arial" w:cs="Arial"/>
          <w:iCs/>
          <w:sz w:val="24"/>
          <w:szCs w:val="24"/>
        </w:rPr>
        <w:t xml:space="preserve">Neste expediente </w:t>
      </w:r>
      <w:r w:rsidR="0032104E" w:rsidRPr="0032104E">
        <w:rPr>
          <w:rFonts w:ascii="Arial" w:hAnsi="Arial" w:cs="Arial"/>
          <w:iCs/>
          <w:sz w:val="24"/>
          <w:szCs w:val="24"/>
        </w:rPr>
        <w:t xml:space="preserve">os vereadores inscritos se absteram de falar. </w:t>
      </w:r>
      <w:r w:rsidR="00A94541" w:rsidRPr="0032104E">
        <w:rPr>
          <w:rFonts w:ascii="Arial" w:hAnsi="Arial" w:cs="Arial"/>
          <w:sz w:val="24"/>
          <w:szCs w:val="24"/>
        </w:rPr>
        <w:t>Ato contínuo, não</w:t>
      </w:r>
      <w:r w:rsidRPr="0032104E">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32104E">
        <w:rPr>
          <w:rFonts w:ascii="Arial" w:hAnsi="Arial" w:cs="Arial"/>
          <w:iCs/>
          <w:sz w:val="24"/>
          <w:szCs w:val="24"/>
        </w:rPr>
        <w:t>_______</w:t>
      </w:r>
      <w:r w:rsidRPr="0032104E">
        <w:rPr>
          <w:rFonts w:ascii="Arial" w:hAnsi="Arial" w:cs="Arial"/>
          <w:iCs/>
          <w:sz w:val="24"/>
          <w:szCs w:val="24"/>
        </w:rPr>
        <w:t>_____________</w:t>
      </w:r>
      <w:r w:rsidR="00D47345" w:rsidRPr="0032104E">
        <w:rPr>
          <w:rFonts w:ascii="Arial" w:hAnsi="Arial" w:cs="Arial"/>
          <w:iCs/>
          <w:sz w:val="24"/>
          <w:szCs w:val="24"/>
        </w:rPr>
        <w:t>_______</w:t>
      </w:r>
      <w:r w:rsidR="00CB462A" w:rsidRPr="0032104E">
        <w:rPr>
          <w:rFonts w:ascii="Arial" w:hAnsi="Arial" w:cs="Arial"/>
          <w:iCs/>
          <w:sz w:val="24"/>
          <w:szCs w:val="24"/>
        </w:rPr>
        <w:t>_</w:t>
      </w:r>
      <w:r w:rsidR="0032104E">
        <w:rPr>
          <w:rFonts w:ascii="Arial" w:hAnsi="Arial" w:cs="Arial"/>
          <w:iCs/>
          <w:sz w:val="24"/>
          <w:szCs w:val="24"/>
        </w:rPr>
        <w:t>____</w:t>
      </w:r>
      <w:r w:rsidR="00090350" w:rsidRPr="0032104E">
        <w:rPr>
          <w:rFonts w:ascii="Arial" w:hAnsi="Arial" w:cs="Arial"/>
          <w:iCs/>
          <w:sz w:val="24"/>
          <w:szCs w:val="24"/>
        </w:rPr>
        <w:t xml:space="preserve">_ </w:t>
      </w:r>
      <w:r w:rsidR="005D0B5F" w:rsidRPr="0032104E">
        <w:rPr>
          <w:rFonts w:ascii="Arial" w:hAnsi="Arial" w:cs="Arial"/>
          <w:iCs/>
          <w:sz w:val="24"/>
          <w:szCs w:val="24"/>
        </w:rPr>
        <w:t>Gilberto Fransa da Silva/</w:t>
      </w:r>
      <w:r w:rsidR="00D47345" w:rsidRPr="0032104E">
        <w:rPr>
          <w:rFonts w:ascii="Arial" w:hAnsi="Arial" w:cs="Arial"/>
          <w:iCs/>
          <w:sz w:val="24"/>
          <w:szCs w:val="24"/>
        </w:rPr>
        <w:t>União Brasil</w:t>
      </w:r>
      <w:r w:rsidRPr="0032104E">
        <w:rPr>
          <w:rFonts w:ascii="Arial" w:hAnsi="Arial" w:cs="Arial"/>
          <w:iCs/>
          <w:sz w:val="24"/>
          <w:szCs w:val="24"/>
        </w:rPr>
        <w:t xml:space="preserve"> Primeiro-Secretário, pelo Presidente e pelos Vereadores que assim desejarem.</w:t>
      </w:r>
    </w:p>
    <w:p w14:paraId="230FD7A7" w14:textId="77777777" w:rsidR="00817CDC" w:rsidRPr="0032104E"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p>
    <w:p w14:paraId="43FCE3D1" w14:textId="251B7D3B" w:rsidR="006A22BB" w:rsidRPr="0032104E"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32104E">
        <w:rPr>
          <w:rFonts w:ascii="Arial" w:hAnsi="Arial" w:cs="Arial"/>
          <w:iCs/>
          <w:sz w:val="24"/>
          <w:szCs w:val="24"/>
        </w:rPr>
        <w:t xml:space="preserve">  “Sala das Se</w:t>
      </w:r>
      <w:r w:rsidR="00724F3B" w:rsidRPr="0032104E">
        <w:rPr>
          <w:rFonts w:ascii="Arial" w:hAnsi="Arial" w:cs="Arial"/>
          <w:iCs/>
          <w:sz w:val="24"/>
          <w:szCs w:val="24"/>
        </w:rPr>
        <w:t xml:space="preserve">ssões Cleonilço Salmento”, em </w:t>
      </w:r>
      <w:r w:rsidR="0032104E" w:rsidRPr="0032104E">
        <w:rPr>
          <w:rFonts w:ascii="Arial" w:hAnsi="Arial" w:cs="Arial"/>
          <w:iCs/>
          <w:sz w:val="24"/>
          <w:szCs w:val="24"/>
        </w:rPr>
        <w:t>09</w:t>
      </w:r>
      <w:r w:rsidRPr="0032104E">
        <w:rPr>
          <w:rFonts w:ascii="Arial" w:hAnsi="Arial" w:cs="Arial"/>
          <w:iCs/>
          <w:sz w:val="24"/>
          <w:szCs w:val="24"/>
        </w:rPr>
        <w:t xml:space="preserve"> de </w:t>
      </w:r>
      <w:r w:rsidR="00944D8A" w:rsidRPr="0032104E">
        <w:rPr>
          <w:rFonts w:ascii="Arial" w:hAnsi="Arial" w:cs="Arial"/>
          <w:iCs/>
          <w:sz w:val="24"/>
          <w:szCs w:val="24"/>
        </w:rPr>
        <w:t>abril</w:t>
      </w:r>
      <w:r w:rsidRPr="0032104E">
        <w:rPr>
          <w:rFonts w:ascii="Arial" w:hAnsi="Arial" w:cs="Arial"/>
          <w:iCs/>
          <w:sz w:val="24"/>
          <w:szCs w:val="24"/>
        </w:rPr>
        <w:t xml:space="preserve"> de 202</w:t>
      </w:r>
      <w:r w:rsidR="001E50B9" w:rsidRPr="0032104E">
        <w:rPr>
          <w:rFonts w:ascii="Arial" w:hAnsi="Arial" w:cs="Arial"/>
          <w:iCs/>
          <w:sz w:val="24"/>
          <w:szCs w:val="24"/>
        </w:rPr>
        <w:t>4</w:t>
      </w:r>
      <w:r w:rsidRPr="0032104E">
        <w:rPr>
          <w:rFonts w:ascii="Arial" w:hAnsi="Arial" w:cs="Arial"/>
          <w:iCs/>
          <w:sz w:val="24"/>
          <w:szCs w:val="24"/>
        </w:rPr>
        <w:t xml:space="preserve">.   </w:t>
      </w:r>
    </w:p>
    <w:sectPr w:rsidR="006A22BB" w:rsidRPr="0032104E"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2547A" w14:textId="77777777" w:rsidR="00873462" w:rsidRDefault="00873462">
      <w:r>
        <w:separator/>
      </w:r>
    </w:p>
  </w:endnote>
  <w:endnote w:type="continuationSeparator" w:id="0">
    <w:p w14:paraId="715ABF14" w14:textId="77777777" w:rsidR="00873462" w:rsidRDefault="00873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01D78C16"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32104E">
          <w:rPr>
            <w:b/>
          </w:rPr>
          <w:t>3</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B06B0" w14:textId="77777777" w:rsidR="00873462" w:rsidRDefault="00873462">
      <w:r>
        <w:separator/>
      </w:r>
    </w:p>
  </w:footnote>
  <w:footnote w:type="continuationSeparator" w:id="0">
    <w:p w14:paraId="745FD2D7" w14:textId="77777777" w:rsidR="00873462" w:rsidRDefault="00873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45AE"/>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E4E"/>
    <w:rsid w:val="000A3796"/>
    <w:rsid w:val="000A4613"/>
    <w:rsid w:val="000A4987"/>
    <w:rsid w:val="000A56DE"/>
    <w:rsid w:val="000A5F97"/>
    <w:rsid w:val="000B080D"/>
    <w:rsid w:val="000B259D"/>
    <w:rsid w:val="000B30C9"/>
    <w:rsid w:val="000B359E"/>
    <w:rsid w:val="000B3820"/>
    <w:rsid w:val="000B4628"/>
    <w:rsid w:val="000C038C"/>
    <w:rsid w:val="000C07A6"/>
    <w:rsid w:val="000C1ABE"/>
    <w:rsid w:val="000C1DF2"/>
    <w:rsid w:val="000C321A"/>
    <w:rsid w:val="000C52BE"/>
    <w:rsid w:val="000C5434"/>
    <w:rsid w:val="000C6267"/>
    <w:rsid w:val="000C76E9"/>
    <w:rsid w:val="000D0634"/>
    <w:rsid w:val="000D2C72"/>
    <w:rsid w:val="000D7448"/>
    <w:rsid w:val="000E0261"/>
    <w:rsid w:val="000E066A"/>
    <w:rsid w:val="000E1437"/>
    <w:rsid w:val="000E4576"/>
    <w:rsid w:val="000E563A"/>
    <w:rsid w:val="000E5EF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26E94"/>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262A"/>
    <w:rsid w:val="0018622B"/>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58D1"/>
    <w:rsid w:val="001D63F3"/>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576"/>
    <w:rsid w:val="00276580"/>
    <w:rsid w:val="00280BC3"/>
    <w:rsid w:val="00281785"/>
    <w:rsid w:val="00281D6C"/>
    <w:rsid w:val="0028301C"/>
    <w:rsid w:val="00283140"/>
    <w:rsid w:val="00285849"/>
    <w:rsid w:val="00285C79"/>
    <w:rsid w:val="0028783B"/>
    <w:rsid w:val="00295BD1"/>
    <w:rsid w:val="00295FD0"/>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3947"/>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423D"/>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2D00"/>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1083"/>
    <w:rsid w:val="004A2785"/>
    <w:rsid w:val="004A2D90"/>
    <w:rsid w:val="004A373B"/>
    <w:rsid w:val="004A3B80"/>
    <w:rsid w:val="004A4760"/>
    <w:rsid w:val="004A5856"/>
    <w:rsid w:val="004B4861"/>
    <w:rsid w:val="004B5C58"/>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401C"/>
    <w:rsid w:val="004E4F7A"/>
    <w:rsid w:val="004E6282"/>
    <w:rsid w:val="004E6893"/>
    <w:rsid w:val="004E737F"/>
    <w:rsid w:val="004F3C9E"/>
    <w:rsid w:val="004F3E7A"/>
    <w:rsid w:val="004F7466"/>
    <w:rsid w:val="004F7A3D"/>
    <w:rsid w:val="00501103"/>
    <w:rsid w:val="0050162C"/>
    <w:rsid w:val="00501CDD"/>
    <w:rsid w:val="0050386F"/>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7ED3"/>
    <w:rsid w:val="00583ADE"/>
    <w:rsid w:val="00585B24"/>
    <w:rsid w:val="00586BF6"/>
    <w:rsid w:val="0059072F"/>
    <w:rsid w:val="00590D65"/>
    <w:rsid w:val="00592401"/>
    <w:rsid w:val="00592FEB"/>
    <w:rsid w:val="005931B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4E10"/>
    <w:rsid w:val="005C7DFB"/>
    <w:rsid w:val="005D0B5F"/>
    <w:rsid w:val="005D0CEA"/>
    <w:rsid w:val="005D4243"/>
    <w:rsid w:val="005D6567"/>
    <w:rsid w:val="005D6688"/>
    <w:rsid w:val="005D7425"/>
    <w:rsid w:val="005E0397"/>
    <w:rsid w:val="005E11C3"/>
    <w:rsid w:val="005E27F3"/>
    <w:rsid w:val="005E4459"/>
    <w:rsid w:val="005E5F64"/>
    <w:rsid w:val="005E7415"/>
    <w:rsid w:val="005E76B6"/>
    <w:rsid w:val="005F001E"/>
    <w:rsid w:val="005F1A67"/>
    <w:rsid w:val="005F1EFF"/>
    <w:rsid w:val="005F2000"/>
    <w:rsid w:val="005F3DBF"/>
    <w:rsid w:val="005F4624"/>
    <w:rsid w:val="005F4A1C"/>
    <w:rsid w:val="005F4B33"/>
    <w:rsid w:val="00602234"/>
    <w:rsid w:val="00602AFB"/>
    <w:rsid w:val="0060409D"/>
    <w:rsid w:val="00606FA2"/>
    <w:rsid w:val="006071CB"/>
    <w:rsid w:val="006072E0"/>
    <w:rsid w:val="00607BAB"/>
    <w:rsid w:val="006120BC"/>
    <w:rsid w:val="006123F8"/>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EF9"/>
    <w:rsid w:val="008B1485"/>
    <w:rsid w:val="008B2E5E"/>
    <w:rsid w:val="008B4090"/>
    <w:rsid w:val="008B5092"/>
    <w:rsid w:val="008B74C9"/>
    <w:rsid w:val="008C1AB8"/>
    <w:rsid w:val="008C2BA1"/>
    <w:rsid w:val="008C48E8"/>
    <w:rsid w:val="008C4D93"/>
    <w:rsid w:val="008C4E61"/>
    <w:rsid w:val="008C56BC"/>
    <w:rsid w:val="008C6C1B"/>
    <w:rsid w:val="008C6DBF"/>
    <w:rsid w:val="008C7FAB"/>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42130"/>
    <w:rsid w:val="009434B5"/>
    <w:rsid w:val="0094393C"/>
    <w:rsid w:val="00944D8A"/>
    <w:rsid w:val="00945452"/>
    <w:rsid w:val="0094601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D11"/>
    <w:rsid w:val="009F3D23"/>
    <w:rsid w:val="009F4CF6"/>
    <w:rsid w:val="009F635C"/>
    <w:rsid w:val="009F6CB8"/>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59B8"/>
    <w:rsid w:val="00A76D90"/>
    <w:rsid w:val="00A77C24"/>
    <w:rsid w:val="00A77E9D"/>
    <w:rsid w:val="00A82AAF"/>
    <w:rsid w:val="00A839DE"/>
    <w:rsid w:val="00A83C71"/>
    <w:rsid w:val="00A849DF"/>
    <w:rsid w:val="00A84B25"/>
    <w:rsid w:val="00A91B60"/>
    <w:rsid w:val="00A925CA"/>
    <w:rsid w:val="00A938C8"/>
    <w:rsid w:val="00A93EAB"/>
    <w:rsid w:val="00A94541"/>
    <w:rsid w:val="00A94CC6"/>
    <w:rsid w:val="00A9587B"/>
    <w:rsid w:val="00A96AA8"/>
    <w:rsid w:val="00A96B7A"/>
    <w:rsid w:val="00A97232"/>
    <w:rsid w:val="00AA01C2"/>
    <w:rsid w:val="00AA0226"/>
    <w:rsid w:val="00AA1EA7"/>
    <w:rsid w:val="00AA20EB"/>
    <w:rsid w:val="00AA2935"/>
    <w:rsid w:val="00AA42D8"/>
    <w:rsid w:val="00AA4C8B"/>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541D"/>
    <w:rsid w:val="00BD54FE"/>
    <w:rsid w:val="00BD5C7B"/>
    <w:rsid w:val="00BD6A66"/>
    <w:rsid w:val="00BD772B"/>
    <w:rsid w:val="00BE01BF"/>
    <w:rsid w:val="00BE0355"/>
    <w:rsid w:val="00BE0A45"/>
    <w:rsid w:val="00BE0ACA"/>
    <w:rsid w:val="00BE0EE5"/>
    <w:rsid w:val="00BE17F6"/>
    <w:rsid w:val="00BE46F8"/>
    <w:rsid w:val="00BE57D7"/>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37B0"/>
    <w:rsid w:val="00C44F1A"/>
    <w:rsid w:val="00C47831"/>
    <w:rsid w:val="00C47AE1"/>
    <w:rsid w:val="00C47EF2"/>
    <w:rsid w:val="00C50F17"/>
    <w:rsid w:val="00C51801"/>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78D6"/>
    <w:rsid w:val="00CF2756"/>
    <w:rsid w:val="00CF4D7B"/>
    <w:rsid w:val="00CF5E9F"/>
    <w:rsid w:val="00CF68E4"/>
    <w:rsid w:val="00CF6B5C"/>
    <w:rsid w:val="00CF6DCB"/>
    <w:rsid w:val="00D02864"/>
    <w:rsid w:val="00D02AD7"/>
    <w:rsid w:val="00D04943"/>
    <w:rsid w:val="00D0510B"/>
    <w:rsid w:val="00D05728"/>
    <w:rsid w:val="00D05D10"/>
    <w:rsid w:val="00D06AA2"/>
    <w:rsid w:val="00D06B7D"/>
    <w:rsid w:val="00D12E9C"/>
    <w:rsid w:val="00D266EC"/>
    <w:rsid w:val="00D30BD0"/>
    <w:rsid w:val="00D33B02"/>
    <w:rsid w:val="00D34B13"/>
    <w:rsid w:val="00D356FE"/>
    <w:rsid w:val="00D40D3C"/>
    <w:rsid w:val="00D46448"/>
    <w:rsid w:val="00D47345"/>
    <w:rsid w:val="00D47346"/>
    <w:rsid w:val="00D474E3"/>
    <w:rsid w:val="00D50966"/>
    <w:rsid w:val="00D50E87"/>
    <w:rsid w:val="00D52173"/>
    <w:rsid w:val="00D54DAC"/>
    <w:rsid w:val="00D55A01"/>
    <w:rsid w:val="00D56C5E"/>
    <w:rsid w:val="00D57056"/>
    <w:rsid w:val="00D6072B"/>
    <w:rsid w:val="00D70738"/>
    <w:rsid w:val="00D70AB6"/>
    <w:rsid w:val="00D71624"/>
    <w:rsid w:val="00D7468F"/>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4443"/>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41"/>
    <w:rsid w:val="00E32834"/>
    <w:rsid w:val="00E3596F"/>
    <w:rsid w:val="00E37932"/>
    <w:rsid w:val="00E402FD"/>
    <w:rsid w:val="00E41903"/>
    <w:rsid w:val="00E41C12"/>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83D30"/>
    <w:rsid w:val="00E9179D"/>
    <w:rsid w:val="00E91B95"/>
    <w:rsid w:val="00EA16F7"/>
    <w:rsid w:val="00EA2233"/>
    <w:rsid w:val="00EA22E9"/>
    <w:rsid w:val="00EA28CE"/>
    <w:rsid w:val="00EA2AD6"/>
    <w:rsid w:val="00EA48A1"/>
    <w:rsid w:val="00EA494F"/>
    <w:rsid w:val="00EA6460"/>
    <w:rsid w:val="00EA6C70"/>
    <w:rsid w:val="00EA6E90"/>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1A8"/>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601EF"/>
    <w:rsid w:val="00F60288"/>
    <w:rsid w:val="00F63CD3"/>
    <w:rsid w:val="00F66B28"/>
    <w:rsid w:val="00F72FF7"/>
    <w:rsid w:val="00F73979"/>
    <w:rsid w:val="00F73ADC"/>
    <w:rsid w:val="00F7604F"/>
    <w:rsid w:val="00F76E78"/>
    <w:rsid w:val="00F77740"/>
    <w:rsid w:val="00F80D7C"/>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B15B9"/>
    <w:rsid w:val="00FB7A1B"/>
    <w:rsid w:val="00FC0765"/>
    <w:rsid w:val="00FC3480"/>
    <w:rsid w:val="00FC3841"/>
    <w:rsid w:val="00FC69D1"/>
    <w:rsid w:val="00FC7F94"/>
    <w:rsid w:val="00FD0866"/>
    <w:rsid w:val="00FD1E13"/>
    <w:rsid w:val="00FD41AF"/>
    <w:rsid w:val="00FD5480"/>
    <w:rsid w:val="00FD7608"/>
    <w:rsid w:val="00FE0442"/>
    <w:rsid w:val="00FE044E"/>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1064</Words>
  <Characters>5747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6</cp:revision>
  <cp:lastPrinted>2024-04-15T17:55:00Z</cp:lastPrinted>
  <dcterms:created xsi:type="dcterms:W3CDTF">2024-04-15T12:30:00Z</dcterms:created>
  <dcterms:modified xsi:type="dcterms:W3CDTF">2024-04-15T18:03:00Z</dcterms:modified>
</cp:coreProperties>
</file>