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Pr="008566E9" w:rsidRDefault="00AD3C7C" w:rsidP="009107B9">
      <w:pPr>
        <w:suppressAutoHyphens/>
        <w:spacing w:before="1704" w:after="0" w:line="331" w:lineRule="auto"/>
        <w:jc w:val="both"/>
        <w:rPr>
          <w:rFonts w:asciiTheme="minorHAnsi" w:eastAsia="Calibri" w:hAnsiTheme="minorHAnsi" w:cstheme="minorHAns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780A5E" w:rsidRPr="008566E9">
        <w:rPr>
          <w:rFonts w:asciiTheme="minorHAnsi" w:eastAsia="Calibri" w:hAnsiTheme="minorHAnsi" w:cstheme="minorHAnsi"/>
          <w:b/>
          <w:color w:val="000000"/>
        </w:rPr>
        <w:t>Ata da 62</w:t>
      </w:r>
      <w:r w:rsidR="00A922B4" w:rsidRPr="008566E9">
        <w:rPr>
          <w:rFonts w:asciiTheme="minorHAnsi" w:eastAsia="Calibri" w:hAnsiTheme="minorHAnsi" w:cstheme="minorHAnsi"/>
          <w:b/>
          <w:color w:val="000000"/>
        </w:rPr>
        <w:t>ª (setuagésima</w:t>
      </w:r>
      <w:r w:rsidR="00780A5E" w:rsidRPr="008566E9">
        <w:rPr>
          <w:rFonts w:asciiTheme="minorHAnsi" w:eastAsia="Calibri" w:hAnsiTheme="minorHAnsi" w:cstheme="minorHAnsi"/>
          <w:b/>
          <w:color w:val="000000"/>
        </w:rPr>
        <w:t xml:space="preserve"> segunda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>) Reunião Ordinária, do 2° (segundo)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>ano, da 18ª (décima oitava) Legislatura, da Câmara Municipal de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6540ED" w:rsidRPr="008566E9">
        <w:rPr>
          <w:rFonts w:asciiTheme="minorHAnsi" w:eastAsia="Calibri" w:hAnsiTheme="minorHAnsi" w:cstheme="minorHAnsi"/>
          <w:b/>
          <w:color w:val="000000"/>
        </w:rPr>
        <w:t>Goiana, r</w:t>
      </w:r>
      <w:r w:rsidR="00780A5E" w:rsidRPr="008566E9">
        <w:rPr>
          <w:rFonts w:asciiTheme="minorHAnsi" w:eastAsia="Calibri" w:hAnsiTheme="minorHAnsi" w:cstheme="minorHAnsi"/>
          <w:b/>
          <w:color w:val="000000"/>
        </w:rPr>
        <w:t>ealizada no dia 11 (onze</w:t>
      </w:r>
      <w:r w:rsidR="00D313AE" w:rsidRPr="008566E9">
        <w:rPr>
          <w:rFonts w:asciiTheme="minorHAnsi" w:eastAsia="Calibri" w:hAnsiTheme="minorHAnsi" w:cstheme="minorHAnsi"/>
          <w:b/>
          <w:color w:val="000000"/>
        </w:rPr>
        <w:t xml:space="preserve">) de </w:t>
      </w:r>
      <w:r w:rsidR="00A922B4" w:rsidRPr="008566E9">
        <w:rPr>
          <w:rFonts w:asciiTheme="minorHAnsi" w:eastAsia="Calibri" w:hAnsiTheme="minorHAnsi" w:cstheme="minorHAnsi"/>
          <w:b/>
          <w:color w:val="000000"/>
        </w:rPr>
        <w:t>outu</w:t>
      </w:r>
      <w:r w:rsidR="00D313AE" w:rsidRPr="008566E9">
        <w:rPr>
          <w:rFonts w:asciiTheme="minorHAnsi" w:eastAsia="Calibri" w:hAnsiTheme="minorHAnsi" w:cstheme="minorHAnsi"/>
          <w:b/>
          <w:color w:val="000000"/>
        </w:rPr>
        <w:t>bro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 xml:space="preserve"> de 2022 (dois mil </w:t>
      </w:r>
      <w:r w:rsidR="00AE4AD8" w:rsidRPr="008566E9">
        <w:rPr>
          <w:rFonts w:asciiTheme="minorHAnsi" w:eastAsia="Calibri" w:hAnsiTheme="minorHAnsi" w:cstheme="minorHAnsi"/>
          <w:b/>
          <w:color w:val="000000"/>
        </w:rPr>
        <w:t>e vinte e dois), presidida pelo Vereador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 xml:space="preserve"> Edu</w:t>
      </w:r>
      <w:r w:rsidR="00AE4AD8" w:rsidRPr="008566E9">
        <w:rPr>
          <w:rFonts w:asciiTheme="minorHAnsi" w:eastAsia="Calibri" w:hAnsiTheme="minorHAnsi" w:cstheme="minorHAnsi"/>
          <w:b/>
          <w:color w:val="000000"/>
        </w:rPr>
        <w:t>ardo Batista</w:t>
      </w:r>
      <w:r w:rsidR="00B33746" w:rsidRPr="008566E9">
        <w:rPr>
          <w:rFonts w:asciiTheme="minorHAnsi" w:eastAsia="Calibri" w:hAnsiTheme="minorHAnsi" w:cstheme="minorHAnsi"/>
          <w:b/>
          <w:color w:val="000000"/>
        </w:rPr>
        <w:t xml:space="preserve"> e Edson da Farmácia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>; secretariada pelos Pa</w:t>
      </w:r>
      <w:r w:rsidR="00731108" w:rsidRPr="008566E9">
        <w:rPr>
          <w:rFonts w:asciiTheme="minorHAnsi" w:eastAsia="Calibri" w:hAnsiTheme="minorHAnsi" w:cstheme="minorHAnsi"/>
          <w:b/>
          <w:color w:val="000000"/>
        </w:rPr>
        <w:t xml:space="preserve">rlamentares </w:t>
      </w:r>
      <w:r w:rsidR="00FB7718" w:rsidRPr="008566E9">
        <w:rPr>
          <w:rFonts w:asciiTheme="minorHAnsi" w:eastAsia="Calibri" w:hAnsiTheme="minorHAnsi" w:cstheme="minorHAnsi"/>
          <w:b/>
          <w:color w:val="000000"/>
        </w:rPr>
        <w:t>Edson da Farmác</w:t>
      </w:r>
      <w:r w:rsidR="00A61EA5" w:rsidRPr="008566E9">
        <w:rPr>
          <w:rFonts w:asciiTheme="minorHAnsi" w:eastAsia="Calibri" w:hAnsiTheme="minorHAnsi" w:cstheme="minorHAnsi"/>
          <w:b/>
          <w:color w:val="000000"/>
        </w:rPr>
        <w:t>ia, Ramon Aranha</w:t>
      </w:r>
      <w:r w:rsidR="00994E2E" w:rsidRPr="008566E9">
        <w:rPr>
          <w:rFonts w:asciiTheme="minorHAnsi" w:eastAsia="Calibri" w:hAnsiTheme="minorHAnsi" w:cstheme="minorHAnsi"/>
          <w:b/>
          <w:color w:val="000000"/>
        </w:rPr>
        <w:t xml:space="preserve"> e Pedro </w:t>
      </w:r>
      <w:r w:rsidR="00994E2E" w:rsidRPr="008566E9">
        <w:rPr>
          <w:rFonts w:asciiTheme="minorHAnsi" w:eastAsia="Calibri" w:hAnsiTheme="minorHAnsi" w:cstheme="minorHAnsi"/>
          <w:b/>
          <w:vanish/>
          <w:color w:val="000000"/>
        </w:rPr>
        <w:t>HH</w:t>
      </w:r>
      <w:r w:rsidR="00994E2E" w:rsidRPr="008566E9">
        <w:rPr>
          <w:rFonts w:asciiTheme="minorHAnsi" w:eastAsia="Calibri" w:hAnsiTheme="minorHAnsi" w:cstheme="minorHAnsi"/>
          <w:b/>
          <w:color w:val="000000"/>
        </w:rPr>
        <w:t>Henrique.</w:t>
      </w:r>
    </w:p>
    <w:p w:rsidR="009107B9" w:rsidRPr="008566E9" w:rsidRDefault="009107B9" w:rsidP="009107B9">
      <w:pPr>
        <w:jc w:val="both"/>
        <w:rPr>
          <w:rFonts w:asciiTheme="minorHAnsi" w:eastAsia="Calibri" w:hAnsiTheme="minorHAnsi" w:cstheme="minorHAnsi"/>
          <w:color w:val="000000"/>
        </w:rPr>
      </w:pPr>
    </w:p>
    <w:p w:rsidR="009107B9" w:rsidRPr="008566E9" w:rsidRDefault="006540ED" w:rsidP="005A181B">
      <w:pPr>
        <w:spacing w:after="0"/>
        <w:jc w:val="both"/>
        <w:rPr>
          <w:rFonts w:asciiTheme="minorHAnsi" w:eastAsia="Calibri" w:hAnsiTheme="minorHAnsi" w:cstheme="minorHAnsi"/>
          <w:b/>
          <w:bCs/>
        </w:rPr>
      </w:pPr>
      <w:r w:rsidRPr="008566E9">
        <w:rPr>
          <w:rFonts w:asciiTheme="minorHAnsi" w:eastAsia="Calibri" w:hAnsiTheme="minorHAnsi" w:cstheme="minorHAnsi"/>
          <w:color w:val="000000"/>
        </w:rPr>
        <w:t>À</w:t>
      </w:r>
      <w:r w:rsidR="004E6235" w:rsidRPr="008566E9">
        <w:rPr>
          <w:rFonts w:asciiTheme="minorHAnsi" w:eastAsia="Calibri" w:hAnsiTheme="minorHAnsi" w:cstheme="minorHAnsi"/>
          <w:color w:val="000000"/>
        </w:rPr>
        <w:t xml:space="preserve">s 09h30m do dia </w:t>
      </w:r>
      <w:r w:rsidR="00780A5E" w:rsidRPr="008566E9">
        <w:rPr>
          <w:rFonts w:asciiTheme="minorHAnsi" w:eastAsia="Calibri" w:hAnsiTheme="minorHAnsi" w:cstheme="minorHAnsi"/>
          <w:color w:val="000000"/>
        </w:rPr>
        <w:t>11 (onze</w:t>
      </w:r>
      <w:r w:rsidR="00A922B4" w:rsidRPr="008566E9">
        <w:rPr>
          <w:rFonts w:asciiTheme="minorHAnsi" w:eastAsia="Calibri" w:hAnsiTheme="minorHAnsi" w:cstheme="minorHAnsi"/>
          <w:color w:val="000000"/>
        </w:rPr>
        <w:t>) de outubro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159A" w:rsidRPr="008566E9">
        <w:rPr>
          <w:rFonts w:asciiTheme="minorHAnsi" w:eastAsia="Calibri" w:hAnsiTheme="minorHAnsi" w:cstheme="minorHAnsi"/>
          <w:b/>
          <w:color w:val="000000"/>
        </w:rPr>
        <w:t xml:space="preserve"> Eduardo Batista,</w:t>
      </w:r>
      <w:r w:rsidR="00E5689C" w:rsidRPr="008566E9">
        <w:rPr>
          <w:rFonts w:asciiTheme="minorHAnsi" w:eastAsia="Calibri" w:hAnsiTheme="minorHAnsi" w:cstheme="minorHAnsi"/>
          <w:b/>
          <w:color w:val="000000"/>
        </w:rPr>
        <w:t xml:space="preserve"> Ibson Gouveia,</w:t>
      </w:r>
      <w:r w:rsidR="002B2F2B" w:rsidRPr="008566E9">
        <w:rPr>
          <w:rFonts w:asciiTheme="minorHAnsi" w:eastAsia="Calibri" w:hAnsiTheme="minorHAnsi" w:cstheme="minorHAnsi"/>
          <w:b/>
          <w:color w:val="000000"/>
        </w:rPr>
        <w:t xml:space="preserve"> André Rabicó, Alexandre Carvalho, Ramon Aranha, Cid do Caranguejo, Edson da Farmácia, </w:t>
      </w:r>
      <w:r w:rsidR="00AE1804" w:rsidRPr="008566E9">
        <w:rPr>
          <w:rFonts w:asciiTheme="minorHAnsi" w:eastAsia="Calibri" w:hAnsiTheme="minorHAnsi" w:cstheme="minorHAnsi"/>
          <w:b/>
          <w:color w:val="000000"/>
        </w:rPr>
        <w:t>Ana de Marcílio, Ana Diamante e Carlos Viégas Júnior</w:t>
      </w:r>
      <w:r w:rsidR="0049119F" w:rsidRPr="008566E9">
        <w:rPr>
          <w:rFonts w:asciiTheme="minorHAnsi" w:eastAsia="Calibri" w:hAnsiTheme="minorHAnsi" w:cstheme="minorHAnsi"/>
          <w:b/>
          <w:color w:val="000000"/>
        </w:rPr>
        <w:t>.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8566E9">
        <w:rPr>
          <w:rFonts w:asciiTheme="minorHAnsi" w:eastAsia="Calibri" w:hAnsiTheme="minorHAnsi" w:cstheme="minorHAnsi"/>
          <w:color w:val="000000"/>
        </w:rPr>
        <w:t>da presente</w:t>
      </w:r>
      <w:proofErr w:type="gramEnd"/>
      <w:r w:rsidR="009107B9" w:rsidRPr="008566E9">
        <w:rPr>
          <w:rFonts w:asciiTheme="minorHAnsi" w:eastAsia="Calibri" w:hAnsiTheme="minorHAnsi" w:cstheme="minorHAnsi"/>
          <w:color w:val="000000"/>
        </w:rPr>
        <w:t xml:space="preserve">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 xml:space="preserve">Matérias do Expediente, </w:t>
      </w:r>
      <w:r w:rsidR="009107B9" w:rsidRPr="008566E9">
        <w:rPr>
          <w:rFonts w:asciiTheme="minorHAnsi" w:eastAsia="Calibri" w:hAnsiTheme="minorHAnsi" w:cstheme="minorHAnsi"/>
          <w:color w:val="000000"/>
        </w:rPr>
        <w:t>o qual constou:</w:t>
      </w:r>
      <w:r w:rsidR="00CA4E7B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B8706F" w:rsidRPr="008566E9">
        <w:rPr>
          <w:rFonts w:asciiTheme="minorHAnsi" w:eastAsia="Calibri" w:hAnsiTheme="minorHAnsi" w:cstheme="minorHAnsi"/>
          <w:b/>
          <w:color w:val="000000"/>
        </w:rPr>
        <w:t>Goiana, 06 de outubro de 2022. Oficio nº 449/2022 – GABPREF.</w:t>
      </w:r>
      <w:r w:rsidR="00D67ED8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B8706F" w:rsidRPr="008566E9">
        <w:rPr>
          <w:rFonts w:asciiTheme="minorHAnsi" w:eastAsia="Calibri" w:hAnsiTheme="minorHAnsi" w:cstheme="minorHAnsi"/>
          <w:b/>
          <w:color w:val="000000"/>
        </w:rPr>
        <w:t xml:space="preserve"> Ref.: </w:t>
      </w:r>
      <w:r w:rsidR="00B8706F" w:rsidRPr="008566E9">
        <w:rPr>
          <w:rFonts w:asciiTheme="minorHAnsi" w:eastAsia="Calibri" w:hAnsiTheme="minorHAnsi" w:cstheme="minorHAnsi"/>
          <w:color w:val="000000"/>
        </w:rPr>
        <w:t xml:space="preserve">Oficio nº 129/2022 – GP – Câmara Municipal de Goiana. Vimos, por este meio, em atenção ao Oficio de nº 129/2022 – GP – Câmara Municipal de Goiana, o qual realiza algumas indicações ao Poder Executivo, encaminhar-lhe resposta, por parte da Secretaria de Urbanismo, Obras e Patrimônio, as indicações nº </w:t>
      </w:r>
      <w:r w:rsidR="00B8706F" w:rsidRPr="008566E9">
        <w:rPr>
          <w:rFonts w:asciiTheme="minorHAnsi" w:eastAsia="Calibri" w:hAnsiTheme="minorHAnsi" w:cstheme="minorHAnsi"/>
          <w:b/>
          <w:color w:val="000000"/>
        </w:rPr>
        <w:t xml:space="preserve">274/2022, 276/2022, 277/2022, 279/2022 e 283/2022. </w:t>
      </w:r>
      <w:r w:rsidR="00B8706F" w:rsidRPr="008566E9">
        <w:rPr>
          <w:rFonts w:asciiTheme="minorHAnsi" w:eastAsia="Calibri" w:hAnsiTheme="minorHAnsi" w:cstheme="minorHAnsi"/>
          <w:color w:val="000000"/>
        </w:rPr>
        <w:t xml:space="preserve">Sem mais para o momento, renovamos a Vossa Excelência, nossos protestos de estima e consideração. Eduardo Honório Carneiro Prefeito. </w:t>
      </w:r>
      <w:r w:rsidR="0054778B" w:rsidRPr="008566E9">
        <w:rPr>
          <w:rFonts w:asciiTheme="minorHAnsi" w:eastAsia="Calibri" w:hAnsiTheme="minorHAnsi" w:cstheme="minorHAnsi"/>
          <w:b/>
          <w:color w:val="000000"/>
        </w:rPr>
        <w:t xml:space="preserve">SUBSTITUTIVO ao Projeto de Lei nº 038/2022, de autoria do Poder Executivo </w:t>
      </w:r>
      <w:r w:rsidR="0054778B" w:rsidRPr="008566E9">
        <w:rPr>
          <w:rFonts w:asciiTheme="minorHAnsi" w:eastAsia="Calibri" w:hAnsiTheme="minorHAnsi" w:cstheme="minorHAnsi"/>
          <w:b/>
          <w:color w:val="000000"/>
        </w:rPr>
        <w:lastRenderedPageBreak/>
        <w:t xml:space="preserve">Municipal, que “Autoriza o Chefe do Poder Executivo Municipal a proceder à abertura de Crédito Adicional Suplementar ao Orçamento Geral do Município e dá outras providências”. </w:t>
      </w:r>
      <w:r w:rsidR="0054778B" w:rsidRPr="008566E9">
        <w:rPr>
          <w:rFonts w:asciiTheme="minorHAnsi" w:eastAsia="Calibri" w:hAnsiTheme="minorHAnsi" w:cstheme="minorHAnsi"/>
          <w:color w:val="000000"/>
        </w:rPr>
        <w:t xml:space="preserve">Substitui o Projeto de Lei Nº 038/2022, de autoria do Poder Executivo Municipal, “Autoriza o Chefe do Poder Executivo Municipal a proceder à abertura de Crédito Adicional Suplementar ao Orçamento Geral do Município e dá outras providências”. </w:t>
      </w:r>
      <w:r w:rsidR="0054778B" w:rsidRPr="008566E9">
        <w:rPr>
          <w:rFonts w:asciiTheme="minorHAnsi" w:eastAsia="Calibri" w:hAnsiTheme="minorHAnsi" w:cstheme="minorHAnsi"/>
          <w:b/>
          <w:color w:val="000000"/>
        </w:rPr>
        <w:t xml:space="preserve">Artigo Único – </w:t>
      </w:r>
      <w:r w:rsidR="0054778B" w:rsidRPr="008566E9">
        <w:rPr>
          <w:rFonts w:asciiTheme="minorHAnsi" w:eastAsia="Calibri" w:hAnsiTheme="minorHAnsi" w:cstheme="minorHAnsi"/>
          <w:color w:val="000000"/>
        </w:rPr>
        <w:t>Fica substituído o Projeto de Lei nº 038/2022, de autoria do Poder Executivo Municipal, “</w:t>
      </w:r>
      <w:r w:rsidR="0054778B" w:rsidRPr="008566E9">
        <w:rPr>
          <w:rFonts w:asciiTheme="minorHAnsi" w:eastAsia="Calibri" w:hAnsiTheme="minorHAnsi" w:cstheme="minorHAnsi"/>
          <w:b/>
          <w:color w:val="000000"/>
        </w:rPr>
        <w:t>Autoriza o Chefe do Poder Executivo Municipal a proceder à abertura de Crédito Adicional Suplementar ao Orçamento Geral do Município e dá outras providências”</w:t>
      </w:r>
      <w:r w:rsidR="0054778B" w:rsidRPr="008566E9">
        <w:rPr>
          <w:rFonts w:asciiTheme="minorHAnsi" w:eastAsia="Calibri" w:hAnsiTheme="minorHAnsi" w:cstheme="minorHAnsi"/>
          <w:color w:val="000000"/>
        </w:rPr>
        <w:t xml:space="preserve">, o qual passa a ter a seguinte redação: </w:t>
      </w:r>
      <w:r w:rsidR="0054778B" w:rsidRPr="008566E9">
        <w:rPr>
          <w:rFonts w:asciiTheme="minorHAnsi" w:eastAsia="Calibri" w:hAnsiTheme="minorHAnsi" w:cstheme="minorHAnsi"/>
          <w:b/>
          <w:color w:val="000000"/>
        </w:rPr>
        <w:t xml:space="preserve">Projeto de Lei nº 038/2022. “Altera o art. 18 da Lei n° 2.491/2021, e dá outras providências”. </w:t>
      </w:r>
      <w:r w:rsidR="0054778B" w:rsidRPr="008566E9">
        <w:rPr>
          <w:rFonts w:asciiTheme="minorHAnsi" w:eastAsia="Calibri" w:hAnsiTheme="minorHAnsi" w:cstheme="minorHAnsi"/>
          <w:color w:val="000000"/>
        </w:rPr>
        <w:t>Sala das Comissões da Câmara Municipal de Goiana, em 03 de outubro de 2022. Ver. André Rabicó/Presidente. Ver. Renato Sandré/Relator. Ve</w:t>
      </w:r>
      <w:r w:rsidR="008566E9">
        <w:rPr>
          <w:rFonts w:asciiTheme="minorHAnsi" w:eastAsia="Calibri" w:hAnsiTheme="minorHAnsi" w:cstheme="minorHAnsi"/>
          <w:color w:val="000000"/>
        </w:rPr>
        <w:t>r. Carlos Viégas Júnior/Membro.</w:t>
      </w:r>
      <w:r w:rsidR="0054778B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B5369D" w:rsidRPr="008566E9">
        <w:rPr>
          <w:rFonts w:asciiTheme="minorHAnsi" w:eastAsia="Calibri" w:hAnsiTheme="minorHAnsi" w:cstheme="minorHAnsi"/>
          <w:b/>
          <w:color w:val="000000"/>
        </w:rPr>
        <w:t xml:space="preserve">PARECER DA COMISSÃO DE CONSTITUIÇÃO, JUSTIÇA DA CÂMARA MUNICIPAL DE GOIANA, </w:t>
      </w:r>
      <w:r w:rsidR="00B5369D" w:rsidRPr="008566E9">
        <w:rPr>
          <w:rFonts w:asciiTheme="minorHAnsi" w:eastAsia="Calibri" w:hAnsiTheme="minorHAnsi" w:cstheme="minorHAnsi"/>
          <w:color w:val="000000"/>
        </w:rPr>
        <w:t xml:space="preserve">sobre o Projeto de Lei nº 038/2022, de autoria do Poder Executivo Municipal, que </w:t>
      </w:r>
      <w:r w:rsidR="00B5369D" w:rsidRPr="008566E9">
        <w:rPr>
          <w:rFonts w:asciiTheme="minorHAnsi" w:eastAsia="Calibri" w:hAnsiTheme="minorHAnsi" w:cstheme="minorHAnsi"/>
          <w:b/>
          <w:color w:val="000000"/>
        </w:rPr>
        <w:t xml:space="preserve">“Autoriza o Chefe do Poder Executivo Municipal a proceder à abertura de Crédito Adicional Suplementar ao Orçamento Geral do Município e dá outras providências”, </w:t>
      </w:r>
      <w:r w:rsidR="00B5369D" w:rsidRPr="008566E9">
        <w:rPr>
          <w:rFonts w:asciiTheme="minorHAnsi" w:eastAsia="Calibri" w:hAnsiTheme="minorHAnsi" w:cstheme="minorHAnsi"/>
          <w:color w:val="000000"/>
        </w:rPr>
        <w:t xml:space="preserve">bem assim, sobre o Substitutivo, desta Comissão”. </w:t>
      </w:r>
      <w:r w:rsidR="00D876B7">
        <w:rPr>
          <w:rFonts w:asciiTheme="minorHAnsi" w:eastAsia="Calibri" w:hAnsiTheme="minorHAnsi" w:cstheme="minorHAnsi"/>
          <w:color w:val="000000"/>
        </w:rPr>
        <w:t xml:space="preserve"> </w:t>
      </w:r>
      <w:r w:rsidR="00B5369D" w:rsidRPr="008566E9">
        <w:rPr>
          <w:rFonts w:asciiTheme="minorHAnsi" w:eastAsia="Calibri" w:hAnsiTheme="minorHAnsi" w:cstheme="minorHAnsi"/>
          <w:color w:val="000000"/>
        </w:rPr>
        <w:t xml:space="preserve">Sala das Comissões da Câmara Municipal de Goiana, em 03 de outubro de 2022. Ver. André Rabicó/Presidente. Ver. Renato Sandré/Relator. Ver. Carlos Viégas Júnior/Membro. </w:t>
      </w:r>
      <w:r w:rsidR="0081678C" w:rsidRPr="008566E9">
        <w:rPr>
          <w:rFonts w:asciiTheme="minorHAnsi" w:eastAsia="Calibri" w:hAnsiTheme="minorHAnsi" w:cstheme="minorHAnsi"/>
          <w:b/>
          <w:color w:val="000000"/>
        </w:rPr>
        <w:t xml:space="preserve">PARECER DA COMISSÃO DE FINAÇAS, ORÇAMENTO E FISCALIZAÇÃO DA CÂMARA MUNICIPAL DE GOIANA, </w:t>
      </w:r>
      <w:r w:rsidR="0081678C" w:rsidRPr="008566E9">
        <w:rPr>
          <w:rFonts w:asciiTheme="minorHAnsi" w:eastAsia="Calibri" w:hAnsiTheme="minorHAnsi" w:cstheme="minorHAnsi"/>
          <w:color w:val="000000"/>
        </w:rPr>
        <w:t xml:space="preserve">sobre o Projeto de Lei nº 038/2022, de autoria do Poder Executivo Municipal, que </w:t>
      </w:r>
      <w:r w:rsidR="0081678C" w:rsidRPr="008566E9">
        <w:rPr>
          <w:rFonts w:asciiTheme="minorHAnsi" w:eastAsia="Calibri" w:hAnsiTheme="minorHAnsi" w:cstheme="minorHAnsi"/>
          <w:b/>
          <w:color w:val="000000"/>
        </w:rPr>
        <w:t xml:space="preserve">“Autoriza o Chefe do Poder Executivo Municipal a proceder à abertura de Crédito Adicional Suplementar ao Orçamento Geral do Município e dá outras providências”, </w:t>
      </w:r>
      <w:r w:rsidR="0081678C" w:rsidRPr="008566E9">
        <w:rPr>
          <w:rFonts w:asciiTheme="minorHAnsi" w:eastAsia="Calibri" w:hAnsiTheme="minorHAnsi" w:cstheme="minorHAnsi"/>
          <w:color w:val="000000"/>
        </w:rPr>
        <w:t xml:space="preserve">bem assim, sobre o Substitutivo, </w:t>
      </w:r>
      <w:r w:rsidR="00331A36" w:rsidRPr="008566E9">
        <w:rPr>
          <w:rFonts w:asciiTheme="minorHAnsi" w:eastAsia="Calibri" w:hAnsiTheme="minorHAnsi" w:cstheme="minorHAnsi"/>
          <w:color w:val="000000"/>
        </w:rPr>
        <w:t>da Comissão de Constituição, Justiça e redação, a ele apresentado. Sala das Comissões da Câmara Municipal de Goiana, em 03 de outubro de 2022. Ver.:  Mário do Peixe/Presidente. Ver.:</w:t>
      </w:r>
      <w:r w:rsidR="0081678C" w:rsidRPr="008566E9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331A36" w:rsidRPr="008566E9">
        <w:rPr>
          <w:rFonts w:asciiTheme="minorHAnsi" w:eastAsia="Calibri" w:hAnsiTheme="minorHAnsi" w:cstheme="minorHAnsi"/>
          <w:color w:val="000000"/>
        </w:rPr>
        <w:t xml:space="preserve">André Rabicó/Relator. Ver.: Bruno Salsa/Membro. </w:t>
      </w:r>
      <w:r w:rsidR="002B2F2B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298/2022. AUTORA: </w:t>
      </w:r>
      <w:proofErr w:type="spellStart"/>
      <w:r w:rsidR="002B2F2B" w:rsidRPr="008566E9">
        <w:rPr>
          <w:rFonts w:asciiTheme="minorHAnsi" w:eastAsia="Calibri" w:hAnsiTheme="minorHAnsi" w:cstheme="minorHAnsi"/>
          <w:b/>
          <w:color w:val="000000"/>
        </w:rPr>
        <w:t>VERa.</w:t>
      </w:r>
      <w:proofErr w:type="spellEnd"/>
      <w:r w:rsidR="002B2F2B" w:rsidRPr="008566E9">
        <w:rPr>
          <w:rFonts w:asciiTheme="minorHAnsi" w:eastAsia="Calibri" w:hAnsiTheme="minorHAnsi" w:cstheme="minorHAnsi"/>
          <w:b/>
          <w:color w:val="000000"/>
        </w:rPr>
        <w:t xml:space="preserve">: ANA DE MARCILIO. </w:t>
      </w:r>
      <w:r w:rsidR="002B2F2B" w:rsidRPr="008566E9">
        <w:rPr>
          <w:rFonts w:asciiTheme="minorHAnsi" w:eastAsia="Calibri" w:hAnsiTheme="minorHAnsi" w:cstheme="minorHAnsi"/>
          <w:color w:val="000000"/>
        </w:rPr>
        <w:t xml:space="preserve">INDICA, ao Prefeito do Município, através da secretaria competente, que providencie a recuperação de muro da </w:t>
      </w:r>
      <w:r w:rsidR="002B2F2B" w:rsidRPr="008566E9">
        <w:rPr>
          <w:rFonts w:asciiTheme="minorHAnsi" w:eastAsia="Calibri" w:hAnsiTheme="minorHAnsi" w:cstheme="minorHAnsi"/>
          <w:b/>
          <w:color w:val="000000"/>
        </w:rPr>
        <w:t xml:space="preserve">Escola São Sebastião, na Comunidade do Gambá. INDICAÇÃO DE Nº 299/2022. AUTORA: </w:t>
      </w:r>
      <w:proofErr w:type="spellStart"/>
      <w:r w:rsidR="002B2F2B" w:rsidRPr="008566E9">
        <w:rPr>
          <w:rFonts w:asciiTheme="minorHAnsi" w:eastAsia="Calibri" w:hAnsiTheme="minorHAnsi" w:cstheme="minorHAnsi"/>
          <w:b/>
          <w:color w:val="000000"/>
        </w:rPr>
        <w:t>VERa.</w:t>
      </w:r>
      <w:proofErr w:type="spellEnd"/>
      <w:r w:rsidR="002B2F2B" w:rsidRPr="008566E9">
        <w:rPr>
          <w:rFonts w:asciiTheme="minorHAnsi" w:eastAsia="Calibri" w:hAnsiTheme="minorHAnsi" w:cstheme="minorHAnsi"/>
          <w:b/>
          <w:color w:val="000000"/>
        </w:rPr>
        <w:t xml:space="preserve">: ANA DE MARCILIO. </w:t>
      </w:r>
      <w:r w:rsidR="002B2F2B" w:rsidRPr="008566E9">
        <w:rPr>
          <w:rFonts w:asciiTheme="minorHAnsi" w:eastAsia="Calibri" w:hAnsiTheme="minorHAnsi" w:cstheme="minorHAnsi"/>
          <w:color w:val="000000"/>
        </w:rPr>
        <w:t xml:space="preserve">INDICA, </w:t>
      </w:r>
      <w:r w:rsidR="009474AA" w:rsidRPr="008566E9">
        <w:rPr>
          <w:rFonts w:asciiTheme="minorHAnsi" w:eastAsia="Calibri" w:hAnsiTheme="minorHAnsi" w:cstheme="minorHAnsi"/>
          <w:color w:val="000000"/>
        </w:rPr>
        <w:t xml:space="preserve">ao Prefeito do Município, através da secretaria competente, que providencie a </w:t>
      </w:r>
      <w:r w:rsidR="009474AA" w:rsidRPr="008566E9">
        <w:rPr>
          <w:rFonts w:asciiTheme="minorHAnsi" w:eastAsia="Calibri" w:hAnsiTheme="minorHAnsi" w:cstheme="minorHAnsi"/>
          <w:color w:val="000000"/>
        </w:rPr>
        <w:lastRenderedPageBreak/>
        <w:t xml:space="preserve">recuperação de muro da </w:t>
      </w:r>
      <w:r w:rsidR="009474AA" w:rsidRPr="008566E9">
        <w:rPr>
          <w:rFonts w:asciiTheme="minorHAnsi" w:eastAsia="Calibri" w:hAnsiTheme="minorHAnsi" w:cstheme="minorHAnsi"/>
          <w:b/>
          <w:color w:val="000000"/>
        </w:rPr>
        <w:t xml:space="preserve">Escola João Carneiro de Melo, na Comunidade de Carrapicho, do distrito de Tejucupapo. </w:t>
      </w:r>
      <w:r w:rsidR="00D876B7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9474AA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300/2022. AUTOR: VER.: EDUARDO BATISTA. </w:t>
      </w:r>
      <w:r w:rsidR="009474AA" w:rsidRPr="008566E9">
        <w:rPr>
          <w:rFonts w:asciiTheme="minorHAnsi" w:eastAsia="Calibri" w:hAnsiTheme="minorHAnsi" w:cstheme="minorHAnsi"/>
          <w:color w:val="000000"/>
        </w:rPr>
        <w:t xml:space="preserve">INDICA, ao Prefeito deste Município, Sr. Eduardo Honório, solicitando a instalação de lixeiras na Praça José Nascimento de Barros, localizada na Av. Nunes Machado, junto ao edifício do Ministério Público, no centro de Goiana. </w:t>
      </w:r>
      <w:r w:rsidR="00234CC5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301/2022. AUTOR: CARLOS VIÉGAS JÚNIOR. </w:t>
      </w:r>
      <w:r w:rsidR="00234CC5" w:rsidRPr="008566E9">
        <w:rPr>
          <w:rFonts w:asciiTheme="minorHAnsi" w:eastAsia="Calibri" w:hAnsiTheme="minorHAnsi" w:cstheme="minorHAnsi"/>
          <w:color w:val="000000"/>
        </w:rPr>
        <w:t xml:space="preserve">INDICA, ao Sr. Eduardo Honório Carneiro, Prefeito do Município de Goiana junto ao Comandante dos Bombeiros Militar da 2ª Seção de Bombeiros de Goiana, o Ilmo. Tenente Braga, notificando a secretaria de saúde, através da Secretária Ilma. Sra. Lícia Maciel, para devido auxílio no planejamento de ações, no sentido que </w:t>
      </w:r>
      <w:r w:rsidR="00234CC5" w:rsidRPr="008566E9">
        <w:rPr>
          <w:rFonts w:asciiTheme="minorHAnsi" w:eastAsia="Calibri" w:hAnsiTheme="minorHAnsi" w:cstheme="minorHAnsi"/>
          <w:b/>
          <w:color w:val="000000"/>
        </w:rPr>
        <w:t xml:space="preserve">seja incluído Posto Salva Vidas na orla de nossas praias, objetivando assegurar e salvaguardar a vida dos banhistas, </w:t>
      </w:r>
      <w:r w:rsidR="00234CC5" w:rsidRPr="008566E9">
        <w:rPr>
          <w:rFonts w:asciiTheme="minorHAnsi" w:eastAsia="Calibri" w:hAnsiTheme="minorHAnsi" w:cstheme="minorHAnsi"/>
          <w:color w:val="000000"/>
        </w:rPr>
        <w:t>nesta cidade.</w:t>
      </w:r>
      <w:r w:rsidR="00AE1804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AE1804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302/2022. AUTORA: </w:t>
      </w:r>
      <w:proofErr w:type="spellStart"/>
      <w:r w:rsidR="00AE1804" w:rsidRPr="008566E9">
        <w:rPr>
          <w:rFonts w:asciiTheme="minorHAnsi" w:eastAsia="Calibri" w:hAnsiTheme="minorHAnsi" w:cstheme="minorHAnsi"/>
          <w:b/>
          <w:color w:val="000000"/>
        </w:rPr>
        <w:t>VERa.</w:t>
      </w:r>
      <w:proofErr w:type="spellEnd"/>
      <w:r w:rsidR="00AE1804" w:rsidRPr="008566E9">
        <w:rPr>
          <w:rFonts w:asciiTheme="minorHAnsi" w:eastAsia="Calibri" w:hAnsiTheme="minorHAnsi" w:cstheme="minorHAnsi"/>
          <w:b/>
          <w:color w:val="000000"/>
        </w:rPr>
        <w:t xml:space="preserve">: ANA DIAMANTE. </w:t>
      </w:r>
      <w:r w:rsidR="00D876B7">
        <w:rPr>
          <w:rFonts w:asciiTheme="minorHAnsi" w:eastAsia="Calibri" w:hAnsiTheme="minorHAnsi" w:cstheme="minorHAnsi"/>
          <w:b/>
          <w:color w:val="000000"/>
        </w:rPr>
        <w:t xml:space="preserve"> </w:t>
      </w:r>
      <w:r w:rsidR="00AE1804" w:rsidRPr="008566E9">
        <w:rPr>
          <w:rFonts w:asciiTheme="minorHAnsi" w:eastAsia="Calibri" w:hAnsiTheme="minorHAnsi" w:cstheme="minorHAnsi"/>
          <w:color w:val="000000"/>
        </w:rPr>
        <w:t xml:space="preserve">INDICA, ao Excelentíssimo Sr. Prefeito do Município de Goiana, Eduardo Honório Carneiro, e à Secretaria competente, a adesão ao programa “Minha Escola de Cara Nova”, no Município de Goiana – PE. </w:t>
      </w:r>
      <w:r w:rsidR="00D67ED8">
        <w:rPr>
          <w:rFonts w:asciiTheme="minorHAnsi" w:eastAsia="Calibri" w:hAnsiTheme="minorHAnsi" w:cstheme="minorHAnsi"/>
          <w:color w:val="000000"/>
        </w:rPr>
        <w:t xml:space="preserve"> </w:t>
      </w:r>
      <w:r w:rsidR="00AE1804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303/2022. AUTOR: VER.: MÁRIO DO PEIXE. </w:t>
      </w:r>
      <w:r w:rsidR="00AE1804" w:rsidRPr="008566E9">
        <w:rPr>
          <w:rFonts w:asciiTheme="minorHAnsi" w:eastAsia="Calibri" w:hAnsiTheme="minorHAnsi" w:cstheme="minorHAnsi"/>
          <w:color w:val="000000"/>
        </w:rPr>
        <w:t xml:space="preserve">INDICA, ao Prefeito deste Município, Sr. Eduardo Honório, a </w:t>
      </w:r>
      <w:r w:rsidR="00AE1804" w:rsidRPr="008566E9">
        <w:rPr>
          <w:rFonts w:asciiTheme="minorHAnsi" w:eastAsia="Calibri" w:hAnsiTheme="minorHAnsi" w:cstheme="minorHAnsi"/>
          <w:b/>
          <w:color w:val="000000"/>
        </w:rPr>
        <w:t xml:space="preserve">CARAVANA DE SAÚDE PARA O DISTRITO DE ATAPUZ, </w:t>
      </w:r>
      <w:r w:rsidR="00AE1804" w:rsidRPr="008566E9">
        <w:rPr>
          <w:rFonts w:asciiTheme="minorHAnsi" w:eastAsia="Calibri" w:hAnsiTheme="minorHAnsi" w:cstheme="minorHAnsi"/>
          <w:color w:val="000000"/>
        </w:rPr>
        <w:t xml:space="preserve">em Goiana. </w:t>
      </w:r>
      <w:r w:rsidR="00D67ED8">
        <w:rPr>
          <w:rFonts w:asciiTheme="minorHAnsi" w:eastAsia="Calibri" w:hAnsiTheme="minorHAnsi" w:cstheme="minorHAnsi"/>
          <w:color w:val="000000"/>
        </w:rPr>
        <w:t xml:space="preserve"> </w:t>
      </w:r>
      <w:r w:rsidR="00B37770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304/2022. AUTOR: VER.: EDSON DA FARMÁCIA. </w:t>
      </w:r>
      <w:r w:rsidR="00D876B7">
        <w:rPr>
          <w:rFonts w:asciiTheme="minorHAnsi" w:eastAsia="Calibri" w:hAnsiTheme="minorHAnsi" w:cstheme="minorHAnsi"/>
          <w:color w:val="000000"/>
        </w:rPr>
        <w:t xml:space="preserve">INDICA, ao Prefeito deste Município, </w:t>
      </w:r>
      <w:r w:rsidR="00B37770" w:rsidRPr="008566E9">
        <w:rPr>
          <w:rFonts w:asciiTheme="minorHAnsi" w:eastAsia="Calibri" w:hAnsiTheme="minorHAnsi" w:cstheme="minorHAnsi"/>
          <w:color w:val="000000"/>
        </w:rPr>
        <w:t xml:space="preserve">Sr. Eduardo Honório, por intermédio da Secretaria competente, a urgente necessidade de </w:t>
      </w:r>
      <w:r w:rsidR="00B37770" w:rsidRPr="008566E9">
        <w:rPr>
          <w:rFonts w:asciiTheme="minorHAnsi" w:eastAsia="Calibri" w:hAnsiTheme="minorHAnsi" w:cstheme="minorHAnsi"/>
          <w:b/>
          <w:color w:val="000000"/>
        </w:rPr>
        <w:t xml:space="preserve">FORNECER KITS DE PRIMEIROS SOCORROS PARA AS ESCOLAS MUNICIPAIS DE GOIANA, E TREINAMENTO PARA OS FUNCIONÁRIOS COM EQUIPE ESPECIALIZADA, </w:t>
      </w:r>
      <w:r w:rsidR="00B37770" w:rsidRPr="008566E9">
        <w:rPr>
          <w:rFonts w:asciiTheme="minorHAnsi" w:eastAsia="Calibri" w:hAnsiTheme="minorHAnsi" w:cstheme="minorHAnsi"/>
          <w:color w:val="000000"/>
        </w:rPr>
        <w:t xml:space="preserve">em Goiana. </w:t>
      </w:r>
      <w:r w:rsidR="00C6420D" w:rsidRPr="008566E9">
        <w:rPr>
          <w:rFonts w:asciiTheme="minorHAnsi" w:eastAsia="Calibri" w:hAnsiTheme="minorHAnsi" w:cstheme="minorHAnsi"/>
          <w:b/>
          <w:color w:val="000000"/>
        </w:rPr>
        <w:t xml:space="preserve">INDICAÇÃO DE Nº 305/2022. AUTOR: VER.: EDUARDO BATISTA. </w:t>
      </w:r>
      <w:r w:rsidR="00C6420D" w:rsidRPr="008566E9">
        <w:rPr>
          <w:rFonts w:asciiTheme="minorHAnsi" w:eastAsia="Calibri" w:hAnsiTheme="minorHAnsi" w:cstheme="minorHAnsi"/>
          <w:color w:val="000000"/>
        </w:rPr>
        <w:t xml:space="preserve">INDICA, ao Prefeito do Município, Sr. Eduardo Honório, a reabertura dos banheiros anteriormente existentes e a instalação de banheiros químicos para atender ao público nas áreas concentradas no centro comercial de Goiana. </w:t>
      </w:r>
      <w:r w:rsidR="006326EC" w:rsidRPr="008566E9">
        <w:rPr>
          <w:rFonts w:asciiTheme="minorHAnsi" w:eastAsia="Calibri" w:hAnsiTheme="minorHAnsi" w:cstheme="minorHAnsi"/>
          <w:b/>
          <w:color w:val="000000"/>
        </w:rPr>
        <w:t xml:space="preserve">REQUERIMENTO DE Nº 070/2022. AUTORA: </w:t>
      </w:r>
      <w:proofErr w:type="spellStart"/>
      <w:r w:rsidR="006326EC" w:rsidRPr="008566E9">
        <w:rPr>
          <w:rFonts w:asciiTheme="minorHAnsi" w:eastAsia="Calibri" w:hAnsiTheme="minorHAnsi" w:cstheme="minorHAnsi"/>
          <w:b/>
          <w:color w:val="000000"/>
        </w:rPr>
        <w:t>VERa.</w:t>
      </w:r>
      <w:proofErr w:type="spellEnd"/>
      <w:r w:rsidR="006326EC" w:rsidRPr="008566E9">
        <w:rPr>
          <w:rFonts w:asciiTheme="minorHAnsi" w:eastAsia="Calibri" w:hAnsiTheme="minorHAnsi" w:cstheme="minorHAnsi"/>
          <w:b/>
          <w:color w:val="000000"/>
        </w:rPr>
        <w:t xml:space="preserve">: ANA DIAMANTE. </w:t>
      </w:r>
      <w:r w:rsidR="006326EC" w:rsidRPr="008566E9">
        <w:rPr>
          <w:rFonts w:asciiTheme="minorHAnsi" w:eastAsia="Calibri" w:hAnsiTheme="minorHAnsi" w:cstheme="minorHAnsi"/>
          <w:color w:val="000000"/>
        </w:rPr>
        <w:t xml:space="preserve">INDICA, que seja consignado na ata dos trabalhos desta Casa Legislativa, </w:t>
      </w:r>
      <w:r w:rsidR="006326EC" w:rsidRPr="008566E9">
        <w:rPr>
          <w:rFonts w:asciiTheme="minorHAnsi" w:eastAsia="Calibri" w:hAnsiTheme="minorHAnsi" w:cstheme="minorHAnsi"/>
          <w:b/>
          <w:color w:val="000000"/>
        </w:rPr>
        <w:t xml:space="preserve">VOTO DE PROFUNDO PESAR, </w:t>
      </w:r>
      <w:r w:rsidR="006326EC" w:rsidRPr="008566E9">
        <w:rPr>
          <w:rFonts w:asciiTheme="minorHAnsi" w:eastAsia="Calibri" w:hAnsiTheme="minorHAnsi" w:cstheme="minorHAnsi"/>
          <w:color w:val="000000"/>
        </w:rPr>
        <w:t xml:space="preserve">pelo falecimento da Senhora </w:t>
      </w:r>
      <w:r w:rsidR="006326EC" w:rsidRPr="008566E9">
        <w:rPr>
          <w:rFonts w:asciiTheme="minorHAnsi" w:eastAsia="Calibri" w:hAnsiTheme="minorHAnsi" w:cstheme="minorHAnsi"/>
          <w:b/>
          <w:color w:val="000000"/>
        </w:rPr>
        <w:t xml:space="preserve">MARIA DA CONCEIÇÃO ALMEIDA DE MENEZES, </w:t>
      </w:r>
      <w:r w:rsidR="006326EC" w:rsidRPr="008566E9">
        <w:rPr>
          <w:rFonts w:asciiTheme="minorHAnsi" w:eastAsia="Calibri" w:hAnsiTheme="minorHAnsi" w:cstheme="minorHAnsi"/>
          <w:color w:val="000000"/>
        </w:rPr>
        <w:t xml:space="preserve">ocorrido no dia 08 de outubro de 2022, nesta cidade de Goiana – PE. </w:t>
      </w:r>
      <w:r w:rsidR="00D876B7">
        <w:rPr>
          <w:rFonts w:asciiTheme="minorHAnsi" w:eastAsia="Calibri" w:hAnsiTheme="minorHAnsi" w:cstheme="minorHAnsi"/>
          <w:color w:val="000000"/>
        </w:rPr>
        <w:t xml:space="preserve"> </w:t>
      </w:r>
      <w:r w:rsidR="006326EC" w:rsidRPr="008566E9">
        <w:rPr>
          <w:rFonts w:asciiTheme="minorHAnsi" w:eastAsia="Calibri" w:hAnsiTheme="minorHAnsi" w:cstheme="minorHAnsi"/>
          <w:b/>
          <w:color w:val="000000"/>
        </w:rPr>
        <w:t xml:space="preserve">PROJETO DE LEI Nº 047/2022. AUTORA: </w:t>
      </w:r>
      <w:proofErr w:type="spellStart"/>
      <w:r w:rsidR="006326EC" w:rsidRPr="008566E9">
        <w:rPr>
          <w:rFonts w:asciiTheme="minorHAnsi" w:eastAsia="Calibri" w:hAnsiTheme="minorHAnsi" w:cstheme="minorHAnsi"/>
          <w:b/>
          <w:color w:val="000000"/>
        </w:rPr>
        <w:t>VERa.</w:t>
      </w:r>
      <w:proofErr w:type="spellEnd"/>
      <w:r w:rsidR="006326EC" w:rsidRPr="008566E9">
        <w:rPr>
          <w:rFonts w:asciiTheme="minorHAnsi" w:eastAsia="Calibri" w:hAnsiTheme="minorHAnsi" w:cstheme="minorHAnsi"/>
          <w:b/>
          <w:color w:val="000000"/>
        </w:rPr>
        <w:t>: ANA DIAMANTE. EMENTA: “</w:t>
      </w:r>
      <w:r w:rsidR="006326EC" w:rsidRPr="008566E9">
        <w:rPr>
          <w:rFonts w:asciiTheme="minorHAnsi" w:eastAsia="Calibri" w:hAnsiTheme="minorHAnsi" w:cstheme="minorHAnsi"/>
          <w:color w:val="000000"/>
        </w:rPr>
        <w:t xml:space="preserve">INSTITUI A POLÍTICA MUNICIPAL DE SAÚDE INTEGRAL DE LÉSBICAS, GAYS, BISSEXUAIS, TRANGENETOS, QUEERS, INTERSEXUAIS E ASSEXUAIS – LGBTQIA +, NO MUNICÍPIO DE GOIANA – PE E </w:t>
      </w:r>
      <w:r w:rsidR="006326EC" w:rsidRPr="008566E9">
        <w:rPr>
          <w:rFonts w:asciiTheme="minorHAnsi" w:eastAsia="Calibri" w:hAnsiTheme="minorHAnsi" w:cstheme="minorHAnsi"/>
          <w:color w:val="000000"/>
        </w:rPr>
        <w:lastRenderedPageBreak/>
        <w:t xml:space="preserve">DÁ OUTRAS PROVIDÊNCIAS”. </w:t>
      </w:r>
      <w:r w:rsidR="009107B9" w:rsidRPr="008566E9">
        <w:rPr>
          <w:rFonts w:asciiTheme="minorHAnsi" w:eastAsia="Calibri" w:hAnsiTheme="minorHAnsi" w:cstheme="minorHAnsi"/>
          <w:color w:val="000000"/>
        </w:rPr>
        <w:t>Concluída a leitura o Sr. Presidente, passou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8566E9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, não havendo vereadores inscritos passou para o </w:t>
      </w:r>
      <w:r w:rsidR="009107B9" w:rsidRPr="008566E9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, fazendo uso da palavra o </w:t>
      </w:r>
      <w:r w:rsidR="00D618FD" w:rsidRPr="008566E9">
        <w:rPr>
          <w:rFonts w:asciiTheme="minorHAnsi" w:eastAsia="Times New Roman" w:hAnsiTheme="minorHAnsi" w:cstheme="minorHAnsi"/>
          <w:b/>
          <w:color w:val="000000"/>
        </w:rPr>
        <w:t>Vereador</w:t>
      </w:r>
      <w:r w:rsidR="00AF4689" w:rsidRPr="008566E9">
        <w:rPr>
          <w:rFonts w:asciiTheme="minorHAnsi" w:eastAsia="Times New Roman" w:hAnsiTheme="minorHAnsi" w:cstheme="minorHAnsi"/>
          <w:b/>
          <w:color w:val="000000"/>
        </w:rPr>
        <w:t xml:space="preserve"> Ibson Gouveia, </w:t>
      </w:r>
      <w:r w:rsidR="00AF4689" w:rsidRPr="008566E9">
        <w:rPr>
          <w:rFonts w:asciiTheme="minorHAnsi" w:eastAsia="Times New Roman" w:hAnsiTheme="minorHAnsi" w:cstheme="minorHAnsi"/>
          <w:color w:val="000000"/>
        </w:rPr>
        <w:t xml:space="preserve">criticando a situação precária dos ônibus que fazem o transporte universitário. O parlamentar afirmou que os ônibus estão sucateados e que há risco iminente de acontecer um grave acidente. Solicitaram um aparte os Vereadores Eduardo Batista, Cid do Caranguejo, Pedro Henrique e André Rabicó, todos debatendo o assunto mostrando-se suas preocupações com os alunos. </w:t>
      </w:r>
      <w:r w:rsidR="00D876B7">
        <w:rPr>
          <w:rFonts w:asciiTheme="minorHAnsi" w:eastAsia="Times New Roman" w:hAnsiTheme="minorHAnsi" w:cstheme="minorHAnsi"/>
          <w:color w:val="000000"/>
        </w:rPr>
        <w:t xml:space="preserve"> </w:t>
      </w:r>
      <w:r w:rsidR="00AF4689" w:rsidRPr="008566E9">
        <w:rPr>
          <w:rFonts w:asciiTheme="minorHAnsi" w:eastAsia="Times New Roman" w:hAnsiTheme="minorHAnsi" w:cstheme="minorHAnsi"/>
          <w:color w:val="000000"/>
        </w:rPr>
        <w:t xml:space="preserve">Em seguida fez uso da palavra o </w:t>
      </w:r>
      <w:r w:rsidR="00AF4689" w:rsidRPr="008566E9">
        <w:rPr>
          <w:rFonts w:asciiTheme="minorHAnsi" w:eastAsia="Times New Roman" w:hAnsiTheme="minorHAnsi" w:cstheme="minorHAnsi"/>
          <w:b/>
          <w:color w:val="000000"/>
        </w:rPr>
        <w:t>Vereador Carlos Viégas Júnio</w:t>
      </w:r>
      <w:r w:rsidR="00DC7A9D" w:rsidRPr="008566E9">
        <w:rPr>
          <w:rFonts w:asciiTheme="minorHAnsi" w:eastAsia="Times New Roman" w:hAnsiTheme="minorHAnsi" w:cstheme="minorHAnsi"/>
          <w:b/>
          <w:color w:val="000000"/>
        </w:rPr>
        <w:t>r</w:t>
      </w:r>
      <w:r w:rsidR="00AF4689" w:rsidRPr="008566E9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DC7A9D" w:rsidRPr="008566E9">
        <w:rPr>
          <w:rFonts w:asciiTheme="minorHAnsi" w:eastAsia="Times New Roman" w:hAnsiTheme="minorHAnsi" w:cstheme="minorHAnsi"/>
          <w:color w:val="000000"/>
        </w:rPr>
        <w:t>parabenizando a direção e os professores alunos da Escola Municipal Dr. Ludovico Correia, pelo Projeto ASF (Abelha Sem Ferrão) e por escreverem o livro “As Aventuras das Malvadinhas, Abelha Aventureira”. O parlamentar ainda destacou que está apresentando o Requerimento nº 069/2022, para que seja concedido um voto de aplausos ao</w:t>
      </w:r>
      <w:r w:rsidR="002A6479" w:rsidRPr="008566E9">
        <w:rPr>
          <w:rFonts w:asciiTheme="minorHAnsi" w:eastAsia="Times New Roman" w:hAnsiTheme="minorHAnsi" w:cstheme="minorHAnsi"/>
          <w:color w:val="000000"/>
        </w:rPr>
        <w:t>s</w:t>
      </w:r>
      <w:r w:rsidR="00DC7A9D" w:rsidRPr="008566E9">
        <w:rPr>
          <w:rFonts w:asciiTheme="minorHAnsi" w:eastAsia="Times New Roman" w:hAnsiTheme="minorHAnsi" w:cstheme="minorHAnsi"/>
          <w:color w:val="000000"/>
        </w:rPr>
        <w:t xml:space="preserve"> estudantes e ao </w:t>
      </w:r>
      <w:r w:rsidR="002A6479" w:rsidRPr="008566E9">
        <w:rPr>
          <w:rFonts w:asciiTheme="minorHAnsi" w:eastAsia="Times New Roman" w:hAnsiTheme="minorHAnsi" w:cstheme="minorHAnsi"/>
          <w:color w:val="000000"/>
        </w:rPr>
        <w:t xml:space="preserve">professor </w:t>
      </w:r>
      <w:proofErr w:type="spellStart"/>
      <w:r w:rsidR="002A6479" w:rsidRPr="008566E9">
        <w:rPr>
          <w:rFonts w:asciiTheme="minorHAnsi" w:eastAsia="Times New Roman" w:hAnsiTheme="minorHAnsi" w:cstheme="minorHAnsi"/>
          <w:color w:val="000000"/>
        </w:rPr>
        <w:t>Eletiano</w:t>
      </w:r>
      <w:proofErr w:type="spellEnd"/>
      <w:r w:rsidR="002A6479" w:rsidRPr="008566E9">
        <w:rPr>
          <w:rFonts w:asciiTheme="minorHAnsi" w:eastAsia="Times New Roman" w:hAnsiTheme="minorHAnsi" w:cstheme="minorHAnsi"/>
          <w:color w:val="000000"/>
        </w:rPr>
        <w:t xml:space="preserve"> da Silva Moura. </w:t>
      </w:r>
      <w:r w:rsidR="00D876B7">
        <w:rPr>
          <w:rFonts w:asciiTheme="minorHAnsi" w:eastAsia="Times New Roman" w:hAnsiTheme="minorHAnsi" w:cstheme="minorHAnsi"/>
          <w:color w:val="000000"/>
        </w:rPr>
        <w:t xml:space="preserve"> </w:t>
      </w:r>
      <w:r w:rsidR="002A6479" w:rsidRPr="008566E9">
        <w:rPr>
          <w:rFonts w:asciiTheme="minorHAnsi" w:eastAsia="Times New Roman" w:hAnsiTheme="minorHAnsi" w:cstheme="minorHAnsi"/>
          <w:color w:val="000000"/>
        </w:rPr>
        <w:t xml:space="preserve">Logo após fez uso da palavra o </w:t>
      </w:r>
      <w:r w:rsidR="002A6479" w:rsidRPr="008566E9">
        <w:rPr>
          <w:rFonts w:asciiTheme="minorHAnsi" w:eastAsia="Times New Roman" w:hAnsiTheme="minorHAnsi" w:cstheme="minorHAnsi"/>
          <w:b/>
          <w:color w:val="000000"/>
        </w:rPr>
        <w:t xml:space="preserve">Vereador Cid do Caranguejo, </w:t>
      </w:r>
      <w:r w:rsidR="00411FBB" w:rsidRPr="008566E9">
        <w:rPr>
          <w:rFonts w:asciiTheme="minorHAnsi" w:eastAsia="Times New Roman" w:hAnsiTheme="minorHAnsi" w:cstheme="minorHAnsi"/>
          <w:color w:val="000000"/>
        </w:rPr>
        <w:t xml:space="preserve">que lembrou que no passado necessitou de uma ambulância quando Povoação de São Lourenço não tinha nenhuma. O Parlamentar ainda lembrou que por este motivo fez a promessa de disponibilizar uma ambulância para a população, ganhando ou perdendo as eleições. </w:t>
      </w:r>
      <w:r w:rsidR="00D876B7">
        <w:rPr>
          <w:rFonts w:asciiTheme="minorHAnsi" w:eastAsia="Times New Roman" w:hAnsiTheme="minorHAnsi" w:cstheme="minorHAnsi"/>
          <w:color w:val="000000"/>
        </w:rPr>
        <w:t xml:space="preserve"> </w:t>
      </w:r>
      <w:r w:rsidR="00411FBB" w:rsidRPr="008566E9">
        <w:rPr>
          <w:rFonts w:asciiTheme="minorHAnsi" w:eastAsia="Times New Roman" w:hAnsiTheme="minorHAnsi" w:cstheme="minorHAnsi"/>
          <w:color w:val="000000"/>
        </w:rPr>
        <w:t xml:space="preserve">Em seguida fez uso da palavra o </w:t>
      </w:r>
      <w:r w:rsidR="00411FBB" w:rsidRPr="008566E9">
        <w:rPr>
          <w:rFonts w:asciiTheme="minorHAnsi" w:eastAsia="Times New Roman" w:hAnsiTheme="minorHAnsi" w:cstheme="minorHAnsi"/>
          <w:b/>
          <w:color w:val="000000"/>
        </w:rPr>
        <w:t xml:space="preserve">Vereador André Rabicó, </w:t>
      </w:r>
      <w:r w:rsidR="00411FBB" w:rsidRPr="008566E9">
        <w:rPr>
          <w:rFonts w:asciiTheme="minorHAnsi" w:eastAsia="Times New Roman" w:hAnsiTheme="minorHAnsi" w:cstheme="minorHAnsi"/>
          <w:color w:val="000000"/>
        </w:rPr>
        <w:t xml:space="preserve">defendendo que sejam realizadas melhorias no serviço de transporte universitário. O parlamentar ainda cobrou que os roteiros dos ônibus contemplem todas as localidades dos distritos de Goiana. </w:t>
      </w:r>
      <w:r w:rsidR="00D876B7">
        <w:rPr>
          <w:rFonts w:asciiTheme="minorHAnsi" w:eastAsia="Times New Roman" w:hAnsiTheme="minorHAnsi" w:cstheme="minorHAnsi"/>
          <w:color w:val="000000"/>
        </w:rPr>
        <w:t xml:space="preserve"> </w:t>
      </w:r>
      <w:r w:rsidR="00411FBB" w:rsidRPr="008566E9">
        <w:rPr>
          <w:rFonts w:asciiTheme="minorHAnsi" w:eastAsia="Times New Roman" w:hAnsiTheme="minorHAnsi" w:cstheme="minorHAnsi"/>
          <w:color w:val="000000"/>
        </w:rPr>
        <w:t>Solicitou um aparte o Vereador Edson da Farmácia debatendo sobre o assunto.</w:t>
      </w:r>
      <w:r w:rsidR="00411FBB" w:rsidRPr="008566E9">
        <w:rPr>
          <w:rFonts w:asciiTheme="minorHAnsi" w:eastAsia="Calibri" w:hAnsiTheme="minorHAnsi" w:cstheme="minorHAnsi"/>
          <w:color w:val="000000"/>
        </w:rPr>
        <w:t xml:space="preserve"> 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Não havendo mais nenhum Vereador inscrito, </w:t>
      </w:r>
      <w:r w:rsidR="009107B9" w:rsidRPr="008566E9">
        <w:rPr>
          <w:rFonts w:asciiTheme="minorHAnsi" w:eastAsia="Calibri" w:hAnsiTheme="minorHAnsi" w:cstheme="minorHAnsi"/>
        </w:rPr>
        <w:t>o Sr. Presidente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 solicitou ao Primeiro Secretário, fazer a chamada dos Srs. Vereadores constatando a presença dos seguintes:</w:t>
      </w:r>
      <w:r w:rsidR="009107B9" w:rsidRPr="008566E9">
        <w:rPr>
          <w:rFonts w:asciiTheme="minorHAnsi" w:eastAsia="Times New Roman" w:hAnsiTheme="minorHAnsi" w:cstheme="minorHAnsi"/>
          <w:b/>
          <w:color w:val="000000"/>
        </w:rPr>
        <w:t xml:space="preserve"> Alexandre Carvalho, Ana Diamante,</w:t>
      </w:r>
      <w:r w:rsidR="004476D8" w:rsidRPr="008566E9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2E58A2" w:rsidRPr="008566E9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9107B9" w:rsidRPr="008566E9">
        <w:rPr>
          <w:rFonts w:asciiTheme="minorHAnsi" w:eastAsia="Times New Roman" w:hAnsiTheme="minorHAnsi" w:cstheme="minorHAnsi"/>
          <w:b/>
          <w:color w:val="000000"/>
        </w:rPr>
        <w:t xml:space="preserve"> Cid do Caranguejo, Eduardo Batista, Edson da Farmácia, Ibson Gouveia,</w:t>
      </w:r>
      <w:r w:rsidR="00D313AE" w:rsidRPr="008566E9">
        <w:rPr>
          <w:rFonts w:asciiTheme="minorHAnsi" w:eastAsia="Times New Roman" w:hAnsiTheme="minorHAnsi" w:cstheme="minorHAnsi"/>
          <w:b/>
          <w:color w:val="000000"/>
        </w:rPr>
        <w:t xml:space="preserve"> Ramon </w:t>
      </w:r>
      <w:r w:rsidR="00207BF3" w:rsidRPr="008566E9">
        <w:rPr>
          <w:rFonts w:asciiTheme="minorHAnsi" w:eastAsia="Times New Roman" w:hAnsiTheme="minorHAnsi" w:cstheme="minorHAnsi"/>
          <w:b/>
          <w:color w:val="000000"/>
        </w:rPr>
        <w:t>Aranha</w:t>
      </w:r>
      <w:r w:rsidR="0024585C" w:rsidRPr="008566E9">
        <w:rPr>
          <w:rFonts w:asciiTheme="minorHAnsi" w:eastAsia="Times New Roman" w:hAnsiTheme="minorHAnsi" w:cstheme="minorHAnsi"/>
          <w:b/>
          <w:color w:val="000000"/>
        </w:rPr>
        <w:t>, Pedro Henrique e Xande da Praia</w:t>
      </w:r>
      <w:r w:rsidR="00207BF3" w:rsidRPr="008566E9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207BF3" w:rsidRPr="008566E9">
        <w:rPr>
          <w:rFonts w:asciiTheme="minorHAnsi" w:eastAsia="Times New Roman" w:hAnsiTheme="minorHAnsi" w:cstheme="minorHAnsi"/>
          <w:color w:val="000000"/>
        </w:rPr>
        <w:t>bem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 como do Assessor Técnico Legislativo Wilfred G</w:t>
      </w:r>
      <w:r w:rsidR="0068159A" w:rsidRPr="008566E9">
        <w:rPr>
          <w:rFonts w:asciiTheme="minorHAnsi" w:eastAsia="Times New Roman" w:hAnsiTheme="minorHAnsi" w:cstheme="minorHAnsi"/>
          <w:color w:val="000000"/>
        </w:rPr>
        <w:t>adelha.</w:t>
      </w:r>
      <w:r w:rsidR="00AE1804" w:rsidRPr="008566E9">
        <w:rPr>
          <w:rFonts w:asciiTheme="minorHAnsi" w:eastAsia="Times New Roman" w:hAnsiTheme="minorHAnsi" w:cstheme="minorHAnsi"/>
          <w:color w:val="000000"/>
        </w:rPr>
        <w:t xml:space="preserve"> </w:t>
      </w:r>
      <w:r w:rsidR="00F55437">
        <w:rPr>
          <w:rFonts w:asciiTheme="minorHAnsi" w:eastAsia="Times New Roman" w:hAnsiTheme="minorHAnsi" w:cstheme="minorHAnsi"/>
          <w:color w:val="000000"/>
        </w:rPr>
        <w:t>Falta</w:t>
      </w:r>
      <w:r w:rsidR="00AE1804" w:rsidRPr="008566E9">
        <w:rPr>
          <w:rFonts w:asciiTheme="minorHAnsi" w:eastAsia="Times New Roman" w:hAnsiTheme="minorHAnsi" w:cstheme="minorHAnsi"/>
          <w:color w:val="000000"/>
        </w:rPr>
        <w:t xml:space="preserve"> Justificada do Parlamentar</w:t>
      </w:r>
      <w:r w:rsidR="00F55437">
        <w:rPr>
          <w:rFonts w:asciiTheme="minorHAnsi" w:eastAsia="Times New Roman" w:hAnsiTheme="minorHAnsi" w:cstheme="minorHAnsi"/>
          <w:color w:val="000000"/>
        </w:rPr>
        <w:t xml:space="preserve"> Mário do Peixe, Bruno Salsa e</w:t>
      </w:r>
      <w:bookmarkStart w:id="0" w:name="_GoBack"/>
      <w:bookmarkEnd w:id="0"/>
      <w:r w:rsidR="008566E9" w:rsidRPr="008566E9">
        <w:rPr>
          <w:rFonts w:asciiTheme="minorHAnsi" w:eastAsia="Times New Roman" w:hAnsiTheme="minorHAnsi" w:cstheme="minorHAnsi"/>
          <w:color w:val="000000"/>
        </w:rPr>
        <w:t xml:space="preserve"> do Parlamentar</w:t>
      </w:r>
      <w:r w:rsidR="00AE1804" w:rsidRPr="008566E9">
        <w:rPr>
          <w:rFonts w:asciiTheme="minorHAnsi" w:eastAsia="Times New Roman" w:hAnsiTheme="minorHAnsi" w:cstheme="minorHAnsi"/>
          <w:color w:val="000000"/>
        </w:rPr>
        <w:t xml:space="preserve"> Renato Sandré, por estar representando a Câmara Municipal no Conselho Municipal</w:t>
      </w:r>
      <w:r w:rsidR="00B37770" w:rsidRPr="008566E9">
        <w:rPr>
          <w:rFonts w:asciiTheme="minorHAnsi" w:eastAsia="Times New Roman" w:hAnsiTheme="minorHAnsi" w:cstheme="minorHAnsi"/>
          <w:color w:val="000000"/>
        </w:rPr>
        <w:t xml:space="preserve"> de Educação. </w:t>
      </w:r>
      <w:r w:rsidR="009107B9" w:rsidRPr="008566E9">
        <w:rPr>
          <w:rFonts w:asciiTheme="minorHAnsi" w:eastAsia="Times New Roman" w:hAnsiTheme="minorHAnsi" w:cstheme="minorHAnsi"/>
          <w:color w:val="000000"/>
        </w:rPr>
        <w:t xml:space="preserve"> </w:t>
      </w:r>
      <w:r w:rsidR="009107B9" w:rsidRPr="008566E9">
        <w:rPr>
          <w:rFonts w:asciiTheme="minorHAnsi" w:eastAsia="Calibri" w:hAnsiTheme="minorHAnsi" w:cstheme="minorHAnsi"/>
          <w:color w:val="000000"/>
        </w:rPr>
        <w:t>Havendo "quórum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107B9" w:rsidRPr="008566E9">
        <w:rPr>
          <w:rFonts w:asciiTheme="minorHAnsi" w:eastAsia="Calibri" w:hAnsiTheme="minorHAnsi" w:cstheme="minorHAnsi"/>
          <w:b/>
          <w:color w:val="000000"/>
        </w:rPr>
        <w:t>Ordem do Dia,</w:t>
      </w:r>
      <w:r w:rsidR="009107B9" w:rsidRPr="008566E9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331034">
        <w:rPr>
          <w:rFonts w:asciiTheme="minorHAnsi" w:eastAsia="Calibri" w:hAnsiTheme="minorHAnsi" w:cstheme="minorHAnsi"/>
          <w:color w:val="000000"/>
        </w:rPr>
        <w:t xml:space="preserve"> </w:t>
      </w:r>
      <w:r w:rsidR="009107B9">
        <w:rPr>
          <w:rFonts w:ascii="Calibri" w:eastAsia="Calibri" w:hAnsi="Calibri" w:cs="Calibri"/>
        </w:rPr>
        <w:t xml:space="preserve"> </w:t>
      </w:r>
      <w:r w:rsidR="008566E9" w:rsidRPr="00D605C5">
        <w:rPr>
          <w:rFonts w:asciiTheme="minorHAnsi" w:hAnsiTheme="minorHAnsi" w:cstheme="minorHAnsi"/>
          <w:b/>
          <w:bCs/>
        </w:rPr>
        <w:t xml:space="preserve">2ª Discussão do Projeto de Lei n° 036/2022. Autor: Chefe do Poder Executivo. </w:t>
      </w:r>
      <w:r w:rsidR="008566E9" w:rsidRPr="00D605C5">
        <w:rPr>
          <w:rFonts w:asciiTheme="minorHAnsi" w:hAnsiTheme="minorHAnsi" w:cstheme="minorHAnsi"/>
        </w:rPr>
        <w:t xml:space="preserve">Dispõe sobre o Conselho e Fundo Municipal dos Direitos da Pessoa Idosa, e dá outras providências. </w:t>
      </w:r>
      <w:r w:rsidR="008566E9" w:rsidRPr="00D605C5">
        <w:rPr>
          <w:rFonts w:asciiTheme="minorHAnsi" w:hAnsiTheme="minorHAnsi" w:cstheme="minorHAnsi"/>
        </w:rPr>
        <w:lastRenderedPageBreak/>
        <w:t xml:space="preserve">Após discussão foi colocado em votação, sendo aprovado por unanimidade dos presentes. Considerando, que o Projeto de Lei nº 036/2022, do Sr. Prefeito do Município, que acabamos de aprovar com Substitutivo oferecido pela Comissão de Constituição, Justiça e Redação desta Casa, aprovado em segunda discussão, sem qualquer alteração, define o Regimento Interno desta Câmara, no parágrafo terceiro do artigo 166, que permanece como Redação Final, a mesma Redação do Substitutivo. </w:t>
      </w:r>
      <w:r w:rsidR="008566E9" w:rsidRPr="00D605C5">
        <w:rPr>
          <w:rFonts w:asciiTheme="minorHAnsi" w:hAnsiTheme="minorHAnsi" w:cstheme="minorHAnsi"/>
          <w:b/>
          <w:bCs/>
        </w:rPr>
        <w:t xml:space="preserve">2ª Discussão do Projeto de Lei n° 020/2022. Autor: Vereadora Ana Diamante. </w:t>
      </w:r>
      <w:r w:rsidR="008566E9" w:rsidRPr="00D605C5">
        <w:rPr>
          <w:rFonts w:asciiTheme="minorHAnsi" w:hAnsiTheme="minorHAnsi" w:cstheme="minorHAnsi"/>
        </w:rPr>
        <w:t xml:space="preserve">Estabelece direitos e consolida a Política Municipal para a População em Situação de Rua, e dá outras providências. Após discussão foi colocado em votação, sendo aprovado por unanimidade dos presentes. </w:t>
      </w:r>
      <w:r w:rsidR="008566E9" w:rsidRPr="00D605C5">
        <w:rPr>
          <w:rFonts w:asciiTheme="minorHAnsi" w:hAnsiTheme="minorHAnsi" w:cstheme="minorHAnsi"/>
          <w:b/>
          <w:bCs/>
        </w:rPr>
        <w:t xml:space="preserve">Requerimento nº 066/2022. Autor: Vereador Carlos Viégas Júnior. </w:t>
      </w:r>
      <w:r w:rsidR="008566E9" w:rsidRPr="00D605C5">
        <w:rPr>
          <w:rFonts w:asciiTheme="minorHAnsi" w:hAnsiTheme="minorHAnsi" w:cstheme="minorHAnsi"/>
        </w:rPr>
        <w:t xml:space="preserve">Requer à Mesa, que seja consignado na Ata dos Trabalhos desta Casa Legislativa, Voto de Aplausos para o atleta fisiculturista Luan da Mota Fialho, que, aos 24 anos, participou do evento nacional Joe </w:t>
      </w:r>
      <w:proofErr w:type="spellStart"/>
      <w:r w:rsidR="008566E9" w:rsidRPr="00D605C5">
        <w:rPr>
          <w:rFonts w:asciiTheme="minorHAnsi" w:hAnsiTheme="minorHAnsi" w:cstheme="minorHAnsi"/>
        </w:rPr>
        <w:t>Weider’s</w:t>
      </w:r>
      <w:proofErr w:type="spellEnd"/>
      <w:r w:rsidR="008566E9" w:rsidRPr="00D605C5">
        <w:rPr>
          <w:rFonts w:asciiTheme="minorHAnsi" w:hAnsiTheme="minorHAnsi" w:cstheme="minorHAnsi"/>
        </w:rPr>
        <w:t xml:space="preserve"> Olympia </w:t>
      </w:r>
      <w:proofErr w:type="spellStart"/>
      <w:r w:rsidR="008566E9" w:rsidRPr="00D605C5">
        <w:rPr>
          <w:rFonts w:asciiTheme="minorHAnsi" w:hAnsiTheme="minorHAnsi" w:cstheme="minorHAnsi"/>
        </w:rPr>
        <w:t>Amateur</w:t>
      </w:r>
      <w:proofErr w:type="spellEnd"/>
      <w:r w:rsidR="008566E9" w:rsidRPr="00D605C5">
        <w:rPr>
          <w:rFonts w:asciiTheme="minorHAnsi" w:hAnsiTheme="minorHAnsi" w:cstheme="minorHAnsi"/>
        </w:rPr>
        <w:t xml:space="preserve">, na cidade de São Paulo, competindo na categoria Mens </w:t>
      </w:r>
      <w:proofErr w:type="spellStart"/>
      <w:r w:rsidR="008566E9" w:rsidRPr="00D605C5">
        <w:rPr>
          <w:rFonts w:asciiTheme="minorHAnsi" w:hAnsiTheme="minorHAnsi" w:cstheme="minorHAnsi"/>
        </w:rPr>
        <w:t>Physique</w:t>
      </w:r>
      <w:proofErr w:type="spellEnd"/>
      <w:r w:rsidR="008566E9" w:rsidRPr="00D605C5">
        <w:rPr>
          <w:rFonts w:asciiTheme="minorHAnsi" w:hAnsiTheme="minorHAnsi" w:cstheme="minorHAnsi"/>
        </w:rPr>
        <w:t xml:space="preserve">, sendo premiado com o Top 2, motivo de honra para esta Casa Legislativa conceder esse reconhecimento a este grande atleta goianense, que vem representando tão bem nossa cidade de Goiana. Após discussão foi colocado em votação, sendo aprovado por unanimidade dos presentes e subscrito. </w:t>
      </w:r>
      <w:r w:rsidR="008566E9" w:rsidRPr="00D605C5">
        <w:rPr>
          <w:rFonts w:asciiTheme="minorHAnsi" w:hAnsiTheme="minorHAnsi" w:cstheme="minorHAnsi"/>
          <w:b/>
          <w:bCs/>
        </w:rPr>
        <w:t xml:space="preserve">Requerimento nº 069/2022. Autor: Vereador Carlos Viégas Júnior. </w:t>
      </w:r>
      <w:r w:rsidR="008566E9" w:rsidRPr="00D605C5">
        <w:rPr>
          <w:rFonts w:asciiTheme="minorHAnsi" w:hAnsiTheme="minorHAnsi" w:cstheme="minorHAnsi"/>
        </w:rPr>
        <w:t xml:space="preserve">Requer à Mesa, que seja consignado na Ata dos Trabalhos desta Casa Legislativa, Voto de Aplausos para os alunos da 5ª Série B e ao professor </w:t>
      </w:r>
      <w:proofErr w:type="spellStart"/>
      <w:r w:rsidR="008566E9" w:rsidRPr="00D605C5">
        <w:rPr>
          <w:rFonts w:asciiTheme="minorHAnsi" w:hAnsiTheme="minorHAnsi" w:cstheme="minorHAnsi"/>
        </w:rPr>
        <w:t>Eletiano</w:t>
      </w:r>
      <w:proofErr w:type="spellEnd"/>
      <w:r w:rsidR="008566E9" w:rsidRPr="00D605C5">
        <w:rPr>
          <w:rFonts w:asciiTheme="minorHAnsi" w:hAnsiTheme="minorHAnsi" w:cstheme="minorHAnsi"/>
        </w:rPr>
        <w:t xml:space="preserve"> da Silva Moura, da Escola Municipal Dr. Ludovico Correia, pelo Projeto ASF (Abelha Sem Ferrão), que também escreveram o livro “As Aventuras das Malhadinhas, Abelha Aventureira”, na cidade de Goiana. </w:t>
      </w:r>
      <w:r w:rsidR="00D876B7">
        <w:rPr>
          <w:rFonts w:asciiTheme="minorHAnsi" w:hAnsiTheme="minorHAnsi" w:cstheme="minorHAnsi"/>
        </w:rPr>
        <w:t xml:space="preserve"> </w:t>
      </w:r>
      <w:r w:rsidR="008566E9" w:rsidRPr="00D605C5">
        <w:rPr>
          <w:rFonts w:asciiTheme="minorHAnsi" w:hAnsiTheme="minorHAnsi" w:cstheme="minorHAnsi"/>
        </w:rPr>
        <w:t xml:space="preserve">Após discussão foi colocado em votação, sendo aprovado por unanimidade dos presentes e subscrito. </w:t>
      </w:r>
      <w:r w:rsidR="00D67ED8">
        <w:rPr>
          <w:rFonts w:asciiTheme="minorHAnsi" w:hAnsiTheme="minorHAnsi" w:cstheme="minorHAnsi"/>
        </w:rPr>
        <w:t xml:space="preserve"> </w:t>
      </w:r>
      <w:r w:rsidR="008566E9" w:rsidRPr="00D605C5">
        <w:rPr>
          <w:rFonts w:asciiTheme="minorHAnsi" w:hAnsiTheme="minorHAnsi" w:cstheme="minorHAnsi"/>
          <w:b/>
          <w:bCs/>
        </w:rPr>
        <w:t>Indicação nº 292/2022</w:t>
      </w:r>
      <w:r w:rsidR="00331034">
        <w:rPr>
          <w:rFonts w:asciiTheme="minorHAnsi" w:hAnsiTheme="minorHAnsi" w:cstheme="minorHAnsi"/>
          <w:b/>
          <w:bCs/>
        </w:rPr>
        <w:t>.</w:t>
      </w:r>
      <w:r w:rsidR="008566E9" w:rsidRPr="00D605C5">
        <w:rPr>
          <w:rFonts w:asciiTheme="minorHAnsi" w:hAnsiTheme="minorHAnsi" w:cstheme="minorHAnsi"/>
          <w:b/>
          <w:bCs/>
        </w:rPr>
        <w:t xml:space="preserve"> Autores: Vereador Eduardo Batista. </w:t>
      </w:r>
      <w:r w:rsidR="008566E9" w:rsidRPr="00D605C5">
        <w:rPr>
          <w:rFonts w:asciiTheme="minorHAnsi" w:hAnsiTheme="minorHAnsi" w:cstheme="minorHAnsi"/>
        </w:rPr>
        <w:t xml:space="preserve">Indica à Mesa, que seja encaminhado Ofício ao Prefeito do Município, ratificando o pedido para que seja implantado o calçamento na localidade do Sítio </w:t>
      </w:r>
      <w:proofErr w:type="spellStart"/>
      <w:r w:rsidR="008566E9" w:rsidRPr="00D605C5">
        <w:rPr>
          <w:rFonts w:asciiTheme="minorHAnsi" w:hAnsiTheme="minorHAnsi" w:cstheme="minorHAnsi"/>
        </w:rPr>
        <w:t>Ibeapicú</w:t>
      </w:r>
      <w:proofErr w:type="spellEnd"/>
      <w:r w:rsidR="008566E9" w:rsidRPr="00D605C5">
        <w:rPr>
          <w:rFonts w:asciiTheme="minorHAnsi" w:hAnsiTheme="minorHAnsi" w:cstheme="minorHAnsi"/>
        </w:rPr>
        <w:t xml:space="preserve">, no distrito de Tejucupapo, em Goiana. Após discussão foi colocada em votação, sendo aprovada por unanimidade dos presentes e subscrita. </w:t>
      </w:r>
      <w:r w:rsidR="008566E9" w:rsidRPr="00D605C5">
        <w:rPr>
          <w:rFonts w:asciiTheme="minorHAnsi" w:hAnsiTheme="minorHAnsi" w:cstheme="minorHAnsi"/>
          <w:b/>
          <w:bCs/>
        </w:rPr>
        <w:t xml:space="preserve">Indicação nº 293/2022. Autor: Vereadora Ana Diamante. </w:t>
      </w:r>
      <w:r w:rsidR="00D67ED8">
        <w:rPr>
          <w:rFonts w:asciiTheme="minorHAnsi" w:hAnsiTheme="minorHAnsi" w:cstheme="minorHAnsi"/>
          <w:b/>
          <w:bCs/>
        </w:rPr>
        <w:t xml:space="preserve"> </w:t>
      </w:r>
      <w:r w:rsidR="008566E9" w:rsidRPr="00D605C5">
        <w:rPr>
          <w:rFonts w:asciiTheme="minorHAnsi" w:hAnsiTheme="minorHAnsi" w:cstheme="minorHAnsi"/>
        </w:rPr>
        <w:t xml:space="preserve">Indica à Mesa, que seja encaminhado Ofício ao Prefeito do Município, solicitando a extensão do percurso da rota de ônibus escolar no sentido de Barro Vermelho até as imediações da Cadeia Pública, em Goiana. Retirado de pauta por </w:t>
      </w:r>
      <w:r w:rsidR="008566E9" w:rsidRPr="00D605C5">
        <w:rPr>
          <w:rFonts w:asciiTheme="minorHAnsi" w:hAnsiTheme="minorHAnsi" w:cstheme="minorHAnsi"/>
        </w:rPr>
        <w:lastRenderedPageBreak/>
        <w:t xml:space="preserve">solicitação da autora. </w:t>
      </w:r>
      <w:r w:rsidR="008566E9" w:rsidRPr="00D605C5">
        <w:rPr>
          <w:rFonts w:asciiTheme="minorHAnsi" w:hAnsiTheme="minorHAnsi" w:cstheme="minorHAnsi"/>
          <w:b/>
          <w:bCs/>
        </w:rPr>
        <w:t xml:space="preserve">Indicação nº 295/2022.  Autor: Vereador Edson da Farmácia. </w:t>
      </w:r>
      <w:r w:rsidR="008566E9" w:rsidRPr="00D605C5">
        <w:rPr>
          <w:rFonts w:asciiTheme="minorHAnsi" w:hAnsiTheme="minorHAnsi" w:cstheme="minorHAnsi"/>
        </w:rPr>
        <w:t xml:space="preserve">Indica à Mesa, que seja encaminhado ao Prefeito do Município, pedido para construir uma quadra de esportes na Nova Goiana, em um terreno por trás da Escola Municipal </w:t>
      </w:r>
      <w:proofErr w:type="spellStart"/>
      <w:r w:rsidR="008566E9" w:rsidRPr="00D605C5">
        <w:rPr>
          <w:rFonts w:asciiTheme="minorHAnsi" w:hAnsiTheme="minorHAnsi" w:cstheme="minorHAnsi"/>
        </w:rPr>
        <w:t>Zilma</w:t>
      </w:r>
      <w:proofErr w:type="spellEnd"/>
      <w:r w:rsidR="008566E9" w:rsidRPr="00D605C5">
        <w:rPr>
          <w:rFonts w:asciiTheme="minorHAnsi" w:hAnsiTheme="minorHAnsi" w:cstheme="minorHAnsi"/>
        </w:rPr>
        <w:t xml:space="preserve"> </w:t>
      </w:r>
      <w:proofErr w:type="spellStart"/>
      <w:r w:rsidR="008566E9" w:rsidRPr="00D605C5">
        <w:rPr>
          <w:rFonts w:asciiTheme="minorHAnsi" w:hAnsiTheme="minorHAnsi" w:cstheme="minorHAnsi"/>
        </w:rPr>
        <w:t>Gemir</w:t>
      </w:r>
      <w:proofErr w:type="spellEnd"/>
      <w:r w:rsidR="008566E9" w:rsidRPr="00D605C5">
        <w:rPr>
          <w:rFonts w:asciiTheme="minorHAnsi" w:hAnsiTheme="minorHAnsi" w:cstheme="minorHAnsi"/>
        </w:rPr>
        <w:t xml:space="preserve"> Baracho, em Goiana. Retirado de pauta por solicitação do autor. </w:t>
      </w:r>
      <w:r w:rsidR="008566E9" w:rsidRPr="00D605C5">
        <w:rPr>
          <w:rFonts w:asciiTheme="minorHAnsi" w:hAnsiTheme="minorHAnsi" w:cstheme="minorHAnsi"/>
          <w:b/>
          <w:bCs/>
        </w:rPr>
        <w:t xml:space="preserve">Indicação nº 297/2022. Autor: Vereador Cid do Caranguejo. </w:t>
      </w:r>
      <w:r w:rsidR="00D67ED8">
        <w:rPr>
          <w:rFonts w:asciiTheme="minorHAnsi" w:hAnsiTheme="minorHAnsi" w:cstheme="minorHAnsi"/>
          <w:b/>
          <w:bCs/>
        </w:rPr>
        <w:t xml:space="preserve"> </w:t>
      </w:r>
      <w:r w:rsidR="008566E9" w:rsidRPr="00D605C5">
        <w:rPr>
          <w:rFonts w:asciiTheme="minorHAnsi" w:hAnsiTheme="minorHAnsi" w:cstheme="minorHAnsi"/>
        </w:rPr>
        <w:t xml:space="preserve">Indica à Mesa, que seja formulado Apelo ao Prefeito do Município, para que veja a possibilidade de pavimentar a Rua Granja Santa Maria, localizada na comunidade de Meia Légua, no distrito de Tejucupapo, em Goiana. </w:t>
      </w:r>
      <w:r w:rsidR="00D876B7">
        <w:rPr>
          <w:rFonts w:asciiTheme="minorHAnsi" w:hAnsiTheme="minorHAnsi" w:cstheme="minorHAnsi"/>
        </w:rPr>
        <w:t xml:space="preserve"> </w:t>
      </w:r>
      <w:r w:rsidR="008566E9" w:rsidRPr="00D605C5">
        <w:rPr>
          <w:rFonts w:asciiTheme="minorHAnsi" w:hAnsiTheme="minorHAnsi" w:cstheme="minorHAnsi"/>
        </w:rPr>
        <w:t>Após dis</w:t>
      </w:r>
      <w:r w:rsidR="00D67ED8">
        <w:rPr>
          <w:rFonts w:asciiTheme="minorHAnsi" w:hAnsiTheme="minorHAnsi" w:cstheme="minorHAnsi"/>
        </w:rPr>
        <w:t xml:space="preserve">cussão foi colocada em votação, </w:t>
      </w:r>
      <w:r w:rsidR="008566E9" w:rsidRPr="00D605C5">
        <w:rPr>
          <w:rFonts w:asciiTheme="minorHAnsi" w:hAnsiTheme="minorHAnsi" w:cstheme="minorHAnsi"/>
        </w:rPr>
        <w:t>sendo aprovada por unanimidade dos presentes e subscrita.</w:t>
      </w:r>
      <w:r w:rsidR="008566E9">
        <w:rPr>
          <w:rFonts w:asciiTheme="minorHAnsi" w:eastAsia="Calibri" w:hAnsiTheme="minorHAnsi" w:cstheme="minorHAnsi"/>
          <w:b/>
          <w:bCs/>
        </w:rPr>
        <w:t xml:space="preserve"> </w:t>
      </w:r>
      <w:r w:rsidR="00D876B7">
        <w:rPr>
          <w:rFonts w:asciiTheme="minorHAnsi" w:eastAsia="Calibri" w:hAnsiTheme="minorHAnsi" w:cstheme="minorHAnsi"/>
          <w:b/>
          <w:bCs/>
        </w:rPr>
        <w:t xml:space="preserve"> </w:t>
      </w:r>
      <w:r w:rsidR="009107B9">
        <w:rPr>
          <w:rFonts w:eastAsia="Times New Roman"/>
          <w:color w:val="000000"/>
        </w:rPr>
        <w:t>Não havendo mais matéria para deliberar o Sr. Presidente passou as Comunicações Parlamentares, não havendo nenhum vereador inscrito, o Sr. Presidente encerrou a presente Sessão Ordinária,</w:t>
      </w:r>
      <w:r w:rsidR="005A181B">
        <w:rPr>
          <w:rFonts w:eastAsia="Times New Roman"/>
          <w:color w:val="000000"/>
        </w:rPr>
        <w:t xml:space="preserve"> </w:t>
      </w:r>
      <w:r w:rsidR="009107B9">
        <w:rPr>
          <w:rFonts w:eastAsia="Times New Roman"/>
          <w:color w:val="000000"/>
        </w:rPr>
        <w:t>mar</w:t>
      </w:r>
      <w:r w:rsidR="00EB400A">
        <w:rPr>
          <w:rFonts w:eastAsia="Times New Roman"/>
          <w:color w:val="000000"/>
        </w:rPr>
        <w:t xml:space="preserve">cando a próxima </w:t>
      </w:r>
      <w:r w:rsidR="00780A5E">
        <w:rPr>
          <w:rFonts w:eastAsia="Times New Roman"/>
          <w:color w:val="000000"/>
        </w:rPr>
        <w:t>para o dia 13 (treze</w:t>
      </w:r>
      <w:r w:rsidR="00F73A2D">
        <w:rPr>
          <w:rFonts w:eastAsia="Times New Roman"/>
          <w:color w:val="000000"/>
        </w:rPr>
        <w:t>)</w:t>
      </w:r>
      <w:r w:rsidR="00A922B4">
        <w:rPr>
          <w:rFonts w:eastAsia="Times New Roman"/>
          <w:color w:val="000000"/>
        </w:rPr>
        <w:t xml:space="preserve"> de outubro</w:t>
      </w:r>
      <w:r w:rsidR="005A181B">
        <w:rPr>
          <w:rFonts w:eastAsia="Times New Roman"/>
          <w:color w:val="000000"/>
        </w:rPr>
        <w:t xml:space="preserve"> </w:t>
      </w:r>
      <w:r w:rsidR="009107B9">
        <w:rPr>
          <w:rFonts w:eastAsia="Times New Roman"/>
          <w:color w:val="000000"/>
        </w:rPr>
        <w:t>de 2022,</w:t>
      </w:r>
      <w:r w:rsidR="005A181B">
        <w:rPr>
          <w:rFonts w:eastAsia="Times New Roman"/>
          <w:color w:val="000000"/>
        </w:rPr>
        <w:t xml:space="preserve"> </w:t>
      </w:r>
      <w:r w:rsidR="009107B9">
        <w:rPr>
          <w:rFonts w:eastAsia="Times New Roman"/>
          <w:color w:val="000000"/>
        </w:rPr>
        <w:t xml:space="preserve">no horário regimental. </w:t>
      </w:r>
      <w:r w:rsidR="00D876B7">
        <w:rPr>
          <w:rFonts w:eastAsia="Times New Roman"/>
          <w:color w:val="000000"/>
        </w:rPr>
        <w:t xml:space="preserve"> </w:t>
      </w:r>
      <w:r w:rsidR="009107B9">
        <w:rPr>
          <w:rFonts w:eastAsia="Times New Roman"/>
          <w:color w:val="000000"/>
        </w:rPr>
        <w:t xml:space="preserve">Para constar o Primeiro Secretário, Vereador, Edson da Farmácia determinou a lavratura da presente Ata que após lida, discutida e aprovada vai assinada pelo Sr. Presidente, Primeiro e Segundo Secretários. </w:t>
      </w:r>
    </w:p>
    <w:p w:rsidR="00670717" w:rsidRDefault="00670717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670717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D2F" w:rsidRDefault="00BA3D2F" w:rsidP="009A644A">
      <w:pPr>
        <w:spacing w:after="0" w:line="240" w:lineRule="auto"/>
      </w:pPr>
      <w:r>
        <w:separator/>
      </w:r>
    </w:p>
  </w:endnote>
  <w:endnote w:type="continuationSeparator" w:id="0">
    <w:p w:rsidR="00BA3D2F" w:rsidRDefault="00BA3D2F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AF4689" w:rsidRDefault="00AF4689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0F5">
          <w:rPr>
            <w:noProof/>
          </w:rPr>
          <w:t>5</w:t>
        </w:r>
        <w:r>
          <w:fldChar w:fldCharType="end"/>
        </w:r>
      </w:p>
    </w:sdtContent>
  </w:sdt>
  <w:p w:rsidR="00AF4689" w:rsidRDefault="00AF468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D2F" w:rsidRDefault="00BA3D2F" w:rsidP="009A644A">
      <w:pPr>
        <w:spacing w:after="0" w:line="240" w:lineRule="auto"/>
      </w:pPr>
      <w:r>
        <w:separator/>
      </w:r>
    </w:p>
  </w:footnote>
  <w:footnote w:type="continuationSeparator" w:id="0">
    <w:p w:rsidR="00BA3D2F" w:rsidRDefault="00BA3D2F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689" w:rsidRDefault="00AF468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20F5"/>
    <w:rsid w:val="00006F39"/>
    <w:rsid w:val="0001043E"/>
    <w:rsid w:val="00012761"/>
    <w:rsid w:val="00016948"/>
    <w:rsid w:val="00017A1F"/>
    <w:rsid w:val="00020A18"/>
    <w:rsid w:val="000211B9"/>
    <w:rsid w:val="0002489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0164"/>
    <w:rsid w:val="000A1539"/>
    <w:rsid w:val="000A192A"/>
    <w:rsid w:val="000A3402"/>
    <w:rsid w:val="000B003C"/>
    <w:rsid w:val="000B09E4"/>
    <w:rsid w:val="000B307D"/>
    <w:rsid w:val="000B42D0"/>
    <w:rsid w:val="000C64C2"/>
    <w:rsid w:val="000C69DA"/>
    <w:rsid w:val="000D0CF0"/>
    <w:rsid w:val="000D111D"/>
    <w:rsid w:val="000D32B4"/>
    <w:rsid w:val="000D4947"/>
    <w:rsid w:val="000D4E04"/>
    <w:rsid w:val="000D6152"/>
    <w:rsid w:val="000E08F3"/>
    <w:rsid w:val="000E30A1"/>
    <w:rsid w:val="000E367E"/>
    <w:rsid w:val="000E3984"/>
    <w:rsid w:val="000E4E83"/>
    <w:rsid w:val="000E6191"/>
    <w:rsid w:val="000E77AC"/>
    <w:rsid w:val="000F0E5E"/>
    <w:rsid w:val="000F10A4"/>
    <w:rsid w:val="000F269E"/>
    <w:rsid w:val="000F4456"/>
    <w:rsid w:val="000F76F3"/>
    <w:rsid w:val="0010173C"/>
    <w:rsid w:val="0010361B"/>
    <w:rsid w:val="001053C5"/>
    <w:rsid w:val="001113F3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376F0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4BB5"/>
    <w:rsid w:val="001857CD"/>
    <w:rsid w:val="00187D4E"/>
    <w:rsid w:val="001A0D5C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348E"/>
    <w:rsid w:val="001F4FF9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4CC5"/>
    <w:rsid w:val="002356FD"/>
    <w:rsid w:val="00240113"/>
    <w:rsid w:val="002426CA"/>
    <w:rsid w:val="00242808"/>
    <w:rsid w:val="002437EA"/>
    <w:rsid w:val="0024585C"/>
    <w:rsid w:val="00245D49"/>
    <w:rsid w:val="002501C1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2A65"/>
    <w:rsid w:val="00294A31"/>
    <w:rsid w:val="002A06F6"/>
    <w:rsid w:val="002A1088"/>
    <w:rsid w:val="002A48CE"/>
    <w:rsid w:val="002A6479"/>
    <w:rsid w:val="002B2F2B"/>
    <w:rsid w:val="002B359C"/>
    <w:rsid w:val="002D234F"/>
    <w:rsid w:val="002D54A0"/>
    <w:rsid w:val="002D6595"/>
    <w:rsid w:val="002D7231"/>
    <w:rsid w:val="002D7F35"/>
    <w:rsid w:val="002E0BF5"/>
    <w:rsid w:val="002E1A97"/>
    <w:rsid w:val="002E3B12"/>
    <w:rsid w:val="002E58A2"/>
    <w:rsid w:val="002E7944"/>
    <w:rsid w:val="002F10CE"/>
    <w:rsid w:val="002F14E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5E2A"/>
    <w:rsid w:val="00327343"/>
    <w:rsid w:val="00331034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4697"/>
    <w:rsid w:val="003700C3"/>
    <w:rsid w:val="003705E8"/>
    <w:rsid w:val="003721D0"/>
    <w:rsid w:val="003722CF"/>
    <w:rsid w:val="00376F60"/>
    <w:rsid w:val="003778B1"/>
    <w:rsid w:val="00383D5C"/>
    <w:rsid w:val="00387F19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BB"/>
    <w:rsid w:val="00411FC9"/>
    <w:rsid w:val="00414389"/>
    <w:rsid w:val="00414AE1"/>
    <w:rsid w:val="00420E9D"/>
    <w:rsid w:val="00422BC6"/>
    <w:rsid w:val="00422C9C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476D8"/>
    <w:rsid w:val="00450112"/>
    <w:rsid w:val="00453BE8"/>
    <w:rsid w:val="00454B1D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9119F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2EB"/>
    <w:rsid w:val="004E0465"/>
    <w:rsid w:val="004E0EBA"/>
    <w:rsid w:val="004E24B0"/>
    <w:rsid w:val="004E41C2"/>
    <w:rsid w:val="004E4CE5"/>
    <w:rsid w:val="004E623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20ED3"/>
    <w:rsid w:val="005248E6"/>
    <w:rsid w:val="00533470"/>
    <w:rsid w:val="00535241"/>
    <w:rsid w:val="005370FC"/>
    <w:rsid w:val="00541AE1"/>
    <w:rsid w:val="005463A5"/>
    <w:rsid w:val="0054778B"/>
    <w:rsid w:val="00551A1C"/>
    <w:rsid w:val="00551AAF"/>
    <w:rsid w:val="00552E9E"/>
    <w:rsid w:val="00556E45"/>
    <w:rsid w:val="00560869"/>
    <w:rsid w:val="00563A46"/>
    <w:rsid w:val="00570A3F"/>
    <w:rsid w:val="00571896"/>
    <w:rsid w:val="00585A43"/>
    <w:rsid w:val="00592483"/>
    <w:rsid w:val="00593038"/>
    <w:rsid w:val="005A181B"/>
    <w:rsid w:val="005A2427"/>
    <w:rsid w:val="005A4323"/>
    <w:rsid w:val="005B32E0"/>
    <w:rsid w:val="005B5801"/>
    <w:rsid w:val="005C06D8"/>
    <w:rsid w:val="005C1823"/>
    <w:rsid w:val="005C31FE"/>
    <w:rsid w:val="005C4FBE"/>
    <w:rsid w:val="005C6F03"/>
    <w:rsid w:val="005C7571"/>
    <w:rsid w:val="005D0DD5"/>
    <w:rsid w:val="005D122D"/>
    <w:rsid w:val="005D5A57"/>
    <w:rsid w:val="005D7011"/>
    <w:rsid w:val="005E0B41"/>
    <w:rsid w:val="005E13EC"/>
    <w:rsid w:val="005E257B"/>
    <w:rsid w:val="005E349F"/>
    <w:rsid w:val="005E529A"/>
    <w:rsid w:val="005E7ECB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DDE"/>
    <w:rsid w:val="006326EC"/>
    <w:rsid w:val="00634764"/>
    <w:rsid w:val="00635DBD"/>
    <w:rsid w:val="0063642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743E"/>
    <w:rsid w:val="006E1393"/>
    <w:rsid w:val="006E4E65"/>
    <w:rsid w:val="006E5260"/>
    <w:rsid w:val="006F5FBA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5E"/>
    <w:rsid w:val="00780AAD"/>
    <w:rsid w:val="00780D66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3AE6"/>
    <w:rsid w:val="007E3FAF"/>
    <w:rsid w:val="007E6D1A"/>
    <w:rsid w:val="007F70AE"/>
    <w:rsid w:val="00802C46"/>
    <w:rsid w:val="00803E67"/>
    <w:rsid w:val="00804BB7"/>
    <w:rsid w:val="0080549A"/>
    <w:rsid w:val="008059F4"/>
    <w:rsid w:val="008070AB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75BE"/>
    <w:rsid w:val="00851006"/>
    <w:rsid w:val="00852EF0"/>
    <w:rsid w:val="00854F96"/>
    <w:rsid w:val="008564C6"/>
    <w:rsid w:val="008564E3"/>
    <w:rsid w:val="008566E9"/>
    <w:rsid w:val="00857180"/>
    <w:rsid w:val="008578A4"/>
    <w:rsid w:val="008579BC"/>
    <w:rsid w:val="00861BF5"/>
    <w:rsid w:val="00863E50"/>
    <w:rsid w:val="0086616C"/>
    <w:rsid w:val="008771C7"/>
    <w:rsid w:val="008774AE"/>
    <w:rsid w:val="00881D3E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18A8"/>
    <w:rsid w:val="008D2061"/>
    <w:rsid w:val="008E098F"/>
    <w:rsid w:val="008E65BC"/>
    <w:rsid w:val="008E7326"/>
    <w:rsid w:val="008E7796"/>
    <w:rsid w:val="008F04C4"/>
    <w:rsid w:val="008F0731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27E6"/>
    <w:rsid w:val="00922C2E"/>
    <w:rsid w:val="00923FA7"/>
    <w:rsid w:val="00930542"/>
    <w:rsid w:val="009307CC"/>
    <w:rsid w:val="0093100D"/>
    <w:rsid w:val="009320EA"/>
    <w:rsid w:val="00935A9D"/>
    <w:rsid w:val="009404A5"/>
    <w:rsid w:val="0094626D"/>
    <w:rsid w:val="009474AA"/>
    <w:rsid w:val="00950C7D"/>
    <w:rsid w:val="009531E5"/>
    <w:rsid w:val="00953303"/>
    <w:rsid w:val="00955A89"/>
    <w:rsid w:val="00963130"/>
    <w:rsid w:val="009675E0"/>
    <w:rsid w:val="009701B1"/>
    <w:rsid w:val="00970EC9"/>
    <w:rsid w:val="009712E6"/>
    <w:rsid w:val="00971991"/>
    <w:rsid w:val="00973D6A"/>
    <w:rsid w:val="00983935"/>
    <w:rsid w:val="00984CFC"/>
    <w:rsid w:val="0098580A"/>
    <w:rsid w:val="00987245"/>
    <w:rsid w:val="0099259F"/>
    <w:rsid w:val="009940F3"/>
    <w:rsid w:val="00994E2E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3321"/>
    <w:rsid w:val="009B459A"/>
    <w:rsid w:val="009B7C27"/>
    <w:rsid w:val="009C5A3A"/>
    <w:rsid w:val="009C5ADF"/>
    <w:rsid w:val="009C7D84"/>
    <w:rsid w:val="009D1092"/>
    <w:rsid w:val="009D4DC9"/>
    <w:rsid w:val="009E2168"/>
    <w:rsid w:val="009E22ED"/>
    <w:rsid w:val="009E264C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7072"/>
    <w:rsid w:val="00A503FD"/>
    <w:rsid w:val="00A50DE6"/>
    <w:rsid w:val="00A51016"/>
    <w:rsid w:val="00A53825"/>
    <w:rsid w:val="00A61EA5"/>
    <w:rsid w:val="00A642B8"/>
    <w:rsid w:val="00A64BBC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2B4"/>
    <w:rsid w:val="00A925D1"/>
    <w:rsid w:val="00A954C6"/>
    <w:rsid w:val="00A962B5"/>
    <w:rsid w:val="00AA0CA7"/>
    <w:rsid w:val="00AA1941"/>
    <w:rsid w:val="00AA1EA7"/>
    <w:rsid w:val="00AA445C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F6D"/>
    <w:rsid w:val="00B07E8F"/>
    <w:rsid w:val="00B1299B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3746"/>
    <w:rsid w:val="00B35900"/>
    <w:rsid w:val="00B36DB8"/>
    <w:rsid w:val="00B37729"/>
    <w:rsid w:val="00B37770"/>
    <w:rsid w:val="00B45250"/>
    <w:rsid w:val="00B506C0"/>
    <w:rsid w:val="00B51EFD"/>
    <w:rsid w:val="00B5369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04BF"/>
    <w:rsid w:val="00B84257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A3D2F"/>
    <w:rsid w:val="00BB1D84"/>
    <w:rsid w:val="00BB461E"/>
    <w:rsid w:val="00BB49D5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272A"/>
    <w:rsid w:val="00BF7340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401EE"/>
    <w:rsid w:val="00D40F80"/>
    <w:rsid w:val="00D41D9A"/>
    <w:rsid w:val="00D550D1"/>
    <w:rsid w:val="00D555AA"/>
    <w:rsid w:val="00D604D8"/>
    <w:rsid w:val="00D61456"/>
    <w:rsid w:val="00D618FD"/>
    <w:rsid w:val="00D63708"/>
    <w:rsid w:val="00D654B0"/>
    <w:rsid w:val="00D65A9B"/>
    <w:rsid w:val="00D67ED8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876B7"/>
    <w:rsid w:val="00D904D9"/>
    <w:rsid w:val="00D92A89"/>
    <w:rsid w:val="00D92D8B"/>
    <w:rsid w:val="00D93230"/>
    <w:rsid w:val="00D935B5"/>
    <w:rsid w:val="00D952FE"/>
    <w:rsid w:val="00D97044"/>
    <w:rsid w:val="00D972F2"/>
    <w:rsid w:val="00DA05BB"/>
    <w:rsid w:val="00DA3187"/>
    <w:rsid w:val="00DA58DF"/>
    <w:rsid w:val="00DA67BF"/>
    <w:rsid w:val="00DB7855"/>
    <w:rsid w:val="00DC1D0F"/>
    <w:rsid w:val="00DC3487"/>
    <w:rsid w:val="00DC483A"/>
    <w:rsid w:val="00DC5C53"/>
    <w:rsid w:val="00DC7A9D"/>
    <w:rsid w:val="00DD0B5C"/>
    <w:rsid w:val="00DD4DAF"/>
    <w:rsid w:val="00DD75BD"/>
    <w:rsid w:val="00DE0B96"/>
    <w:rsid w:val="00DE1E1B"/>
    <w:rsid w:val="00DE62D0"/>
    <w:rsid w:val="00DF08EF"/>
    <w:rsid w:val="00DF1269"/>
    <w:rsid w:val="00DF28DC"/>
    <w:rsid w:val="00DF463B"/>
    <w:rsid w:val="00E04E27"/>
    <w:rsid w:val="00E05441"/>
    <w:rsid w:val="00E07234"/>
    <w:rsid w:val="00E128AE"/>
    <w:rsid w:val="00E20D3D"/>
    <w:rsid w:val="00E2152A"/>
    <w:rsid w:val="00E30164"/>
    <w:rsid w:val="00E30685"/>
    <w:rsid w:val="00E33376"/>
    <w:rsid w:val="00E36FCF"/>
    <w:rsid w:val="00E406F4"/>
    <w:rsid w:val="00E40AED"/>
    <w:rsid w:val="00E42FC2"/>
    <w:rsid w:val="00E465EE"/>
    <w:rsid w:val="00E5451F"/>
    <w:rsid w:val="00E54E26"/>
    <w:rsid w:val="00E5689C"/>
    <w:rsid w:val="00E60667"/>
    <w:rsid w:val="00E611BC"/>
    <w:rsid w:val="00E62C52"/>
    <w:rsid w:val="00E6327C"/>
    <w:rsid w:val="00E6508F"/>
    <w:rsid w:val="00E72654"/>
    <w:rsid w:val="00E81C32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159E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1115C"/>
    <w:rsid w:val="00F2165C"/>
    <w:rsid w:val="00F21B04"/>
    <w:rsid w:val="00F25BAC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5437"/>
    <w:rsid w:val="00F57D9B"/>
    <w:rsid w:val="00F62446"/>
    <w:rsid w:val="00F679AF"/>
    <w:rsid w:val="00F72E29"/>
    <w:rsid w:val="00F73329"/>
    <w:rsid w:val="00F73A2D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4A82"/>
    <w:rsid w:val="00FB7718"/>
    <w:rsid w:val="00FC1037"/>
    <w:rsid w:val="00FC2721"/>
    <w:rsid w:val="00FC3433"/>
    <w:rsid w:val="00FC395D"/>
    <w:rsid w:val="00FC3F68"/>
    <w:rsid w:val="00FC7D72"/>
    <w:rsid w:val="00FD62C7"/>
    <w:rsid w:val="00FD6B06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4C3597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547CB-0D48-4360-9E5E-9E3011E3C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7767</TotalTime>
  <Pages>6</Pages>
  <Words>2073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462</cp:revision>
  <cp:lastPrinted>2022-10-13T13:46:00Z</cp:lastPrinted>
  <dcterms:created xsi:type="dcterms:W3CDTF">2022-03-03T13:05:00Z</dcterms:created>
  <dcterms:modified xsi:type="dcterms:W3CDTF">2022-10-13T13:49:00Z</dcterms:modified>
</cp:coreProperties>
</file>