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0F2" w:rsidRDefault="00A950F2" w:rsidP="0057257C">
      <w:pPr>
        <w:tabs>
          <w:tab w:val="left" w:pos="5955"/>
        </w:tabs>
      </w:pPr>
    </w:p>
    <w:p w:rsidR="001D58C4" w:rsidRDefault="001D58C4" w:rsidP="001D58C4">
      <w:pPr>
        <w:pStyle w:val="Ttulo"/>
        <w:rPr>
          <w:rFonts w:ascii="Verdana" w:hAnsi="Verdana"/>
        </w:rPr>
      </w:pPr>
      <w:r>
        <w:rPr>
          <w:rFonts w:ascii="Verdana" w:hAnsi="Verdana"/>
        </w:rPr>
        <w:t>CÂMARA MUNICIPAL DE SÃO FELIPE D’OESTE</w:t>
      </w:r>
    </w:p>
    <w:p w:rsidR="001D58C4" w:rsidRDefault="001D58C4" w:rsidP="001D58C4">
      <w:pPr>
        <w:pStyle w:val="Subttulo"/>
        <w:tabs>
          <w:tab w:val="center" w:pos="4252"/>
          <w:tab w:val="left" w:pos="7590"/>
        </w:tabs>
        <w:jc w:val="left"/>
        <w:rPr>
          <w:rFonts w:ascii="Verdana" w:hAnsi="Verdana"/>
        </w:rPr>
      </w:pPr>
      <w:r>
        <w:rPr>
          <w:rFonts w:ascii="Verdana" w:hAnsi="Verdana"/>
        </w:rPr>
        <w:tab/>
        <w:t>ESTADO DE RONDÔNIA</w:t>
      </w:r>
      <w:r>
        <w:rPr>
          <w:rFonts w:ascii="Verdana" w:hAnsi="Verdana"/>
        </w:rPr>
        <w:tab/>
      </w:r>
    </w:p>
    <w:p w:rsidR="001D58C4" w:rsidRDefault="001D58C4" w:rsidP="001D58C4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 </w:t>
      </w:r>
    </w:p>
    <w:p w:rsidR="001D58C4" w:rsidRDefault="001D58C4" w:rsidP="001D58C4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Ao Prefeito Municipal para estudar a possibilidade de atendimento</w:t>
      </w:r>
    </w:p>
    <w:p w:rsidR="001D58C4" w:rsidRDefault="001D58C4" w:rsidP="001D58C4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São Felipe D’Oeste-RO;</w:t>
      </w:r>
      <w:r w:rsidR="000033C6">
        <w:rPr>
          <w:rFonts w:ascii="Verdana" w:hAnsi="Verdana"/>
          <w:sz w:val="28"/>
        </w:rPr>
        <w:t>2</w:t>
      </w:r>
      <w:r w:rsidR="0012506E">
        <w:rPr>
          <w:rFonts w:ascii="Verdana" w:hAnsi="Verdana"/>
          <w:sz w:val="28"/>
        </w:rPr>
        <w:t>0</w:t>
      </w:r>
      <w:r w:rsidR="001C3AB5">
        <w:rPr>
          <w:rFonts w:ascii="Verdana" w:hAnsi="Verdana"/>
          <w:sz w:val="28"/>
        </w:rPr>
        <w:t xml:space="preserve"> </w:t>
      </w:r>
      <w:r>
        <w:rPr>
          <w:rFonts w:ascii="Verdana" w:hAnsi="Verdana"/>
          <w:sz w:val="28"/>
        </w:rPr>
        <w:t xml:space="preserve">de </w:t>
      </w:r>
      <w:proofErr w:type="gramStart"/>
      <w:r w:rsidR="0012506E">
        <w:rPr>
          <w:rFonts w:ascii="Verdana" w:hAnsi="Verdana"/>
          <w:sz w:val="28"/>
        </w:rPr>
        <w:t>Setembro</w:t>
      </w:r>
      <w:proofErr w:type="gramEnd"/>
      <w:r w:rsidR="00E75F1F">
        <w:rPr>
          <w:rFonts w:ascii="Verdana" w:hAnsi="Verdana"/>
          <w:sz w:val="28"/>
        </w:rPr>
        <w:t xml:space="preserve"> de 20</w:t>
      </w:r>
      <w:r w:rsidR="000033C6">
        <w:rPr>
          <w:rFonts w:ascii="Verdana" w:hAnsi="Verdana"/>
          <w:sz w:val="28"/>
        </w:rPr>
        <w:t>2</w:t>
      </w:r>
      <w:r w:rsidR="00E75F1F">
        <w:rPr>
          <w:rFonts w:ascii="Verdana" w:hAnsi="Verdana"/>
          <w:sz w:val="28"/>
        </w:rPr>
        <w:t>1</w:t>
      </w:r>
    </w:p>
    <w:p w:rsidR="001D58C4" w:rsidRDefault="001D58C4" w:rsidP="001D58C4">
      <w:pPr>
        <w:rPr>
          <w:rFonts w:ascii="Verdana" w:hAnsi="Verdana"/>
          <w:sz w:val="28"/>
        </w:rPr>
      </w:pPr>
    </w:p>
    <w:p w:rsidR="001D58C4" w:rsidRDefault="001D58C4" w:rsidP="001D58C4">
      <w:pPr>
        <w:rPr>
          <w:rFonts w:ascii="Verdana" w:hAnsi="Verdana"/>
          <w:sz w:val="28"/>
        </w:rPr>
      </w:pPr>
      <w:bookmarkStart w:id="0" w:name="_GoBack"/>
      <w:bookmarkEnd w:id="0"/>
    </w:p>
    <w:p w:rsidR="001D58C4" w:rsidRDefault="001D58C4" w:rsidP="001D58C4">
      <w:pPr>
        <w:tabs>
          <w:tab w:val="left" w:pos="5955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63"/>
      </w:tblGrid>
      <w:tr w:rsidR="001D58C4" w:rsidTr="009C6785">
        <w:trPr>
          <w:trHeight w:val="1954"/>
        </w:trPr>
        <w:tc>
          <w:tcPr>
            <w:tcW w:w="8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8C4" w:rsidRDefault="001D58C4" w:rsidP="009C6785">
            <w:pPr>
              <w:spacing w:line="360" w:lineRule="auto"/>
              <w:rPr>
                <w:rFonts w:ascii="Verdana" w:hAnsi="Verdana"/>
                <w:lang w:eastAsia="en-US"/>
              </w:rPr>
            </w:pPr>
          </w:p>
          <w:p w:rsidR="001D58C4" w:rsidRDefault="001D58C4" w:rsidP="009C6785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INDICAÇÃO</w:t>
            </w:r>
            <w:r>
              <w:rPr>
                <w:rFonts w:ascii="Verdana" w:hAnsi="Verdana"/>
                <w:b/>
                <w:lang w:eastAsia="en-US"/>
              </w:rPr>
              <w:t xml:space="preserve">                               </w:t>
            </w:r>
            <w:r>
              <w:rPr>
                <w:rFonts w:ascii="Verdana" w:hAnsi="Verdana"/>
                <w:b/>
                <w:bCs/>
                <w:lang w:eastAsia="en-US"/>
              </w:rPr>
              <w:t>Nº</w:t>
            </w:r>
            <w:r>
              <w:rPr>
                <w:rFonts w:ascii="Verdana" w:hAnsi="Verdana"/>
                <w:bCs/>
                <w:lang w:eastAsia="en-US"/>
              </w:rPr>
              <w:t xml:space="preserve"> </w:t>
            </w:r>
            <w:r>
              <w:rPr>
                <w:rFonts w:ascii="Verdana" w:hAnsi="Verdana"/>
                <w:lang w:eastAsia="en-US"/>
              </w:rPr>
              <w:t xml:space="preserve">        </w:t>
            </w:r>
            <w:r w:rsidR="000033C6">
              <w:rPr>
                <w:rFonts w:ascii="Verdana" w:hAnsi="Verdana"/>
                <w:lang w:eastAsia="en-US"/>
              </w:rPr>
              <w:t>0</w:t>
            </w:r>
            <w:r>
              <w:rPr>
                <w:rFonts w:ascii="Verdana" w:hAnsi="Verdana"/>
                <w:lang w:eastAsia="en-US"/>
              </w:rPr>
              <w:t>0</w:t>
            </w:r>
            <w:r w:rsidR="0012506E">
              <w:rPr>
                <w:rFonts w:ascii="Verdana" w:hAnsi="Verdana"/>
                <w:lang w:eastAsia="en-US"/>
              </w:rPr>
              <w:t>2</w:t>
            </w:r>
            <w:r>
              <w:rPr>
                <w:rFonts w:ascii="Verdana" w:hAnsi="Verdana"/>
                <w:lang w:eastAsia="en-US"/>
              </w:rPr>
              <w:t xml:space="preserve">         </w:t>
            </w:r>
            <w:r>
              <w:rPr>
                <w:rFonts w:ascii="Verdana" w:hAnsi="Verdana"/>
                <w:b/>
                <w:bCs/>
                <w:lang w:eastAsia="en-US"/>
              </w:rPr>
              <w:t>ANO:</w:t>
            </w:r>
            <w:r>
              <w:rPr>
                <w:rFonts w:ascii="Verdana" w:hAnsi="Verdana"/>
                <w:lang w:eastAsia="en-US"/>
              </w:rPr>
              <w:t xml:space="preserve"> 20</w:t>
            </w:r>
            <w:r w:rsidR="008601B9">
              <w:rPr>
                <w:rFonts w:ascii="Verdana" w:hAnsi="Verdana"/>
                <w:lang w:eastAsia="en-US"/>
              </w:rPr>
              <w:t>2</w:t>
            </w:r>
            <w:r>
              <w:rPr>
                <w:rFonts w:ascii="Verdana" w:hAnsi="Verdana"/>
                <w:lang w:eastAsia="en-US"/>
              </w:rPr>
              <w:t>1</w:t>
            </w:r>
          </w:p>
          <w:p w:rsidR="001D58C4" w:rsidRDefault="001D58C4" w:rsidP="009C6785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AUTOR</w:t>
            </w:r>
            <w:r>
              <w:rPr>
                <w:rFonts w:ascii="Verdana" w:hAnsi="Verdana"/>
                <w:bCs/>
                <w:lang w:eastAsia="en-US"/>
              </w:rPr>
              <w:t xml:space="preserve">: </w:t>
            </w:r>
            <w:r w:rsidR="0012506E">
              <w:rPr>
                <w:rFonts w:ascii="Verdana" w:hAnsi="Verdana"/>
                <w:bCs/>
                <w:lang w:eastAsia="en-US"/>
              </w:rPr>
              <w:t xml:space="preserve">Paulo Henrique Ferrari - </w:t>
            </w:r>
            <w:r w:rsidR="00F010EA">
              <w:rPr>
                <w:rFonts w:ascii="Verdana" w:hAnsi="Verdana"/>
                <w:bCs/>
                <w:lang w:eastAsia="en-US"/>
              </w:rPr>
              <w:t>M</w:t>
            </w:r>
            <w:r w:rsidR="0012506E">
              <w:rPr>
                <w:rFonts w:ascii="Verdana" w:hAnsi="Verdana"/>
                <w:bCs/>
                <w:lang w:eastAsia="en-US"/>
              </w:rPr>
              <w:t>DB</w:t>
            </w:r>
            <w:r>
              <w:rPr>
                <w:rFonts w:ascii="Verdana" w:hAnsi="Verdana"/>
                <w:bCs/>
                <w:lang w:eastAsia="en-US"/>
              </w:rPr>
              <w:t xml:space="preserve"> </w:t>
            </w:r>
            <w:r w:rsidR="00A62363">
              <w:rPr>
                <w:rFonts w:ascii="Verdana" w:hAnsi="Verdana"/>
                <w:bCs/>
                <w:lang w:eastAsia="en-US"/>
              </w:rPr>
              <w:t>e Edmar Inácio Rosa-DEM</w:t>
            </w:r>
          </w:p>
          <w:p w:rsidR="001D58C4" w:rsidRDefault="001D58C4" w:rsidP="0012506E">
            <w:pPr>
              <w:spacing w:line="360" w:lineRule="auto"/>
              <w:jc w:val="both"/>
              <w:rPr>
                <w:rFonts w:ascii="Verdana" w:hAnsi="Verdana"/>
                <w:sz w:val="28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ASSUNTO</w:t>
            </w:r>
            <w:r>
              <w:rPr>
                <w:rFonts w:ascii="Verdana" w:hAnsi="Verdana"/>
                <w:bCs/>
                <w:lang w:eastAsia="en-US"/>
              </w:rPr>
              <w:t>:</w:t>
            </w:r>
            <w:r>
              <w:rPr>
                <w:rFonts w:ascii="Verdana" w:hAnsi="Verdana"/>
                <w:lang w:eastAsia="en-US"/>
              </w:rPr>
              <w:t xml:space="preserve"> Indica ao Exmo. Senhor </w:t>
            </w:r>
            <w:r w:rsidR="000033C6">
              <w:rPr>
                <w:rFonts w:ascii="Verdana" w:hAnsi="Verdana"/>
                <w:lang w:eastAsia="en-US"/>
              </w:rPr>
              <w:t>Sidney Borges de Oliveira</w:t>
            </w:r>
            <w:r>
              <w:rPr>
                <w:rFonts w:ascii="Verdana" w:hAnsi="Verdana"/>
                <w:lang w:eastAsia="en-US"/>
              </w:rPr>
              <w:t xml:space="preserve">, Prefeito Municipal, que </w:t>
            </w:r>
            <w:r w:rsidR="00F010EA">
              <w:rPr>
                <w:rFonts w:ascii="Verdana" w:hAnsi="Verdana"/>
                <w:lang w:eastAsia="en-US"/>
              </w:rPr>
              <w:t xml:space="preserve">através da Secretaria </w:t>
            </w:r>
            <w:r w:rsidR="0012506E">
              <w:rPr>
                <w:rFonts w:ascii="Verdana" w:hAnsi="Verdana"/>
                <w:lang w:eastAsia="en-US"/>
              </w:rPr>
              <w:t xml:space="preserve">Municipal de Saúde, a necessidade de criação e regulamentação do quadro de servidores públicos da Secretaria Municipal de Saúde da Prefeitura de São Felipe D’Oeste, o cargo de condutor de ambulância. </w:t>
            </w:r>
          </w:p>
        </w:tc>
      </w:tr>
    </w:tbl>
    <w:p w:rsidR="001D58C4" w:rsidRDefault="001D58C4" w:rsidP="001D58C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ab/>
        <w:t xml:space="preserve"> </w:t>
      </w:r>
    </w:p>
    <w:p w:rsidR="001D58C4" w:rsidRDefault="001D58C4" w:rsidP="001D58C4">
      <w:pPr>
        <w:spacing w:line="360" w:lineRule="auto"/>
        <w:jc w:val="both"/>
        <w:rPr>
          <w:rFonts w:ascii="Verdana" w:hAnsi="Verdana"/>
        </w:rPr>
      </w:pPr>
    </w:p>
    <w:p w:rsidR="001D58C4" w:rsidRDefault="001D58C4" w:rsidP="001D58C4">
      <w:pPr>
        <w:pStyle w:val="Ttulo1"/>
        <w:spacing w:line="360" w:lineRule="auto"/>
        <w:rPr>
          <w:rFonts w:ascii="Verdana" w:hAnsi="Verdana"/>
        </w:rPr>
      </w:pPr>
      <w:r>
        <w:rPr>
          <w:rFonts w:ascii="Verdana" w:hAnsi="Verdana"/>
        </w:rPr>
        <w:t>JUSTIFICATIVA</w:t>
      </w:r>
    </w:p>
    <w:p w:rsidR="001D58C4" w:rsidRDefault="001D58C4" w:rsidP="001D58C4">
      <w:pPr>
        <w:spacing w:line="360" w:lineRule="auto"/>
      </w:pPr>
    </w:p>
    <w:p w:rsidR="0012506E" w:rsidRDefault="0012506E" w:rsidP="0012506E">
      <w:pPr>
        <w:spacing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Tal Profissão, depois de muita luta, foi reconhecida por meio da Lei Federal n. 12.998 de 18 de julho de 2014, que dispõe sobre o exercício da profissão de Condutor de Ambulância e CBO 7823-20, que entrou em vigor em janeiro de 2016, a fim de regular e disciplinar a jornada de trabalho e o tempo de direção do profissional condutor de ambulância, além de dar outras providências.</w:t>
      </w:r>
    </w:p>
    <w:p w:rsidR="0012506E" w:rsidRDefault="0012506E" w:rsidP="0012506E">
      <w:pPr>
        <w:spacing w:line="360" w:lineRule="auto"/>
        <w:ind w:firstLine="1701"/>
        <w:jc w:val="both"/>
        <w:rPr>
          <w:rFonts w:ascii="Arial" w:hAnsi="Arial" w:cs="Arial"/>
        </w:rPr>
      </w:pPr>
    </w:p>
    <w:p w:rsidR="0012506E" w:rsidRDefault="0012506E" w:rsidP="0012506E">
      <w:pPr>
        <w:spacing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O condutor de ambulâncias é um profissional que exerce uma função indispensável à sociedade e exerce seu trabalho em condições reconhecidamente penosas e estressantes, não raro em eminente risco de vida, posto que necessita se desviar de trânsito intense com agilidade para garantir o atendimento célere daqueles que transporta.</w:t>
      </w:r>
    </w:p>
    <w:p w:rsidR="0012506E" w:rsidRDefault="0012506E" w:rsidP="0012506E">
      <w:pPr>
        <w:spacing w:line="360" w:lineRule="auto"/>
        <w:ind w:firstLine="1701"/>
        <w:jc w:val="both"/>
        <w:rPr>
          <w:rFonts w:ascii="Arial" w:hAnsi="Arial" w:cs="Arial"/>
        </w:rPr>
      </w:pPr>
    </w:p>
    <w:p w:rsidR="0012506E" w:rsidRDefault="0012506E" w:rsidP="0012506E">
      <w:pPr>
        <w:spacing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Com esta proposta apresenta os seus direitos trabalhistas, e deveres do profissional na execução dos seus serviços.</w:t>
      </w:r>
    </w:p>
    <w:p w:rsidR="0012506E" w:rsidRDefault="0012506E" w:rsidP="0012506E">
      <w:pPr>
        <w:spacing w:line="360" w:lineRule="auto"/>
        <w:ind w:firstLine="1701"/>
        <w:jc w:val="both"/>
        <w:rPr>
          <w:rFonts w:ascii="Arial" w:hAnsi="Arial" w:cs="Arial"/>
        </w:rPr>
      </w:pPr>
    </w:p>
    <w:p w:rsidR="0012506E" w:rsidRDefault="0012506E" w:rsidP="0012506E">
      <w:pPr>
        <w:spacing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Diante do exposto, solicito que está proposição seja do conhecimento dos meus nobres pares e encaminhada ao Prefeito Municipal.</w:t>
      </w:r>
    </w:p>
    <w:p w:rsidR="0012506E" w:rsidRDefault="0012506E" w:rsidP="0012506E">
      <w:pPr>
        <w:spacing w:line="360" w:lineRule="auto"/>
        <w:ind w:firstLine="1701"/>
        <w:jc w:val="both"/>
        <w:rPr>
          <w:rFonts w:ascii="Arial" w:hAnsi="Arial" w:cs="Arial"/>
        </w:rPr>
      </w:pPr>
    </w:p>
    <w:p w:rsidR="0012506E" w:rsidRDefault="0012506E" w:rsidP="0012506E">
      <w:pPr>
        <w:spacing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Plenário da Câmara Municipal de São Felipe D’Oeste, 20 de setembro de 2021.</w:t>
      </w:r>
    </w:p>
    <w:p w:rsidR="0012506E" w:rsidRDefault="0012506E" w:rsidP="0012506E">
      <w:pPr>
        <w:spacing w:line="360" w:lineRule="auto"/>
        <w:jc w:val="both"/>
        <w:rPr>
          <w:rFonts w:ascii="Arial" w:hAnsi="Arial" w:cs="Arial"/>
        </w:rPr>
      </w:pPr>
    </w:p>
    <w:p w:rsidR="0012506E" w:rsidRDefault="0012506E" w:rsidP="0012506E">
      <w:pPr>
        <w:spacing w:line="360" w:lineRule="auto"/>
        <w:jc w:val="both"/>
        <w:rPr>
          <w:rFonts w:ascii="Arial" w:hAnsi="Arial" w:cs="Arial"/>
        </w:rPr>
      </w:pPr>
    </w:p>
    <w:p w:rsidR="0012506E" w:rsidRDefault="0012506E" w:rsidP="0012506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Obs: Segue anexo </w:t>
      </w:r>
      <w:proofErr w:type="spellStart"/>
      <w:r>
        <w:rPr>
          <w:rFonts w:ascii="Arial" w:hAnsi="Arial" w:cs="Arial"/>
        </w:rPr>
        <w:t>ante-projeto</w:t>
      </w:r>
      <w:proofErr w:type="spellEnd"/>
      <w:r>
        <w:rPr>
          <w:rFonts w:ascii="Arial" w:hAnsi="Arial" w:cs="Arial"/>
        </w:rPr>
        <w:t>.</w:t>
      </w:r>
    </w:p>
    <w:p w:rsidR="0012506E" w:rsidRDefault="0012506E" w:rsidP="0012506E">
      <w:pPr>
        <w:spacing w:line="360" w:lineRule="auto"/>
        <w:ind w:firstLine="1701"/>
        <w:jc w:val="both"/>
        <w:rPr>
          <w:rFonts w:ascii="Arial" w:hAnsi="Arial" w:cs="Arial"/>
        </w:rPr>
      </w:pPr>
    </w:p>
    <w:p w:rsidR="0012506E" w:rsidRDefault="0012506E" w:rsidP="0012506E">
      <w:pPr>
        <w:spacing w:line="360" w:lineRule="auto"/>
        <w:ind w:firstLine="1701"/>
        <w:jc w:val="both"/>
        <w:rPr>
          <w:rFonts w:ascii="Arial" w:hAnsi="Arial" w:cs="Arial"/>
        </w:rPr>
      </w:pPr>
    </w:p>
    <w:p w:rsidR="0012506E" w:rsidRDefault="0012506E" w:rsidP="0012506E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</w:t>
      </w:r>
    </w:p>
    <w:p w:rsidR="0012506E" w:rsidRDefault="0012506E" w:rsidP="0012506E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Paulo Henrique Ferrari</w:t>
      </w:r>
    </w:p>
    <w:p w:rsidR="0012506E" w:rsidRDefault="0012506E" w:rsidP="0012506E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</w:t>
      </w:r>
    </w:p>
    <w:p w:rsidR="0012506E" w:rsidRDefault="0012506E" w:rsidP="0012506E">
      <w:pPr>
        <w:spacing w:line="360" w:lineRule="auto"/>
        <w:jc w:val="center"/>
        <w:rPr>
          <w:rFonts w:ascii="Arial" w:hAnsi="Arial" w:cs="Arial"/>
        </w:rPr>
      </w:pPr>
    </w:p>
    <w:p w:rsidR="001D58C4" w:rsidRDefault="001D58C4" w:rsidP="001D58C4">
      <w:pPr>
        <w:spacing w:line="360" w:lineRule="auto"/>
        <w:ind w:firstLine="708"/>
        <w:jc w:val="both"/>
        <w:rPr>
          <w:rFonts w:ascii="Verdana" w:hAnsi="Verdana"/>
        </w:rPr>
      </w:pPr>
    </w:p>
    <w:p w:rsidR="001D58C4" w:rsidRDefault="001D58C4" w:rsidP="001D58C4">
      <w:pPr>
        <w:ind w:firstLine="708"/>
        <w:jc w:val="center"/>
        <w:rPr>
          <w:rFonts w:ascii="Verdana" w:hAnsi="Verdana"/>
        </w:rPr>
      </w:pPr>
    </w:p>
    <w:p w:rsidR="001D58C4" w:rsidRDefault="001D58C4" w:rsidP="001D58C4">
      <w:pPr>
        <w:ind w:firstLine="708"/>
        <w:jc w:val="center"/>
        <w:rPr>
          <w:rFonts w:ascii="Verdana" w:hAnsi="Verdana"/>
        </w:rPr>
      </w:pPr>
    </w:p>
    <w:p w:rsidR="007352C5" w:rsidRPr="007352C5" w:rsidRDefault="000B66D3" w:rsidP="001D58C4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bCs/>
          <w:sz w:val="24"/>
          <w:szCs w:val="24"/>
          <w:u w:val="none"/>
          <w:lang w:eastAsia="en-US"/>
        </w:rPr>
        <w:t>Edmar Inácio Rosa</w:t>
      </w:r>
    </w:p>
    <w:p w:rsidR="001D58C4" w:rsidRDefault="001D58C4" w:rsidP="001D58C4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sz w:val="24"/>
          <w:szCs w:val="24"/>
          <w:u w:val="none"/>
        </w:rPr>
        <w:t>Vereador</w:t>
      </w:r>
    </w:p>
    <w:p w:rsidR="000B66D3" w:rsidRDefault="000B66D3" w:rsidP="001D58C4">
      <w:pPr>
        <w:pStyle w:val="Ttulo"/>
        <w:rPr>
          <w:rFonts w:ascii="Verdana" w:hAnsi="Verdana"/>
          <w:sz w:val="24"/>
          <w:szCs w:val="24"/>
          <w:u w:val="none"/>
        </w:rPr>
      </w:pPr>
    </w:p>
    <w:sectPr w:rsidR="000B66D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942EA3"/>
    <w:multiLevelType w:val="hybridMultilevel"/>
    <w:tmpl w:val="CE7A9588"/>
    <w:lvl w:ilvl="0" w:tplc="03B21A92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C4E"/>
    <w:rsid w:val="000033C6"/>
    <w:rsid w:val="00067465"/>
    <w:rsid w:val="000B66D3"/>
    <w:rsid w:val="0012506E"/>
    <w:rsid w:val="001366E0"/>
    <w:rsid w:val="001C3AB5"/>
    <w:rsid w:val="001D58C4"/>
    <w:rsid w:val="00273BAC"/>
    <w:rsid w:val="0028225A"/>
    <w:rsid w:val="0037376A"/>
    <w:rsid w:val="003D2FB0"/>
    <w:rsid w:val="00410557"/>
    <w:rsid w:val="004A6C80"/>
    <w:rsid w:val="0057257C"/>
    <w:rsid w:val="006D1029"/>
    <w:rsid w:val="007352C5"/>
    <w:rsid w:val="008161C9"/>
    <w:rsid w:val="008601B9"/>
    <w:rsid w:val="009269C6"/>
    <w:rsid w:val="00954166"/>
    <w:rsid w:val="00962C4E"/>
    <w:rsid w:val="009C7EC2"/>
    <w:rsid w:val="00A62363"/>
    <w:rsid w:val="00A950F2"/>
    <w:rsid w:val="00AA0D8D"/>
    <w:rsid w:val="00B23D51"/>
    <w:rsid w:val="00B51318"/>
    <w:rsid w:val="00BA688F"/>
    <w:rsid w:val="00BF7209"/>
    <w:rsid w:val="00C04411"/>
    <w:rsid w:val="00C856F1"/>
    <w:rsid w:val="00E058D4"/>
    <w:rsid w:val="00E75F1F"/>
    <w:rsid w:val="00EB27FC"/>
    <w:rsid w:val="00F010EA"/>
    <w:rsid w:val="00F22B6D"/>
    <w:rsid w:val="00F9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3E45E5-3F11-4DF7-A45B-6846D65D4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10557"/>
    <w:pPr>
      <w:keepNext/>
      <w:jc w:val="center"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1055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410557"/>
    <w:pPr>
      <w:jc w:val="center"/>
    </w:pPr>
    <w:rPr>
      <w:sz w:val="32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410557"/>
    <w:rPr>
      <w:rFonts w:ascii="Times New Roman" w:eastAsia="Times New Roman" w:hAnsi="Times New Roman" w:cs="Times New Roman"/>
      <w:sz w:val="32"/>
      <w:szCs w:val="20"/>
      <w:u w:val="single"/>
      <w:lang w:eastAsia="pt-BR"/>
    </w:rPr>
  </w:style>
  <w:style w:type="paragraph" w:styleId="Subttulo">
    <w:name w:val="Subtitle"/>
    <w:basedOn w:val="Normal"/>
    <w:link w:val="SubttuloChar"/>
    <w:qFormat/>
    <w:rsid w:val="00410557"/>
    <w:pPr>
      <w:jc w:val="center"/>
    </w:pPr>
    <w:rPr>
      <w:sz w:val="28"/>
      <w:szCs w:val="20"/>
    </w:rPr>
  </w:style>
  <w:style w:type="character" w:customStyle="1" w:styleId="SubttuloChar">
    <w:name w:val="Subtítulo Char"/>
    <w:basedOn w:val="Fontepargpadro"/>
    <w:link w:val="Subttulo"/>
    <w:rsid w:val="0041055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269C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950F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50F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88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281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</cp:lastModifiedBy>
  <cp:revision>33</cp:revision>
  <cp:lastPrinted>2021-09-20T13:37:00Z</cp:lastPrinted>
  <dcterms:created xsi:type="dcterms:W3CDTF">2017-04-10T13:17:00Z</dcterms:created>
  <dcterms:modified xsi:type="dcterms:W3CDTF">2021-09-20T13:45:00Z</dcterms:modified>
</cp:coreProperties>
</file>