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263B7" w14:textId="68462355" w:rsidR="008D43FF" w:rsidRPr="004A665D" w:rsidRDefault="008D43FF" w:rsidP="008D43FF">
      <w:pPr>
        <w:pStyle w:val="Ttulo2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4A665D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PORTARIA Nº </w:t>
      </w:r>
      <w:r w:rsidR="004A665D" w:rsidRPr="004A665D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20</w:t>
      </w:r>
      <w:r w:rsidRPr="004A665D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/2026</w:t>
      </w:r>
    </w:p>
    <w:p w14:paraId="00780FFE" w14:textId="77777777" w:rsidR="008D43FF" w:rsidRPr="004A665D" w:rsidRDefault="008D43FF" w:rsidP="008D43FF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190A32B5" w14:textId="3CDA96C2" w:rsidR="008D43FF" w:rsidRPr="004A665D" w:rsidRDefault="008D43FF" w:rsidP="004A665D">
      <w:pPr>
        <w:pStyle w:val="Recuodecorpodetexto2"/>
        <w:ind w:left="1418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4A665D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14:paraId="3747FC68" w14:textId="77777777" w:rsidR="008D43FF" w:rsidRPr="004A665D" w:rsidRDefault="008D43FF" w:rsidP="008D43FF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4A665D">
        <w:rPr>
          <w:rFonts w:ascii="Times New Roman" w:hAnsi="Times New Roman"/>
          <w:i w:val="0"/>
          <w:iCs w:val="0"/>
          <w:sz w:val="24"/>
        </w:rPr>
        <w:tab/>
      </w:r>
    </w:p>
    <w:p w14:paraId="5FAAFF07" w14:textId="77777777" w:rsidR="008D43FF" w:rsidRPr="004A665D" w:rsidRDefault="008D43FF" w:rsidP="008D43FF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E069E96" w14:textId="45EA2964" w:rsidR="008D43FF" w:rsidRPr="004A665D" w:rsidRDefault="004A665D" w:rsidP="004A665D">
      <w:pPr>
        <w:pStyle w:val="Recuodecorpodetexto2"/>
        <w:spacing w:line="276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                        </w:t>
      </w:r>
      <w:r w:rsidR="008D43FF" w:rsidRPr="004A665D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1EFEC1AD" w14:textId="77777777" w:rsidR="008D43FF" w:rsidRPr="004A665D" w:rsidRDefault="008D43FF" w:rsidP="004A665D">
      <w:pPr>
        <w:pStyle w:val="Recuodecorpodetexto2"/>
        <w:spacing w:line="276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E58D3E1" w14:textId="6FC8CCAC" w:rsidR="008D43FF" w:rsidRPr="004A665D" w:rsidRDefault="004A665D" w:rsidP="004A665D">
      <w:pPr>
        <w:pStyle w:val="Recuodecorpodetexto2"/>
        <w:spacing w:line="276" w:lineRule="auto"/>
        <w:ind w:firstLine="0"/>
        <w:rPr>
          <w:rFonts w:ascii="Times New Roman" w:hAnsi="Times New Roman"/>
          <w:b/>
          <w:bCs/>
          <w:i w:val="0"/>
          <w:iCs w:val="0"/>
          <w:sz w:val="24"/>
        </w:rPr>
      </w:pPr>
      <w:r>
        <w:rPr>
          <w:rFonts w:ascii="Times New Roman" w:hAnsi="Times New Roman"/>
          <w:b/>
          <w:bCs/>
          <w:i w:val="0"/>
          <w:iCs w:val="0"/>
          <w:sz w:val="24"/>
        </w:rPr>
        <w:t xml:space="preserve">                        </w:t>
      </w:r>
      <w:r w:rsidR="008D43FF" w:rsidRPr="004A665D">
        <w:rPr>
          <w:rFonts w:ascii="Times New Roman" w:hAnsi="Times New Roman"/>
          <w:b/>
          <w:bCs/>
          <w:i w:val="0"/>
          <w:iCs w:val="0"/>
          <w:sz w:val="24"/>
        </w:rPr>
        <w:t xml:space="preserve">Resolve: </w:t>
      </w:r>
    </w:p>
    <w:p w14:paraId="20C523E6" w14:textId="77777777" w:rsidR="008D43FF" w:rsidRPr="004A665D" w:rsidRDefault="008D43FF" w:rsidP="004A665D">
      <w:pPr>
        <w:pStyle w:val="Recuodecorpodetexto2"/>
        <w:spacing w:line="276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14:paraId="45FEFB22" w14:textId="681A2E93" w:rsidR="008D43FF" w:rsidRPr="004A665D" w:rsidRDefault="004A665D" w:rsidP="004A665D">
      <w:pPr>
        <w:pStyle w:val="Recuodecorpodetexto2"/>
        <w:spacing w:line="276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b/>
          <w:bCs/>
          <w:i w:val="0"/>
          <w:iCs w:val="0"/>
          <w:sz w:val="24"/>
        </w:rPr>
        <w:t xml:space="preserve">                        </w:t>
      </w:r>
      <w:r w:rsidR="008D43FF" w:rsidRPr="004A665D">
        <w:rPr>
          <w:rFonts w:ascii="Times New Roman" w:hAnsi="Times New Roman"/>
          <w:b/>
          <w:bCs/>
          <w:i w:val="0"/>
          <w:iCs w:val="0"/>
          <w:sz w:val="24"/>
        </w:rPr>
        <w:t>Art. 1º.</w:t>
      </w:r>
      <w:r w:rsidR="008D43FF" w:rsidRPr="004A665D">
        <w:rPr>
          <w:rFonts w:ascii="Times New Roman" w:hAnsi="Times New Roman"/>
          <w:i w:val="0"/>
          <w:iCs w:val="0"/>
          <w:sz w:val="24"/>
        </w:rPr>
        <w:t xml:space="preserve"> Conceder o Segundo Período de Férias ao Servidor </w:t>
      </w:r>
      <w:r w:rsidR="008D43FF" w:rsidRPr="004A665D">
        <w:rPr>
          <w:rFonts w:ascii="Times New Roman" w:hAnsi="Times New Roman"/>
          <w:b/>
          <w:i w:val="0"/>
          <w:iCs w:val="0"/>
          <w:sz w:val="24"/>
        </w:rPr>
        <w:t>GILMAR DE SOUZA</w:t>
      </w:r>
      <w:r w:rsidR="008D43FF" w:rsidRPr="004A665D">
        <w:rPr>
          <w:rFonts w:ascii="Times New Roman" w:hAnsi="Times New Roman"/>
          <w:i w:val="0"/>
          <w:iCs w:val="0"/>
          <w:sz w:val="24"/>
        </w:rPr>
        <w:t xml:space="preserve">, ocupante do Cargo de Advogado do Legislativo, referente ao período aquisitivo de </w:t>
      </w:r>
      <w:r w:rsidR="008D43FF" w:rsidRPr="004A665D">
        <w:rPr>
          <w:rFonts w:ascii="Times New Roman" w:hAnsi="Times New Roman"/>
          <w:i w:val="0"/>
          <w:sz w:val="24"/>
        </w:rPr>
        <w:t>01/10/2024 a 30/09/2025</w:t>
      </w:r>
      <w:r w:rsidR="008D43FF" w:rsidRPr="004A665D">
        <w:rPr>
          <w:rFonts w:ascii="Times New Roman" w:hAnsi="Times New Roman"/>
          <w:i w:val="0"/>
          <w:iCs w:val="0"/>
          <w:sz w:val="24"/>
        </w:rPr>
        <w:t>, a serem gozadas de 2</w:t>
      </w:r>
      <w:r w:rsidR="00A706BA">
        <w:rPr>
          <w:rFonts w:ascii="Times New Roman" w:hAnsi="Times New Roman"/>
          <w:i w:val="0"/>
          <w:iCs w:val="0"/>
          <w:sz w:val="24"/>
        </w:rPr>
        <w:t>8</w:t>
      </w:r>
      <w:r w:rsidR="008D43FF" w:rsidRPr="004A665D">
        <w:rPr>
          <w:rFonts w:ascii="Times New Roman" w:hAnsi="Times New Roman"/>
          <w:i w:val="0"/>
          <w:iCs w:val="0"/>
          <w:sz w:val="24"/>
        </w:rPr>
        <w:t xml:space="preserve"> de maio a 1</w:t>
      </w:r>
      <w:r w:rsidR="00A706BA">
        <w:rPr>
          <w:rFonts w:ascii="Times New Roman" w:hAnsi="Times New Roman"/>
          <w:i w:val="0"/>
          <w:iCs w:val="0"/>
          <w:sz w:val="24"/>
        </w:rPr>
        <w:t>1</w:t>
      </w:r>
      <w:bookmarkStart w:id="0" w:name="_GoBack"/>
      <w:bookmarkEnd w:id="0"/>
      <w:r w:rsidR="008D43FF" w:rsidRPr="004A665D">
        <w:rPr>
          <w:rFonts w:ascii="Times New Roman" w:hAnsi="Times New Roman"/>
          <w:i w:val="0"/>
          <w:iCs w:val="0"/>
          <w:sz w:val="24"/>
        </w:rPr>
        <w:t xml:space="preserve"> de junho de 2026. </w:t>
      </w:r>
    </w:p>
    <w:p w14:paraId="61F51341" w14:textId="77777777" w:rsidR="008D43FF" w:rsidRPr="004A665D" w:rsidRDefault="008D43FF" w:rsidP="008D43FF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1F07E88" w14:textId="2E40FD9F" w:rsidR="008D43FF" w:rsidRPr="004A665D" w:rsidRDefault="004A665D" w:rsidP="004A665D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b/>
          <w:bCs/>
          <w:i w:val="0"/>
          <w:iCs w:val="0"/>
          <w:sz w:val="24"/>
        </w:rPr>
        <w:t xml:space="preserve">                        </w:t>
      </w:r>
      <w:r w:rsidR="008D43FF" w:rsidRPr="004A665D">
        <w:rPr>
          <w:rFonts w:ascii="Times New Roman" w:hAnsi="Times New Roman"/>
          <w:b/>
          <w:bCs/>
          <w:i w:val="0"/>
          <w:iCs w:val="0"/>
          <w:sz w:val="24"/>
        </w:rPr>
        <w:t>Art. 2º.</w:t>
      </w:r>
      <w:r w:rsidR="008D43FF" w:rsidRPr="004A665D">
        <w:rPr>
          <w:rFonts w:ascii="Times New Roman" w:hAnsi="Times New Roman"/>
          <w:i w:val="0"/>
          <w:iCs w:val="0"/>
          <w:sz w:val="24"/>
        </w:rPr>
        <w:t xml:space="preserve"> Esta Portaria entre em vigor na data de sua publicação.</w:t>
      </w:r>
    </w:p>
    <w:p w14:paraId="5232D9AF" w14:textId="77777777" w:rsidR="008D43FF" w:rsidRPr="004A665D" w:rsidRDefault="008D43FF" w:rsidP="008D43FF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3D5E3D9" w14:textId="0E4E8825" w:rsidR="008D43FF" w:rsidRPr="004A665D" w:rsidRDefault="004A665D" w:rsidP="004A665D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                         </w:t>
      </w:r>
      <w:r w:rsidR="008D43FF" w:rsidRPr="004A665D">
        <w:rPr>
          <w:rFonts w:ascii="Times New Roman" w:hAnsi="Times New Roman"/>
          <w:i w:val="0"/>
          <w:iCs w:val="0"/>
          <w:sz w:val="24"/>
        </w:rPr>
        <w:t>Publique-</w:t>
      </w:r>
      <w:r w:rsidR="008D43FF" w:rsidRPr="004A665D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="008D43FF" w:rsidRPr="004A665D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="008D43FF" w:rsidRPr="004A665D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706661CD" w14:textId="77777777" w:rsidR="008D43FF" w:rsidRPr="004A665D" w:rsidRDefault="008D43FF" w:rsidP="008D43FF">
      <w:pPr>
        <w:widowControl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22C2E5B8" w14:textId="7D8F5245" w:rsidR="008D43FF" w:rsidRPr="004A665D" w:rsidRDefault="004A665D" w:rsidP="004A665D">
      <w:pPr>
        <w:widowControl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665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Anchieta/SC, em </w:t>
      </w:r>
      <w:r w:rsidR="008D43FF" w:rsidRPr="004A665D">
        <w:rPr>
          <w:rFonts w:ascii="Times New Roman" w:hAnsi="Times New Roman" w:cs="Times New Roman"/>
          <w:sz w:val="24"/>
          <w:szCs w:val="24"/>
        </w:rPr>
        <w:t>21 de maio de 2026.</w:t>
      </w:r>
    </w:p>
    <w:p w14:paraId="29F37B38" w14:textId="77777777" w:rsidR="008D43FF" w:rsidRPr="004A665D" w:rsidRDefault="008D43FF" w:rsidP="008D43FF">
      <w:pPr>
        <w:pStyle w:val="Recuodecorpodetexto2"/>
        <w:ind w:firstLine="2340"/>
        <w:jc w:val="right"/>
        <w:rPr>
          <w:rFonts w:ascii="Times New Roman" w:hAnsi="Times New Roman"/>
          <w:i w:val="0"/>
          <w:iCs w:val="0"/>
          <w:sz w:val="24"/>
        </w:rPr>
      </w:pPr>
    </w:p>
    <w:p w14:paraId="7CCACFBC" w14:textId="77777777" w:rsidR="008D43FF" w:rsidRPr="004A665D" w:rsidRDefault="008D43FF" w:rsidP="008D43FF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B904893" w14:textId="77777777" w:rsidR="008D43FF" w:rsidRPr="004A665D" w:rsidRDefault="008D43FF" w:rsidP="008D43FF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93CEAD2" w14:textId="77777777" w:rsidR="008D43FF" w:rsidRPr="004A665D" w:rsidRDefault="008D43FF" w:rsidP="008D43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BB00F1" w14:textId="77777777" w:rsidR="004A665D" w:rsidRDefault="004A665D" w:rsidP="008D43F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10955B3" w14:textId="324546D4" w:rsidR="008D43FF" w:rsidRPr="004A665D" w:rsidRDefault="008D43FF" w:rsidP="008D43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A665D">
        <w:rPr>
          <w:rFonts w:ascii="Times New Roman" w:eastAsia="Calibri" w:hAnsi="Times New Roman" w:cs="Times New Roman"/>
          <w:b/>
          <w:bCs/>
          <w:sz w:val="24"/>
          <w:szCs w:val="24"/>
        </w:rPr>
        <w:t>FABIO KOHLS DO AMARAL</w:t>
      </w:r>
    </w:p>
    <w:p w14:paraId="0E29A4F3" w14:textId="77777777" w:rsidR="008D43FF" w:rsidRPr="004A665D" w:rsidRDefault="008D43FF" w:rsidP="008D43FF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4A665D">
        <w:rPr>
          <w:rFonts w:ascii="Times New Roman" w:hAnsi="Times New Roman" w:cs="Times New Roman"/>
          <w:sz w:val="24"/>
          <w:szCs w:val="24"/>
        </w:rPr>
        <w:t>Presidente da Câmara Municipal</w:t>
      </w:r>
    </w:p>
    <w:p w14:paraId="6EA9A78F" w14:textId="77777777" w:rsidR="008D43FF" w:rsidRPr="004A665D" w:rsidRDefault="008D43FF" w:rsidP="008D43FF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D8E1C5F" w14:textId="77777777" w:rsidR="008D43FF" w:rsidRPr="004A665D" w:rsidRDefault="008D43FF" w:rsidP="008D43FF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FE3596E" w14:textId="77777777" w:rsidR="008D43FF" w:rsidRPr="004A665D" w:rsidRDefault="008D43FF" w:rsidP="008D43FF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FEAA09C" w14:textId="77777777" w:rsidR="008D43FF" w:rsidRPr="004A665D" w:rsidRDefault="008D43FF" w:rsidP="008D43FF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3FEEE89" w14:textId="77777777" w:rsidR="004A665D" w:rsidRDefault="004A665D" w:rsidP="008D43FF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14:paraId="47EC21E6" w14:textId="77777777" w:rsidR="004A665D" w:rsidRDefault="004A665D" w:rsidP="008D43FF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14:paraId="6E8819AD" w14:textId="77777777" w:rsidR="004A665D" w:rsidRDefault="004A665D" w:rsidP="008D43FF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14:paraId="2A7215E2" w14:textId="77777777" w:rsidR="004A665D" w:rsidRDefault="004A665D" w:rsidP="008D43FF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14:paraId="1D8D1F18" w14:textId="77777777" w:rsidR="004A665D" w:rsidRDefault="004A665D" w:rsidP="008D43FF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14:paraId="6242A874" w14:textId="77777777" w:rsidR="004A665D" w:rsidRDefault="004A665D" w:rsidP="008D43FF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14:paraId="47205DBC" w14:textId="49EE9E7B" w:rsidR="008D43FF" w:rsidRPr="004A665D" w:rsidRDefault="008D43FF" w:rsidP="008D43FF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4A665D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14:paraId="3FB8BFB3" w14:textId="77777777" w:rsidR="008D43FF" w:rsidRPr="004A665D" w:rsidRDefault="008D43FF" w:rsidP="008D43FF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4A665D">
        <w:rPr>
          <w:rFonts w:ascii="Times New Roman" w:hAnsi="Times New Roman" w:cs="Times New Roman"/>
          <w:sz w:val="18"/>
          <w:szCs w:val="18"/>
        </w:rPr>
        <w:t>Foi publicada na forma da lei.</w:t>
      </w:r>
    </w:p>
    <w:p w14:paraId="4C4FD0E1" w14:textId="77777777" w:rsidR="008D43FF" w:rsidRPr="004A665D" w:rsidRDefault="008D43FF" w:rsidP="008D43FF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4A665D">
        <w:rPr>
          <w:rFonts w:ascii="Times New Roman" w:hAnsi="Times New Roman" w:cs="Times New Roman"/>
          <w:b/>
          <w:bCs/>
          <w:sz w:val="18"/>
          <w:szCs w:val="18"/>
        </w:rPr>
        <w:t>Eliane Faust</w:t>
      </w:r>
    </w:p>
    <w:p w14:paraId="2D0D1584" w14:textId="77777777" w:rsidR="008D43FF" w:rsidRPr="004A665D" w:rsidRDefault="008D43FF" w:rsidP="008D43FF">
      <w:pPr>
        <w:spacing w:after="0" w:line="240" w:lineRule="auto"/>
        <w:rPr>
          <w:rFonts w:ascii="Times New Roman" w:hAnsi="Times New Roman" w:cs="Times New Roman"/>
          <w:b/>
          <w:iCs/>
          <w:sz w:val="18"/>
          <w:szCs w:val="18"/>
        </w:rPr>
      </w:pPr>
      <w:r w:rsidRPr="004A665D">
        <w:rPr>
          <w:rFonts w:ascii="Times New Roman" w:hAnsi="Times New Roman" w:cs="Times New Roman"/>
          <w:sz w:val="18"/>
          <w:szCs w:val="18"/>
        </w:rPr>
        <w:t>Diretora Geral</w:t>
      </w:r>
    </w:p>
    <w:sectPr w:rsidR="008D43FF" w:rsidRPr="004A665D" w:rsidSect="008D43FF">
      <w:headerReference w:type="default" r:id="rId6"/>
      <w:foot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2FC02" w14:textId="77777777" w:rsidR="002838BA" w:rsidRDefault="002838BA">
      <w:pPr>
        <w:spacing w:after="0" w:line="240" w:lineRule="auto"/>
      </w:pPr>
      <w:r>
        <w:separator/>
      </w:r>
    </w:p>
  </w:endnote>
  <w:endnote w:type="continuationSeparator" w:id="0">
    <w:p w14:paraId="594BB0D8" w14:textId="77777777" w:rsidR="002838BA" w:rsidRDefault="00283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E444E" w14:textId="77777777" w:rsidR="008D43FF" w:rsidRDefault="008D43FF" w:rsidP="00194212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5D8F52B4" w14:textId="77777777" w:rsidR="008D43FF" w:rsidRDefault="008D43FF" w:rsidP="00194212">
    <w:pPr>
      <w:pStyle w:val="Rodap"/>
      <w:jc w:val="center"/>
      <w:rPr>
        <w:rFonts w:cstheme="minorHAnsi"/>
        <w:sz w:val="20"/>
        <w:szCs w:val="20"/>
      </w:rPr>
    </w:pPr>
    <w:r>
      <w:rPr>
        <w:rFonts w:cstheme="minorHAnsi"/>
        <w:sz w:val="20"/>
        <w:szCs w:val="20"/>
      </w:rPr>
      <w:t xml:space="preserve">Email: </w:t>
    </w:r>
    <w:hyperlink r:id="rId1" w:history="1">
      <w:r>
        <w:rPr>
          <w:rStyle w:val="Hyperlink"/>
          <w:rFonts w:cstheme="minorHAnsi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</w:p>
  <w:p w14:paraId="5E64B295" w14:textId="77777777" w:rsidR="008D43FF" w:rsidRPr="00194212" w:rsidRDefault="008D43FF" w:rsidP="001942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8EAF1" w14:textId="77777777" w:rsidR="002838BA" w:rsidRDefault="002838BA">
      <w:pPr>
        <w:spacing w:after="0" w:line="240" w:lineRule="auto"/>
      </w:pPr>
      <w:r>
        <w:separator/>
      </w:r>
    </w:p>
  </w:footnote>
  <w:footnote w:type="continuationSeparator" w:id="0">
    <w:p w14:paraId="30A7D024" w14:textId="77777777" w:rsidR="002838BA" w:rsidRDefault="00283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812D9" w14:textId="77777777" w:rsidR="008D43FF" w:rsidRPr="002C5680" w:rsidRDefault="008D43FF" w:rsidP="002450BF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5D12A21" wp14:editId="244A146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002236673" name="Imagem 20022366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1E7D231" w14:textId="77777777" w:rsidR="008D43FF" w:rsidRPr="00A9420B" w:rsidRDefault="008D43FF" w:rsidP="002450BF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157786F5" w14:textId="77777777" w:rsidR="008D43FF" w:rsidRDefault="008D43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FF"/>
    <w:rsid w:val="000D4E4F"/>
    <w:rsid w:val="002838BA"/>
    <w:rsid w:val="003B3132"/>
    <w:rsid w:val="004A665D"/>
    <w:rsid w:val="008D43FF"/>
    <w:rsid w:val="00A27DAA"/>
    <w:rsid w:val="00A706BA"/>
    <w:rsid w:val="00FA1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3C520"/>
  <w15:chartTrackingRefBased/>
  <w15:docId w15:val="{89F80661-1CD9-48D2-863C-B495290E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D43F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43F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nhideWhenUsed/>
    <w:qFormat/>
    <w:rsid w:val="008D43F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43F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43F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43F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43F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43F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43F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43F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43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8D43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43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43F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43F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43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43F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43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43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43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D43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43FF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D43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43FF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D43F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43FF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D43F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43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43F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43FF"/>
    <w:rPr>
      <w:b/>
      <w:bCs/>
      <w:smallCaps/>
      <w:color w:val="0F4761" w:themeColor="accent1" w:themeShade="BF"/>
      <w:spacing w:val="5"/>
    </w:rPr>
  </w:style>
  <w:style w:type="paragraph" w:styleId="Recuodecorpodetexto2">
    <w:name w:val="Body Text Indent 2"/>
    <w:basedOn w:val="Normal"/>
    <w:link w:val="Recuodecorpodetexto2Char"/>
    <w:rsid w:val="008D43FF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D43FF"/>
    <w:rPr>
      <w:rFonts w:ascii="Trebuchet MS" w:eastAsia="Times New Roman" w:hAnsi="Trebuchet MS" w:cs="Times New Roman"/>
      <w:i/>
      <w:iCs/>
      <w:kern w:val="0"/>
      <w:sz w:val="28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D43F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D43FF"/>
    <w:rPr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D43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43F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D43F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43FF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D43F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2026-05-21T18:02:00Z</cp:lastPrinted>
  <dcterms:created xsi:type="dcterms:W3CDTF">2026-05-21T17:22:00Z</dcterms:created>
  <dcterms:modified xsi:type="dcterms:W3CDTF">2026-05-21T18:02:00Z</dcterms:modified>
</cp:coreProperties>
</file>