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99CB3" w14:textId="77777777" w:rsidR="00AA2773" w:rsidRDefault="00000000">
      <w:pPr>
        <w:spacing w:after="65"/>
        <w:ind w:left="24"/>
      </w:pPr>
      <w:r>
        <w:t xml:space="preserve">Ata da 28 </w:t>
      </w:r>
      <w:r>
        <w:rPr>
          <w:vertAlign w:val="superscript"/>
        </w:rPr>
        <w:t xml:space="preserve">a </w:t>
      </w:r>
      <w:r>
        <w:t>Sessão Ordinária da Câmara Municipal de Equador, realizada no dia 28 de novembro de 2024, às dezenove horas, presentes os senhores vereadores: Fábio Aurélio Bulcão; atual Presidente; Petrônio Felipe Diniz; Francisco Grangeiro Diniz Neto;</w:t>
      </w:r>
    </w:p>
    <w:p w14:paraId="7BCD489B" w14:textId="77777777" w:rsidR="00AA2773" w:rsidRDefault="00000000">
      <w:pPr>
        <w:spacing w:after="95"/>
        <w:ind w:left="24" w:right="86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555AA97" wp14:editId="627E3221">
            <wp:simplePos x="0" y="0"/>
            <wp:positionH relativeFrom="page">
              <wp:posOffset>716577</wp:posOffset>
            </wp:positionH>
            <wp:positionV relativeFrom="page">
              <wp:posOffset>585216</wp:posOffset>
            </wp:positionV>
            <wp:extent cx="676937" cy="600456"/>
            <wp:effectExtent l="0" t="0" r="0" b="0"/>
            <wp:wrapTopAndBottom/>
            <wp:docPr id="1900" name="Picture 19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" name="Picture 190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6937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1E55FC93" wp14:editId="63C74C0C">
            <wp:simplePos x="0" y="0"/>
            <wp:positionH relativeFrom="page">
              <wp:posOffset>2905950</wp:posOffset>
            </wp:positionH>
            <wp:positionV relativeFrom="page">
              <wp:posOffset>1033272</wp:posOffset>
            </wp:positionV>
            <wp:extent cx="1372169" cy="9144"/>
            <wp:effectExtent l="0" t="0" r="0" b="0"/>
            <wp:wrapTopAndBottom/>
            <wp:docPr id="19409" name="Picture 19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9" name="Picture 1940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2169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Josenildo Alexandrino da Nóbrega; Mariano Noberto da Silva, José Geraldo da Silva Junior, </w:t>
      </w:r>
      <w:proofErr w:type="spellStart"/>
      <w:r>
        <w:t>Lutembergue</w:t>
      </w:r>
      <w:proofErr w:type="spellEnd"/>
      <w:r>
        <w:t xml:space="preserve"> Guedes Vanderlei, José </w:t>
      </w:r>
      <w:proofErr w:type="spellStart"/>
      <w:r>
        <w:t>Frankiney</w:t>
      </w:r>
      <w:proofErr w:type="spellEnd"/>
      <w:r>
        <w:t xml:space="preserve"> de Souza Andrade. O sr. Presidente declara aberta a Sessão é lida a Ata da Sessão anterior que é aprovada por unanimidade e lê os seguintes expedientes do dia: Projeto de Lei de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31/2024 que Reconhece de Utilidade Pública o Sindicato dos Trabalhadores Rurais do Município de Equador/ RN; Requerimento n </w:t>
      </w:r>
      <w:r>
        <w:rPr>
          <w:vertAlign w:val="superscript"/>
        </w:rPr>
        <w:t xml:space="preserve">o </w:t>
      </w:r>
      <w:r>
        <w:t xml:space="preserve">46/2024 que solicita Concessão de Título de Cidadão </w:t>
      </w:r>
      <w:proofErr w:type="spellStart"/>
      <w:r>
        <w:t>Equadorense</w:t>
      </w:r>
      <w:proofErr w:type="spellEnd"/>
      <w:r>
        <w:t xml:space="preserve"> ao Senhor André Severino de Araújo Gambarra; Requerimento n </w:t>
      </w:r>
      <w:r>
        <w:rPr>
          <w:vertAlign w:val="superscript"/>
        </w:rPr>
        <w:t xml:space="preserve">e </w:t>
      </w:r>
      <w:r>
        <w:t xml:space="preserve">47/2024 que solicita concessão de título de cidadão </w:t>
      </w:r>
      <w:proofErr w:type="spellStart"/>
      <w:r>
        <w:t>Equadorense</w:t>
      </w:r>
      <w:proofErr w:type="spellEnd"/>
      <w:r>
        <w:t xml:space="preserve"> as seguintes pessoas:</w:t>
      </w:r>
    </w:p>
    <w:p w14:paraId="0D674A63" w14:textId="77777777" w:rsidR="00AA2773" w:rsidRDefault="00000000">
      <w:pPr>
        <w:ind w:left="24" w:right="0"/>
      </w:pPr>
      <w:r>
        <w:t xml:space="preserve">Sebastião </w:t>
      </w:r>
      <w:proofErr w:type="spellStart"/>
      <w:r>
        <w:t>Gilmário</w:t>
      </w:r>
      <w:proofErr w:type="spellEnd"/>
      <w:r>
        <w:t xml:space="preserve"> Ferreira Campos e </w:t>
      </w:r>
      <w:proofErr w:type="spellStart"/>
      <w:r>
        <w:t>Samária</w:t>
      </w:r>
      <w:proofErr w:type="spellEnd"/>
      <w:r>
        <w:t xml:space="preserve"> Pereira Guedes e Requerimento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48/2024 que solicita concessão de Comenda José Marcelino de Oliveira ao Senhor André Severino de Araújo Gambarra. Em seguida o Sr. Presidente cumprimenta a todos registra a presença dos vereadores eleitos Luiz de Jó, </w:t>
      </w:r>
      <w:proofErr w:type="spellStart"/>
      <w:r>
        <w:t>PimPim</w:t>
      </w:r>
      <w:proofErr w:type="spellEnd"/>
      <w:r>
        <w:t xml:space="preserve"> e Pedro Neto desejando boas-vindas aos mesmos e justifica a ausência do vereador Welson Bezerra. Foram colocados em discursão e votação o Projeto de Lei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31/2024 e os Requerimentos n </w:t>
      </w:r>
      <w:r>
        <w:rPr>
          <w:vertAlign w:val="superscript"/>
        </w:rPr>
        <w:t xml:space="preserve">o </w:t>
      </w:r>
      <w:r>
        <w:t xml:space="preserve">s 46, 47 e 48/2024, todos aprovados por unanimidade dos presentes. A palavra e facultada aos vereadores que fizeram o uso da mesma: Os vereadores: Mil de Gino e Berg Braz dispensou suas falas. O vereador Jose </w:t>
      </w:r>
      <w:proofErr w:type="spellStart"/>
      <w:r>
        <w:t>Frankiney</w:t>
      </w:r>
      <w:proofErr w:type="spellEnd"/>
      <w:r>
        <w:t xml:space="preserve"> de Souza Andrade cumprimenta a todos e se solidariza com as famílias enlutadas pela perca de seus entes queridos essa semana em especial ao amigo </w:t>
      </w:r>
      <w:proofErr w:type="spellStart"/>
      <w:r>
        <w:t>Editonio</w:t>
      </w:r>
      <w:proofErr w:type="spellEnd"/>
      <w:r>
        <w:t xml:space="preserve"> com a perca de seu pai bem como com a família de Grilo do</w:t>
      </w:r>
    </w:p>
    <w:p w14:paraId="4E9D76FB" w14:textId="4EBDFEEE" w:rsidR="00AA2773" w:rsidRDefault="00000000">
      <w:pPr>
        <w:spacing w:line="278" w:lineRule="auto"/>
        <w:ind w:left="115" w:right="-62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6FBD4E7C" wp14:editId="4C78DAFD">
            <wp:simplePos x="0" y="0"/>
            <wp:positionH relativeFrom="page">
              <wp:posOffset>765366</wp:posOffset>
            </wp:positionH>
            <wp:positionV relativeFrom="page">
              <wp:posOffset>579120</wp:posOffset>
            </wp:positionV>
            <wp:extent cx="676937" cy="597408"/>
            <wp:effectExtent l="0" t="0" r="0" b="0"/>
            <wp:wrapTopAndBottom/>
            <wp:docPr id="4466" name="Picture 44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6" name="Picture 446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6937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53760422" wp14:editId="71897F97">
            <wp:simplePos x="0" y="0"/>
            <wp:positionH relativeFrom="page">
              <wp:posOffset>2954738</wp:posOffset>
            </wp:positionH>
            <wp:positionV relativeFrom="page">
              <wp:posOffset>1024128</wp:posOffset>
            </wp:positionV>
            <wp:extent cx="1427056" cy="12192"/>
            <wp:effectExtent l="0" t="0" r="0" b="0"/>
            <wp:wrapTopAndBottom/>
            <wp:docPr id="19411" name="Picture 194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1" name="Picture 1941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7056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Pau dos Ferros. Parabenizou a todos os atletas que partici</w:t>
      </w:r>
      <w:r w:rsidR="00510F30">
        <w:t>p</w:t>
      </w:r>
      <w:r>
        <w:t xml:space="preserve">aram na maratona de São Sebastião e o </w:t>
      </w:r>
      <w:proofErr w:type="spellStart"/>
      <w:r>
        <w:t>secretario</w:t>
      </w:r>
      <w:proofErr w:type="spellEnd"/>
      <w:r>
        <w:t xml:space="preserve"> de esporte do município Severino e a todos que de prontidão contribuíram para o sucesso do evento mesmo sendo promovido pela secretaria do estado. Lamenta sobre a falta de apoio do prefeito no evento e registra a falta de </w:t>
      </w:r>
      <w:r>
        <w:lastRenderedPageBreak/>
        <w:t xml:space="preserve">compromisso do gestor no evento enfatizando que uma das ruas do evento os desportistas tiveram que correr dentro dos buracos e infelizmente mesmo com a festa do padroeiro não foram tomadas as medidas para solucionar esses buracos. Reitera sobre a falta d'água nas comunidades rurais bem como na zona urbana uma vez que os cidadãos não tem seu direito básico que é o da agua, reiterando o pedido feito ao prefeito e o de secretário de agricultura pra que se resolva o problema da falta d'água nas comunidades rurais, pois uma carrada d'água custa duzentos e cinquenta reais para o produtor rural. Aproveita a oportunidade de cobrar o prefeito solicitando onde está o dinheiro do leilão que em 2022 foi feito uma vez que o motivo do leilão seria para adquirir recursos para compra de um novo carro pipa ou uma van, onde está o dinheiro do leilão prefeito?. Comenta sobre o atraso do pagamento dos taxistas que ainda estão atrasadas, é lamentável, e solicita mais uma vez que o prefeito pague a esses taxistas e agora não tem como ser trocado as viagens por gasolina com as famosas </w:t>
      </w:r>
      <w:proofErr w:type="spellStart"/>
      <w:r>
        <w:t>pedaladinhas</w:t>
      </w:r>
      <w:proofErr w:type="spellEnd"/>
      <w:r>
        <w:t xml:space="preserve"> pôr o abastecimento ser em Santana do Seridó RN. Afirma que essa semana se encontrou com um construtor chamado "Bila" e o mesmo informou que o prefeito ainda deve cento e oito mil reais ao mesmo pelos serviços realizados na praça Zequinha sanfoneiro desde o ano passado e o prefeito deveria ter vergonha na cara por esses atrasos. Afirma que o prefeito em sua campanha prometeu o show da banda calcinha preta e agora, não desmerecendo os artistas que irão tocar na festa de são Sebastião a diferença é gritante, quem quiser curtir calcinha preta que vá para a cidade de Santa Luzia, mas pelo menos isso. Esse foi o gestor que junto aos</w:t>
      </w:r>
    </w:p>
    <w:p w14:paraId="09EA4BCF" w14:textId="77777777" w:rsidR="00AA2773" w:rsidRDefault="00000000">
      <w:pPr>
        <w:spacing w:line="259" w:lineRule="auto"/>
        <w:ind w:left="6108" w:right="0" w:firstLine="0"/>
        <w:jc w:val="left"/>
      </w:pPr>
      <w:r>
        <w:rPr>
          <w:noProof/>
        </w:rPr>
        <w:drawing>
          <wp:inline distT="0" distB="0" distL="0" distR="0" wp14:anchorId="4A26972A" wp14:editId="45820FAF">
            <wp:extent cx="1122130" cy="560832"/>
            <wp:effectExtent l="0" t="0" r="0" b="0"/>
            <wp:docPr id="4467" name="Picture 44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7" name="Picture 446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22130" cy="560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B08C1" w14:textId="77777777" w:rsidR="00AA2773" w:rsidRDefault="00000000">
      <w:pPr>
        <w:ind w:left="24" w:right="0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29A075DB" wp14:editId="0BD61EC4">
            <wp:simplePos x="0" y="0"/>
            <wp:positionH relativeFrom="page">
              <wp:posOffset>744021</wp:posOffset>
            </wp:positionH>
            <wp:positionV relativeFrom="page">
              <wp:posOffset>609600</wp:posOffset>
            </wp:positionV>
            <wp:extent cx="679986" cy="597408"/>
            <wp:effectExtent l="0" t="0" r="0" b="0"/>
            <wp:wrapTopAndBottom/>
            <wp:docPr id="6956" name="Picture 69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6" name="Picture 695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9986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3066EE44" wp14:editId="77CF6EDB">
            <wp:simplePos x="0" y="0"/>
            <wp:positionH relativeFrom="page">
              <wp:posOffset>2936443</wp:posOffset>
            </wp:positionH>
            <wp:positionV relativeFrom="page">
              <wp:posOffset>1054608</wp:posOffset>
            </wp:positionV>
            <wp:extent cx="1292889" cy="9144"/>
            <wp:effectExtent l="0" t="0" r="0" b="0"/>
            <wp:wrapTopAndBottom/>
            <wp:docPr id="19413" name="Picture 194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3" name="Picture 1941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92889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empresários ganhou a campanha eleitoral. Por fim enfatiza cadê os empresários para fazer a festa, para pagar essas contas contratar a banda calcinha preta, fazer esses abastecimentos d'água? O próximo vereador Petronio Felipe cumprimenta a todos e esclarece que a </w:t>
      </w:r>
      <w:r>
        <w:lastRenderedPageBreak/>
        <w:t xml:space="preserve">competência para manutenção e conservação das vias as quais foram utilizadas na maratona 99 por cento é de responsabilidade do DER e que mesmo com diversos problemas que o município enfrenta o prefeito </w:t>
      </w:r>
      <w:proofErr w:type="spellStart"/>
      <w:r>
        <w:t>Cletson</w:t>
      </w:r>
      <w:proofErr w:type="spellEnd"/>
      <w:r>
        <w:t xml:space="preserve"> ganhou a campanha porque a população escolheu e votou nele mesmo com a ajuda dos empresários. Reafirma que a culpa pela falta de água é exclusiva da CAERN e o prefeito ao invés de ser culpado ele ajudou a chegar água na casa de muitas famílias ao fazer parcerias junta a CAERN. Por fim, quanto a festa do padroeiro afirma que a responsabilidade é exclusiva da igreja e a prefeitura mediante sua condição financeira optou por contratar um abanda de </w:t>
      </w:r>
      <w:proofErr w:type="spellStart"/>
      <w:r>
        <w:t>menos</w:t>
      </w:r>
      <w:proofErr w:type="spellEnd"/>
      <w:r>
        <w:t xml:space="preserve"> valor e a oposição está criticando e da mesma forma seria a </w:t>
      </w:r>
      <w:proofErr w:type="spellStart"/>
      <w:r>
        <w:t>critica</w:t>
      </w:r>
      <w:proofErr w:type="spellEnd"/>
      <w:r>
        <w:t xml:space="preserve"> se tivesse contratado a banda calcinha preta. O vereador Mariano Noberto cumprimenta a todos e registra seu repudio e indignação junto à CAERN pela falta de respeito ao cidadão </w:t>
      </w:r>
      <w:proofErr w:type="spellStart"/>
      <w:r>
        <w:t>equadorense</w:t>
      </w:r>
      <w:proofErr w:type="spellEnd"/>
      <w:r>
        <w:t xml:space="preserve"> e presta um serviço horrível para todos. Por fim esclarece que a festa está ótima e a administração está boa e enfatiza que já alcançou que em tempos atras, nesse período, não tinha nem dipirona para oferecer aos doentes. O vereador Jose Geraldo da Silva Junior cumprimenta a todos e saúda os vereadores eleitos presentes na casa e aos estudantes que estão na plateia e tem certeza que os eleitos irão fazer um belíssimo trabalho nessa casa. Afirma que não terá replica até porque ninguém citou seu nome para </w:t>
      </w:r>
      <w:proofErr w:type="spellStart"/>
      <w:r>
        <w:t>por</w:t>
      </w:r>
      <w:proofErr w:type="spellEnd"/>
      <w:r>
        <w:t xml:space="preserve"> justificar. Saudar os católicos na pessoa dos padres que se encontra na cidade para realização da festa de são Sebastião. Parabenizar o </w:t>
      </w:r>
      <w:proofErr w:type="spellStart"/>
      <w:r>
        <w:t>secretario</w:t>
      </w:r>
      <w:proofErr w:type="spellEnd"/>
      <w:r>
        <w:t xml:space="preserve"> de esportes Severino pelo comprometimento do </w:t>
      </w:r>
      <w:proofErr w:type="spellStart"/>
      <w:r>
        <w:t>secretario</w:t>
      </w:r>
      <w:proofErr w:type="spellEnd"/>
      <w:r>
        <w:t xml:space="preserve"> mesmo sem os recursos financeiros disponíveis para realizar esses investimentos. Deixa claro </w:t>
      </w:r>
      <w:proofErr w:type="spellStart"/>
      <w:r>
        <w:t>ue</w:t>
      </w:r>
      <w:proofErr w:type="spellEnd"/>
      <w:r>
        <w:t xml:space="preserve"> a RN 086</w:t>
      </w:r>
    </w:p>
    <w:p w14:paraId="313BDC09" w14:textId="77777777" w:rsidR="00AA2773" w:rsidRDefault="00AA2773">
      <w:pPr>
        <w:sectPr w:rsidR="00AA2773">
          <w:headerReference w:type="even" r:id="rId13"/>
          <w:headerReference w:type="default" r:id="rId14"/>
          <w:headerReference w:type="first" r:id="rId15"/>
          <w:pgSz w:w="11563" w:h="16488"/>
          <w:pgMar w:top="2142" w:right="1469" w:bottom="715" w:left="1460" w:header="725" w:footer="720" w:gutter="0"/>
          <w:cols w:space="720"/>
        </w:sectPr>
      </w:pPr>
    </w:p>
    <w:p w14:paraId="60750BED" w14:textId="4A0B31BF" w:rsidR="00AA2773" w:rsidRDefault="00000000">
      <w:pPr>
        <w:spacing w:after="27"/>
        <w:ind w:left="24" w:right="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6BDCC4B0" wp14:editId="0F727AF8">
            <wp:simplePos x="0" y="0"/>
            <wp:positionH relativeFrom="page">
              <wp:posOffset>744021</wp:posOffset>
            </wp:positionH>
            <wp:positionV relativeFrom="page">
              <wp:posOffset>588264</wp:posOffset>
            </wp:positionV>
            <wp:extent cx="673888" cy="606552"/>
            <wp:effectExtent l="0" t="0" r="0" b="0"/>
            <wp:wrapTopAndBottom/>
            <wp:docPr id="9482" name="Picture 94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2" name="Picture 948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606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0" wp14:anchorId="35E42648" wp14:editId="0C9D55C0">
            <wp:simplePos x="0" y="0"/>
            <wp:positionH relativeFrom="page">
              <wp:posOffset>2933394</wp:posOffset>
            </wp:positionH>
            <wp:positionV relativeFrom="page">
              <wp:posOffset>1051560</wp:posOffset>
            </wp:positionV>
            <wp:extent cx="1427056" cy="15240"/>
            <wp:effectExtent l="0" t="0" r="0" b="0"/>
            <wp:wrapTopAndBottom/>
            <wp:docPr id="19415" name="Picture 194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5" name="Picture 1941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27056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0" wp14:anchorId="241A9124" wp14:editId="68529101">
            <wp:simplePos x="0" y="0"/>
            <wp:positionH relativeFrom="page">
              <wp:posOffset>2942541</wp:posOffset>
            </wp:positionH>
            <wp:positionV relativeFrom="page">
              <wp:posOffset>1054608</wp:posOffset>
            </wp:positionV>
            <wp:extent cx="1427056" cy="12192"/>
            <wp:effectExtent l="0" t="0" r="0" b="0"/>
            <wp:wrapTopAndBottom/>
            <wp:docPr id="19417" name="Picture 194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7" name="Picture 1941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27056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é</w:t>
      </w:r>
      <w:proofErr w:type="spellEnd"/>
      <w:r>
        <w:t xml:space="preserve"> de responsabilidade dos estados, mas não custava nada que o prefeito procurasse o próprio DER para de certa forma tapar aqueles buracos e abrilhantar mais ainda a corrida. Esclarece que a reforma da rodovia seria apenas até o portal e conseguiu o restante </w:t>
      </w:r>
      <w:proofErr w:type="spellStart"/>
      <w:r>
        <w:t>ate</w:t>
      </w:r>
      <w:proofErr w:type="spellEnd"/>
      <w:r>
        <w:t xml:space="preserve"> a fronteira. Afirma que nunca defendeu a CAERN e que nenhum terceirizado irá fazer o que o gerente não mandar. Afirma que todo vereador tem a mesma força e todos deveriam pegar seus veículos e procurarem a solução na capital e ficar apenas nesta casa reclamando nada irá ser resolvido, "tem de ir lá" só precisa ir procurar. Afirma que serviços na CAERN estão sendo feitos para tentar melhorar o abastecimento na cidade. Por fim sobre os pagamentos atrasados pela gestão municipal por onde anda o povo comenta para o mesmo que está a receber há meses e tem de organizar as finanças, fazendo apelo a gestão para que pague aos seus fornecedores. O vereador Francisco Grangeiro Diniz Neto cumprimenta a todos e desde já cobrar dos futuros vereadores que vão em busca de emendas e recursos para o povo de equador. Faz critica a um vereador que ao criticar a gestão logo após sai pra não escutar a defesa dos outros vereadores e afirma que nem Deus agradou a todos e o prefeito sempre está pensando no crescimento da cidade e suas ações isso sim é pensar no futuro e o melhor para a população foi, é e será o melhor para Equador. O senhor presidente retoma a palavra, cumprimenta a todos e afirma que esta casa irá receber o selo ouro, maior avaliação, pela total transparência junto aos recursos recebidos e gastos aplicados em benefício da câmara de equador. Registra que o açude Mamões está sendo esvaziado criminalmente pela empresa que está fazendo a obra da recuperação da RN 086 uma atitude criminosa e irresponsável que está sendo endossado pela CAERN uma vez que o açude é concessão pela CAERN e o mesmo está indo junto ao Ministério Público, mais uma vez, denunciar essas empresas criminosas por mais esse crim</w:t>
      </w:r>
      <w:r w:rsidR="00510F30">
        <w:t>e</w:t>
      </w:r>
      <w:r>
        <w:t xml:space="preserve"> uma vez que, segundo relatos, as águas já baixou mais de um metro de sua lâmina d'água. Se solidariza e registra o pesar da família de Antônio Ferro na pessoa de </w:t>
      </w:r>
      <w:proofErr w:type="spellStart"/>
      <w:r>
        <w:t>Editonio</w:t>
      </w:r>
      <w:proofErr w:type="spellEnd"/>
      <w:r>
        <w:t xml:space="preserve"> que sempre acompanha as sessões desta casa. Por fim afirma que esses débitos do município têm de ser pago </w:t>
      </w:r>
      <w:r>
        <w:lastRenderedPageBreak/>
        <w:t>apesar da dificuldade financeira o equador e vários outros municípios estão passando a exemplo da cidade de Junco de Seridó que mesmo tendo arrecadado vinte milhões estão iguais ou piores que nosso município e tem de ser pago, mas se o cidadão está sem receber tem o direito de não vender mais ao município. Com essas palavras, nada mais havendo a tratar encerra a sessão e convoca a próxima para o dia 05 de dezembro de 2024.</w:t>
      </w:r>
    </w:p>
    <w:p w14:paraId="055767F4" w14:textId="77777777" w:rsidR="00AA2773" w:rsidRDefault="00000000">
      <w:pPr>
        <w:ind w:left="24" w:right="0"/>
      </w:pPr>
      <w:r>
        <w:t>Sala das sessões em 28 de novembro de 2024.</w:t>
      </w:r>
    </w:p>
    <w:p w14:paraId="053BC1DA" w14:textId="77777777" w:rsidR="00AA2773" w:rsidRDefault="00000000">
      <w:pPr>
        <w:spacing w:after="9" w:line="259" w:lineRule="auto"/>
        <w:ind w:left="3145" w:right="0" w:firstLine="0"/>
        <w:jc w:val="left"/>
      </w:pPr>
      <w:r>
        <w:rPr>
          <w:noProof/>
        </w:rPr>
        <w:drawing>
          <wp:inline distT="0" distB="0" distL="0" distR="0" wp14:anchorId="45729050" wp14:editId="57173416">
            <wp:extent cx="1116031" cy="707136"/>
            <wp:effectExtent l="0" t="0" r="0" b="0"/>
            <wp:docPr id="11058" name="Picture 110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8" name="Picture 1105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16031" cy="707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8833D" w14:textId="77777777" w:rsidR="00AA2773" w:rsidRDefault="00000000">
      <w:pPr>
        <w:spacing w:after="652"/>
        <w:ind w:left="961" w:right="221"/>
        <w:jc w:val="center"/>
      </w:pPr>
      <w:r>
        <w:t>Fáh10 Aurelio Bulcão</w:t>
      </w:r>
    </w:p>
    <w:p w14:paraId="701F9A17" w14:textId="77777777" w:rsidR="00AA2773" w:rsidRDefault="00000000">
      <w:pPr>
        <w:spacing w:after="62"/>
        <w:ind w:left="961" w:right="423"/>
        <w:jc w:val="center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303626D4" wp14:editId="287C7001">
                <wp:simplePos x="0" y="0"/>
                <wp:positionH relativeFrom="column">
                  <wp:posOffset>2201570</wp:posOffset>
                </wp:positionH>
                <wp:positionV relativeFrom="paragraph">
                  <wp:posOffset>-363023</wp:posOffset>
                </wp:positionV>
                <wp:extent cx="1198361" cy="560832"/>
                <wp:effectExtent l="0" t="0" r="0" b="0"/>
                <wp:wrapNone/>
                <wp:docPr id="18446" name="Group 18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8361" cy="560832"/>
                          <a:chOff x="0" y="0"/>
                          <a:chExt cx="1198361" cy="560832"/>
                        </a:xfrm>
                      </wpg:grpSpPr>
                      <pic:pic xmlns:pic="http://schemas.openxmlformats.org/drawingml/2006/picture">
                        <pic:nvPicPr>
                          <pic:cNvPr id="19419" name="Picture 19419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1198361" cy="545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21" name="Rectangle 10121"/>
                        <wps:cNvSpPr/>
                        <wps:spPr>
                          <a:xfrm>
                            <a:off x="301877" y="0"/>
                            <a:ext cx="198721" cy="2310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A5D46" w14:textId="77777777" w:rsidR="00AA2773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proofErr w:type="spellStart"/>
                              <w:r>
                                <w:t>pr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8446" style="width:94.3592pt;height:44.16pt;position:absolute;z-index:-2147483648;mso-position-horizontal-relative:text;mso-position-horizontal:absolute;margin-left:173.352pt;mso-position-vertical-relative:text;margin-top:-28.5846pt;" coordsize="11983,5608">
                <v:shape id="Picture 19419" style="position:absolute;width:11983;height:5455;left:0;top:152;" filled="f">
                  <v:imagedata r:id="rId21"/>
                </v:shape>
                <v:rect id="Rectangle 10121" style="position:absolute;width:1987;height:2310;left:3018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pr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t xml:space="preserve">Josenildo </w:t>
      </w:r>
      <w:proofErr w:type="spellStart"/>
      <w:r>
        <w:t>le</w:t>
      </w:r>
      <w:proofErr w:type="spellEnd"/>
      <w:r>
        <w:t xml:space="preserve"> n ri Nóbrega</w:t>
      </w:r>
    </w:p>
    <w:p w14:paraId="076769E2" w14:textId="77777777" w:rsidR="00AA2773" w:rsidRDefault="00000000">
      <w:pPr>
        <w:spacing w:after="62"/>
        <w:ind w:left="961" w:right="0"/>
        <w:jc w:val="center"/>
      </w:pPr>
      <w:r>
        <w:t>1</w:t>
      </w:r>
      <w:r>
        <w:rPr>
          <w:vertAlign w:val="superscript"/>
        </w:rPr>
        <w:t xml:space="preserve">0 </w:t>
      </w:r>
      <w:r>
        <w:t>Secretário</w:t>
      </w:r>
    </w:p>
    <w:sectPr w:rsidR="00AA2773">
      <w:headerReference w:type="even" r:id="rId22"/>
      <w:headerReference w:type="default" r:id="rId23"/>
      <w:headerReference w:type="first" r:id="rId24"/>
      <w:pgSz w:w="11563" w:h="16488"/>
      <w:pgMar w:top="2210" w:right="1541" w:bottom="389" w:left="1493" w:header="75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DECF4" w14:textId="77777777" w:rsidR="007C24AD" w:rsidRDefault="007C24AD">
      <w:pPr>
        <w:spacing w:line="240" w:lineRule="auto"/>
      </w:pPr>
      <w:r>
        <w:separator/>
      </w:r>
    </w:p>
  </w:endnote>
  <w:endnote w:type="continuationSeparator" w:id="0">
    <w:p w14:paraId="0A2668CD" w14:textId="77777777" w:rsidR="007C24AD" w:rsidRDefault="007C24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EB8C40" w14:textId="77777777" w:rsidR="007C24AD" w:rsidRDefault="007C24AD">
      <w:pPr>
        <w:spacing w:line="240" w:lineRule="auto"/>
      </w:pPr>
      <w:r>
        <w:separator/>
      </w:r>
    </w:p>
  </w:footnote>
  <w:footnote w:type="continuationSeparator" w:id="0">
    <w:p w14:paraId="77BA57FB" w14:textId="77777777" w:rsidR="007C24AD" w:rsidRDefault="007C24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13FB4" w14:textId="77777777" w:rsidR="00AA2773" w:rsidRDefault="00000000">
    <w:pPr>
      <w:spacing w:after="17" w:line="245" w:lineRule="auto"/>
      <w:ind w:left="2776" w:right="1393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03F597BD" w14:textId="77777777" w:rsidR="00AA2773" w:rsidRDefault="00000000">
    <w:pPr>
      <w:spacing w:line="243" w:lineRule="auto"/>
      <w:ind w:left="3126" w:right="279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>CN</w:t>
    </w:r>
    <w:r>
      <w:rPr>
        <w:rFonts w:ascii="Times New Roman" w:eastAsia="Times New Roman" w:hAnsi="Times New Roman" w:cs="Times New Roman"/>
        <w:sz w:val="22"/>
        <w:u w:val="double" w:color="000000"/>
      </w:rPr>
      <w:t xml:space="preserve">PJ. </w:t>
    </w:r>
    <w:r>
      <w:rPr>
        <w:rFonts w:ascii="Times New Roman" w:eastAsia="Times New Roman" w:hAnsi="Times New Roman" w:cs="Times New Roman"/>
        <w:sz w:val="20"/>
        <w:u w:val="double" w:color="000000"/>
      </w:rPr>
      <w:t>10</w:t>
    </w:r>
    <w:r>
      <w:rPr>
        <w:rFonts w:ascii="Times New Roman" w:eastAsia="Times New Roman" w:hAnsi="Times New Roman" w:cs="Times New Roman"/>
        <w:sz w:val="20"/>
        <w:u w:val="single" w:color="000000"/>
      </w:rPr>
      <w:t>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CD6B3" w14:textId="77777777" w:rsidR="00AA2773" w:rsidRDefault="00000000">
    <w:pPr>
      <w:spacing w:after="17" w:line="245" w:lineRule="auto"/>
      <w:ind w:left="2776" w:right="1393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18A56061" w14:textId="77777777" w:rsidR="00AA2773" w:rsidRDefault="00000000">
    <w:pPr>
      <w:spacing w:line="243" w:lineRule="auto"/>
      <w:ind w:left="3126" w:right="279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>CN</w:t>
    </w:r>
    <w:r>
      <w:rPr>
        <w:rFonts w:ascii="Times New Roman" w:eastAsia="Times New Roman" w:hAnsi="Times New Roman" w:cs="Times New Roman"/>
        <w:sz w:val="22"/>
        <w:u w:val="double" w:color="000000"/>
      </w:rPr>
      <w:t xml:space="preserve">PJ. </w:t>
    </w:r>
    <w:r>
      <w:rPr>
        <w:rFonts w:ascii="Times New Roman" w:eastAsia="Times New Roman" w:hAnsi="Times New Roman" w:cs="Times New Roman"/>
        <w:sz w:val="20"/>
        <w:u w:val="double" w:color="000000"/>
      </w:rPr>
      <w:t>10</w:t>
    </w:r>
    <w:r>
      <w:rPr>
        <w:rFonts w:ascii="Times New Roman" w:eastAsia="Times New Roman" w:hAnsi="Times New Roman" w:cs="Times New Roman"/>
        <w:sz w:val="20"/>
        <w:u w:val="single" w:color="000000"/>
      </w:rPr>
      <w:t>.873.396/0001-35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B727D" w14:textId="77777777" w:rsidR="00AA2773" w:rsidRDefault="00000000">
    <w:pPr>
      <w:spacing w:after="17" w:line="245" w:lineRule="auto"/>
      <w:ind w:left="2776" w:right="1393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3C23E58D" w14:textId="77777777" w:rsidR="00AA2773" w:rsidRDefault="00000000">
    <w:pPr>
      <w:spacing w:line="243" w:lineRule="auto"/>
      <w:ind w:left="3126" w:right="279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>CN</w:t>
    </w:r>
    <w:r>
      <w:rPr>
        <w:rFonts w:ascii="Times New Roman" w:eastAsia="Times New Roman" w:hAnsi="Times New Roman" w:cs="Times New Roman"/>
        <w:sz w:val="22"/>
        <w:u w:val="double" w:color="000000"/>
      </w:rPr>
      <w:t xml:space="preserve">PJ. </w:t>
    </w:r>
    <w:r>
      <w:rPr>
        <w:rFonts w:ascii="Times New Roman" w:eastAsia="Times New Roman" w:hAnsi="Times New Roman" w:cs="Times New Roman"/>
        <w:sz w:val="20"/>
        <w:u w:val="double" w:color="000000"/>
      </w:rPr>
      <w:t>10</w:t>
    </w:r>
    <w:r>
      <w:rPr>
        <w:rFonts w:ascii="Times New Roman" w:eastAsia="Times New Roman" w:hAnsi="Times New Roman" w:cs="Times New Roman"/>
        <w:sz w:val="20"/>
        <w:u w:val="single" w:color="000000"/>
      </w:rPr>
      <w:t>.873.396/0001-35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255A1" w14:textId="77777777" w:rsidR="00AA2773" w:rsidRDefault="00000000">
    <w:pPr>
      <w:spacing w:line="239" w:lineRule="auto"/>
      <w:ind w:left="2785" w:right="1273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18CBC24E" w14:textId="77777777" w:rsidR="00AA2773" w:rsidRDefault="00000000">
    <w:pPr>
      <w:spacing w:line="241" w:lineRule="auto"/>
      <w:ind w:left="3136" w:right="163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</w:rPr>
      <w:t>C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E9E59" w14:textId="77777777" w:rsidR="00AA2773" w:rsidRDefault="00000000">
    <w:pPr>
      <w:spacing w:line="239" w:lineRule="auto"/>
      <w:ind w:left="2785" w:right="1273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7E2D8083" w14:textId="77777777" w:rsidR="00AA2773" w:rsidRDefault="00000000">
    <w:pPr>
      <w:spacing w:line="241" w:lineRule="auto"/>
      <w:ind w:left="3136" w:right="163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</w:rPr>
      <w:t>C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46717" w14:textId="77777777" w:rsidR="00AA2773" w:rsidRDefault="00000000">
    <w:pPr>
      <w:spacing w:line="239" w:lineRule="auto"/>
      <w:ind w:left="2785" w:right="1273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0783DFBC" w14:textId="77777777" w:rsidR="00AA2773" w:rsidRDefault="00000000">
    <w:pPr>
      <w:spacing w:line="241" w:lineRule="auto"/>
      <w:ind w:left="3136" w:right="163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</w:rPr>
      <w:t>C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773"/>
    <w:rsid w:val="00510F30"/>
    <w:rsid w:val="007C24AD"/>
    <w:rsid w:val="00AA2773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9F1C7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65" w:lineRule="auto"/>
      <w:ind w:left="10" w:right="144" w:hanging="10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1.xml"/><Relationship Id="rId18" Type="http://schemas.openxmlformats.org/officeDocument/2006/relationships/image" Target="media/image10.jp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25.jp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9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header" Target="header6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23" Type="http://schemas.openxmlformats.org/officeDocument/2006/relationships/header" Target="header5.xml"/><Relationship Id="rId10" Type="http://schemas.openxmlformats.org/officeDocument/2006/relationships/image" Target="media/image5.jpg"/><Relationship Id="rId19" Type="http://schemas.openxmlformats.org/officeDocument/2006/relationships/image" Target="media/image11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eader" Target="header2.xm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1358</Words>
  <Characters>7337</Characters>
  <Application>Microsoft Office Word</Application>
  <DocSecurity>0</DocSecurity>
  <Lines>61</Lines>
  <Paragraphs>17</Paragraphs>
  <ScaleCrop>false</ScaleCrop>
  <Company/>
  <LinksUpToDate>false</LinksUpToDate>
  <CharactersWithSpaces>8678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2025-08-11T18:21:00Z</dcterms:created>
  <dcterms:modified xsi:type="dcterms:W3CDTF">2025-08-11T18:21:00Z</dcterms:modified>
</cp:coreProperties>
</file>