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BA93B" w14:textId="26A416AB" w:rsidR="00271D3D" w:rsidRDefault="00271D3D" w:rsidP="00050416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ATA DA 6° SESSÃO ORDINÁRIA DA 66° SESSÃO LEGISLATIVA DO</w:t>
      </w:r>
    </w:p>
    <w:p w14:paraId="02B7F9A7" w14:textId="77777777" w:rsidR="00271D3D" w:rsidRDefault="00271D3D" w:rsidP="00050416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TERCEIRO ANO DA DÉCIMA LEGISLATURA.</w:t>
      </w:r>
    </w:p>
    <w:p w14:paraId="2A779F0E" w14:textId="67FCC168" w:rsidR="00271D3D" w:rsidRDefault="00271D3D" w:rsidP="00050416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Reuniram-se na Câmara Municipal de Jaguaré aos 02 (dois) dias do mês de maio do ano de dois mil e vinte e três, às 19:00 horas, os vereadores que compõem esta casa de Leis, sobre a presidência do titular o Senhor</w:t>
      </w:r>
    </w:p>
    <w:p w14:paraId="2B9FC381" w14:textId="2F3C124F" w:rsidR="00536ADB" w:rsidRDefault="00271D3D" w:rsidP="00536ADB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kern w:val="0"/>
          <w:sz w:val="26"/>
          <w:szCs w:val="26"/>
          <w14:ligatures w14:val="none"/>
        </w:rPr>
        <w:t>Edson Sebastião Soprani que iniciando cumprimentou os Vereadores, assessores parlamentares, secretário de governo Jordano, Jurídico e funcionários da casa. Em seguida convidou o Secretário o Senhor Jair Sandrini, para fazer a chamada dos Vereadores que foram: Tadeu da farmácia, Preto Queiroz, Tião Soprani, Eliseu Ribeiro, Jair Sandrini, Jean Costalonga, Junior Alves, Paulo Jos</w:t>
      </w:r>
      <w:r w:rsidR="001B1007">
        <w:rPr>
          <w:rFonts w:ascii="Arial" w:hAnsi="Arial" w:cs="Arial"/>
          <w:kern w:val="0"/>
          <w:sz w:val="26"/>
          <w:szCs w:val="26"/>
          <w14:ligatures w14:val="none"/>
        </w:rPr>
        <w:t>é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 Zanelato, Penha </w:t>
      </w:r>
      <w:r w:rsidR="001B1007">
        <w:rPr>
          <w:rFonts w:ascii="Arial" w:hAnsi="Arial" w:cs="Arial"/>
          <w:kern w:val="0"/>
          <w:sz w:val="26"/>
          <w:szCs w:val="26"/>
          <w14:ligatures w14:val="none"/>
        </w:rPr>
        <w:t>Grobério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 Bettim, Ricardo Barros, Professor Tininha</w:t>
      </w:r>
      <w:r w:rsidR="001B1007">
        <w:rPr>
          <w:rFonts w:ascii="Arial" w:hAnsi="Arial" w:cs="Arial"/>
          <w:kern w:val="0"/>
          <w:sz w:val="26"/>
          <w:szCs w:val="26"/>
          <w14:ligatures w14:val="none"/>
        </w:rPr>
        <w:t xml:space="preserve"> (AUSENTE). Havendo quórum legal o presidente solicitou a leitura da ata da sessão extraordinária realizada no dia 18 de abril de 2023. O Vereador Jean Costalonga solicitou a dispensa da leitura da ata. O Presidente colocou em votação e discussão o pedido verbal do Vereador que foi aprovado por unanimidade. O presidente solicitou ao secretário que fosse feita a leitura do </w:t>
      </w:r>
      <w:r w:rsidR="001B1007" w:rsidRPr="001B1007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EXPEDIENTE:</w:t>
      </w:r>
      <w:r w:rsidR="001B1007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Projeto de Lei Executivo n°017/23: </w:t>
      </w:r>
      <w:r w:rsidR="001B1007" w:rsidRPr="001B1007">
        <w:rPr>
          <w:rFonts w:ascii="Arial" w:hAnsi="Arial" w:cs="Arial"/>
          <w:kern w:val="0"/>
          <w:sz w:val="26"/>
          <w:szCs w:val="26"/>
          <w14:ligatures w14:val="none"/>
        </w:rPr>
        <w:t>Altera os anexos I e II da Lei n°1519 de 19 de dezembro de 2019, e dá outras providências.</w:t>
      </w:r>
      <w:r w:rsidR="001B1007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Projeto de Lei Executivo n°018/23</w:t>
      </w:r>
      <w:r w:rsidR="001B1007" w:rsidRPr="001B1007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: </w:t>
      </w:r>
      <w:r w:rsidR="001B1007" w:rsidRPr="001B1007">
        <w:rPr>
          <w:rFonts w:ascii="Arial" w:hAnsi="Arial" w:cs="Arial"/>
          <w:color w:val="212529"/>
          <w:sz w:val="26"/>
          <w:szCs w:val="26"/>
          <w:shd w:val="clear" w:color="auto" w:fill="F7F7F7"/>
        </w:rPr>
        <w:t>Inclui dispositivos no art. 57 da Lei nº 683, de 15 de dezembro de 2006, que dispõe sobre o Regime Jurídico Único dos Servidores do Município de Jaguaré – ES.</w:t>
      </w:r>
      <w:r w:rsidR="001B1007">
        <w:rPr>
          <w:rFonts w:ascii="Segoe UI" w:hAnsi="Segoe UI" w:cs="Segoe UI"/>
          <w:color w:val="212529"/>
          <w:shd w:val="clear" w:color="auto" w:fill="F7F7F7"/>
        </w:rPr>
        <w:t xml:space="preserve"> </w:t>
      </w:r>
      <w:r w:rsidR="001B1007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Projeto de Lei Executivo n°019/23: </w:t>
      </w:r>
      <w:r w:rsidR="00050416" w:rsidRPr="00050416">
        <w:rPr>
          <w:rFonts w:ascii="Arial" w:hAnsi="Arial" w:cs="Arial"/>
          <w:kern w:val="0"/>
          <w:sz w:val="26"/>
          <w:szCs w:val="26"/>
          <w14:ligatures w14:val="none"/>
        </w:rPr>
        <w:t>Autoriza o chefe do executivo a abrir crédito adicional especial no orçamento da secretaria municipal de obras e serviços urbanos.</w:t>
      </w:r>
      <w:r w:rsidR="00050416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050416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Projeto de Lei Executivo n°020/23: </w:t>
      </w:r>
      <w:r w:rsidR="00050416" w:rsidRPr="00050416">
        <w:rPr>
          <w:rFonts w:ascii="Arial" w:hAnsi="Arial" w:cs="Arial"/>
          <w:kern w:val="0"/>
          <w:sz w:val="26"/>
          <w:szCs w:val="26"/>
          <w14:ligatures w14:val="none"/>
        </w:rPr>
        <w:t>Dispões sobre a doação de bens imóveis ao Município de Jaguaré e dá outras providências.</w:t>
      </w:r>
      <w:r w:rsidR="00050416">
        <w:rPr>
          <w:rFonts w:ascii="Arial" w:hAnsi="Arial" w:cs="Arial"/>
          <w:kern w:val="0"/>
          <w:sz w:val="26"/>
          <w:szCs w:val="26"/>
          <w14:ligatures w14:val="none"/>
        </w:rPr>
        <w:t xml:space="preserve"> Em seguida o Presidente solicitou ao secretário que fosse realizada a leitura da </w:t>
      </w:r>
      <w:r w:rsidR="00050416" w:rsidRPr="00050416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ORDEM DO DIA:</w:t>
      </w:r>
      <w:r w:rsidR="00050416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Projeto de Lei Executivo n°007/23: </w:t>
      </w:r>
      <w:r w:rsidR="00050416" w:rsidRPr="00050416">
        <w:rPr>
          <w:rFonts w:ascii="Arial" w:hAnsi="Arial" w:cs="Arial"/>
          <w:kern w:val="0"/>
          <w:sz w:val="26"/>
          <w:szCs w:val="26"/>
          <w14:ligatures w14:val="none"/>
        </w:rPr>
        <w:t>Altera o anexo II da Lei n°680, de 15 de dezembro de 2006, para atualização da planta genérica de valores do Município de Jaguaré/ES, concede benefícios tributários quanto ao imposto predial territorial urbano e dá outras providências. Em discussão os vereadores Jean Costalonga</w:t>
      </w:r>
      <w:r w:rsidR="00C1615D">
        <w:rPr>
          <w:rFonts w:ascii="Arial" w:hAnsi="Arial" w:cs="Arial"/>
          <w:kern w:val="0"/>
          <w:sz w:val="26"/>
          <w:szCs w:val="26"/>
          <w14:ligatures w14:val="none"/>
        </w:rPr>
        <w:t xml:space="preserve">, Júnior Alves e Preto Queiroz discursaram e suas falas estão registradas em mídia. Não havendo mais discussão aprovado por unanimidade em sua primeira votação. </w:t>
      </w:r>
      <w:r w:rsidR="00C1615D" w:rsidRPr="00C1615D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Indicação n°039/23 de autoria do vereador Jair Sandrini:</w:t>
      </w:r>
      <w:r w:rsidR="00C1615D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C1615D" w:rsidRPr="00C1615D">
        <w:rPr>
          <w:rFonts w:ascii="Arial" w:hAnsi="Arial" w:cs="Arial"/>
          <w:kern w:val="0"/>
          <w:sz w:val="26"/>
          <w:szCs w:val="26"/>
          <w14:ligatures w14:val="none"/>
        </w:rPr>
        <w:t xml:space="preserve">Revestimento com Revsol na estrada que liga o centro da comunidade do </w:t>
      </w:r>
      <w:r w:rsidR="00582482" w:rsidRPr="00C1615D">
        <w:rPr>
          <w:rFonts w:ascii="Arial" w:hAnsi="Arial" w:cs="Arial"/>
          <w:kern w:val="0"/>
          <w:sz w:val="26"/>
          <w:szCs w:val="26"/>
          <w14:ligatures w14:val="none"/>
        </w:rPr>
        <w:t>Jirau</w:t>
      </w:r>
      <w:r w:rsidR="00C1615D" w:rsidRPr="00C1615D">
        <w:rPr>
          <w:rFonts w:ascii="Arial" w:hAnsi="Arial" w:cs="Arial"/>
          <w:kern w:val="0"/>
          <w:sz w:val="26"/>
          <w:szCs w:val="26"/>
          <w14:ligatures w14:val="none"/>
        </w:rPr>
        <w:t xml:space="preserve"> até a comunidade campo do Cruzeiro.</w:t>
      </w:r>
      <w:r w:rsidR="00C1615D">
        <w:rPr>
          <w:rFonts w:ascii="Arial" w:hAnsi="Arial" w:cs="Arial"/>
          <w:kern w:val="0"/>
          <w:sz w:val="26"/>
          <w:szCs w:val="26"/>
          <w14:ligatures w14:val="none"/>
        </w:rPr>
        <w:t xml:space="preserve"> O Vereador Jair Sandrini discursou e suas falas estão registradas em mídia. Sem mais discussão aprovado por unanimidade em sua única votação. </w:t>
      </w:r>
      <w:r w:rsidR="00C1615D" w:rsidRPr="00C1615D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Indicação n°</w:t>
      </w:r>
      <w:r w:rsidR="00C1615D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40</w:t>
      </w:r>
      <w:r w:rsidR="00C1615D" w:rsidRPr="00C1615D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/23 de autoria do vereador Jair Sandrini:</w:t>
      </w:r>
      <w:r w:rsidR="00C1615D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C1615D" w:rsidRPr="00582482">
        <w:rPr>
          <w:rFonts w:ascii="Arial" w:hAnsi="Arial" w:cs="Arial"/>
          <w:kern w:val="0"/>
          <w:sz w:val="26"/>
          <w:szCs w:val="26"/>
          <w14:ligatures w14:val="none"/>
        </w:rPr>
        <w:t>Instalar redutor de velocidade</w:t>
      </w:r>
      <w:r w:rsidR="00582482" w:rsidRPr="00582482">
        <w:rPr>
          <w:rFonts w:ascii="Arial" w:hAnsi="Arial" w:cs="Arial"/>
          <w:kern w:val="0"/>
          <w:sz w:val="26"/>
          <w:szCs w:val="26"/>
          <w14:ligatures w14:val="none"/>
        </w:rPr>
        <w:t xml:space="preserve"> (quebra mola) no bairro Novo Horizonte.</w:t>
      </w:r>
      <w:r w:rsidR="00582482">
        <w:rPr>
          <w:rFonts w:ascii="Arial" w:hAnsi="Arial" w:cs="Arial"/>
          <w:kern w:val="0"/>
          <w:sz w:val="26"/>
          <w:szCs w:val="26"/>
          <w14:ligatures w14:val="none"/>
        </w:rPr>
        <w:t xml:space="preserve"> O Vereador Jair Sandrini discursou e suas falas estão registradas em mídia. Sem mais discussão aprovado por unanimidade em sua única votação. </w:t>
      </w:r>
      <w:r w:rsidR="00582482" w:rsidRPr="00C1615D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Indicação n°</w:t>
      </w:r>
      <w:r w:rsidR="0058248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41</w:t>
      </w:r>
      <w:r w:rsidR="00582482" w:rsidRPr="00C1615D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/23 de autoria do vereador Jair Sandrini:</w:t>
      </w:r>
      <w:r w:rsidR="0058248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582482" w:rsidRPr="00582482">
        <w:rPr>
          <w:rFonts w:ascii="Arial" w:hAnsi="Arial" w:cs="Arial"/>
          <w:kern w:val="0"/>
          <w:sz w:val="26"/>
          <w:szCs w:val="26"/>
          <w14:ligatures w14:val="none"/>
        </w:rPr>
        <w:t xml:space="preserve">Revestimento com Revsol na estrada do Rotary Clube até a </w:t>
      </w:r>
      <w:r w:rsidR="00582482" w:rsidRPr="00582482">
        <w:rPr>
          <w:rFonts w:ascii="Arial" w:hAnsi="Arial" w:cs="Arial"/>
          <w:kern w:val="0"/>
          <w:sz w:val="26"/>
          <w:szCs w:val="26"/>
          <w14:ligatures w14:val="none"/>
        </w:rPr>
        <w:lastRenderedPageBreak/>
        <w:t>represa do Jundiá.</w:t>
      </w:r>
      <w:r w:rsidR="00582482">
        <w:rPr>
          <w:rFonts w:ascii="Arial" w:hAnsi="Arial" w:cs="Arial"/>
          <w:kern w:val="0"/>
          <w:sz w:val="26"/>
          <w:szCs w:val="26"/>
          <w14:ligatures w14:val="none"/>
        </w:rPr>
        <w:t xml:space="preserve"> O Vereador Jair Sandrini discursou e suas falas estão registradas em mídia. Sem mais discussão aprovado por unanimidade em sua única votação. </w:t>
      </w:r>
      <w:r w:rsidR="00582482" w:rsidRPr="00C1615D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Indicação n°</w:t>
      </w:r>
      <w:r w:rsidR="0058248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42</w:t>
      </w:r>
      <w:r w:rsidR="00582482" w:rsidRPr="00C1615D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/23 de autoria do vereador Jair Sandrini</w:t>
      </w:r>
      <w:r w:rsidR="00582482" w:rsidRPr="00582482">
        <w:rPr>
          <w:rFonts w:ascii="Arial" w:hAnsi="Arial" w:cs="Arial"/>
          <w:kern w:val="0"/>
          <w:sz w:val="26"/>
          <w:szCs w:val="26"/>
          <w14:ligatures w14:val="none"/>
        </w:rPr>
        <w:t>: Revestimento com Revsol na estrada que liga a rodovia de acesso que liga Jaguaré/ES ao Km41 Vargem Grande.</w:t>
      </w:r>
      <w:r w:rsidR="00582482">
        <w:rPr>
          <w:rFonts w:ascii="Arial" w:hAnsi="Arial" w:cs="Arial"/>
          <w:kern w:val="0"/>
          <w:sz w:val="26"/>
          <w:szCs w:val="26"/>
          <w14:ligatures w14:val="none"/>
        </w:rPr>
        <w:t xml:space="preserve"> O Vereador Jair Sandrini discursou e suas falas estão registradas em mídia. Sem mais discussão aprovado por unanimidade em sua única votação. </w:t>
      </w:r>
      <w:r w:rsidR="00582482" w:rsidRPr="0058248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Requerimento</w:t>
      </w:r>
      <w:r w:rsidR="00582482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004/23: </w:t>
      </w:r>
      <w:r w:rsidR="00251CAE" w:rsidRPr="00251CAE">
        <w:rPr>
          <w:rFonts w:ascii="Arial" w:hAnsi="Arial" w:cs="Arial"/>
          <w:color w:val="212529"/>
          <w:sz w:val="26"/>
          <w:szCs w:val="26"/>
          <w:shd w:val="clear" w:color="auto" w:fill="F7F7F7"/>
        </w:rPr>
        <w:t xml:space="preserve">REQUERER ao Diretor do Departamento Estadual de Trânsito do Espírito Santo - DETRAN-ES, bem como ao coordenador de </w:t>
      </w:r>
      <w:proofErr w:type="spellStart"/>
      <w:r w:rsidR="00251CAE" w:rsidRPr="00251CAE">
        <w:rPr>
          <w:rFonts w:ascii="Arial" w:hAnsi="Arial" w:cs="Arial"/>
          <w:color w:val="212529"/>
          <w:sz w:val="26"/>
          <w:szCs w:val="26"/>
          <w:shd w:val="clear" w:color="auto" w:fill="F7F7F7"/>
        </w:rPr>
        <w:t>Ciretrans</w:t>
      </w:r>
      <w:proofErr w:type="spellEnd"/>
      <w:r w:rsidR="00251CAE" w:rsidRPr="00251CAE">
        <w:rPr>
          <w:rFonts w:ascii="Arial" w:hAnsi="Arial" w:cs="Arial"/>
          <w:color w:val="212529"/>
          <w:sz w:val="26"/>
          <w:szCs w:val="26"/>
          <w:shd w:val="clear" w:color="auto" w:fill="F7F7F7"/>
        </w:rPr>
        <w:t xml:space="preserve"> e </w:t>
      </w:r>
      <w:proofErr w:type="spellStart"/>
      <w:r w:rsidR="00251CAE" w:rsidRPr="00251CAE">
        <w:rPr>
          <w:rFonts w:ascii="Arial" w:hAnsi="Arial" w:cs="Arial"/>
          <w:color w:val="212529"/>
          <w:sz w:val="26"/>
          <w:szCs w:val="26"/>
          <w:shd w:val="clear" w:color="auto" w:fill="F7F7F7"/>
        </w:rPr>
        <w:t>Pavs</w:t>
      </w:r>
      <w:proofErr w:type="spellEnd"/>
      <w:r w:rsidR="00251CAE" w:rsidRPr="00251CAE">
        <w:rPr>
          <w:rFonts w:ascii="Arial" w:hAnsi="Arial" w:cs="Arial"/>
          <w:color w:val="212529"/>
          <w:sz w:val="26"/>
          <w:szCs w:val="26"/>
          <w:shd w:val="clear" w:color="auto" w:fill="F7F7F7"/>
        </w:rPr>
        <w:t>, para que seja realizada a adequação da infraestrutura do posto do Detran de Jaguaré-ES, objetivando a realização de BIOMETRIA no município</w:t>
      </w:r>
      <w:r w:rsidR="00251CAE">
        <w:rPr>
          <w:rFonts w:ascii="Arial" w:hAnsi="Arial" w:cs="Arial"/>
          <w:color w:val="212529"/>
          <w:sz w:val="26"/>
          <w:szCs w:val="26"/>
          <w:shd w:val="clear" w:color="auto" w:fill="F7F7F7"/>
        </w:rPr>
        <w:t xml:space="preserve">. </w:t>
      </w:r>
      <w:r w:rsidR="00582482">
        <w:rPr>
          <w:rFonts w:ascii="Arial" w:hAnsi="Arial" w:cs="Arial"/>
          <w:kern w:val="0"/>
          <w:sz w:val="26"/>
          <w:szCs w:val="26"/>
          <w14:ligatures w14:val="none"/>
        </w:rPr>
        <w:t>Os Vereadores Jair Sandrini</w:t>
      </w:r>
      <w:r w:rsidR="00251CAE">
        <w:rPr>
          <w:rFonts w:ascii="Arial" w:hAnsi="Arial" w:cs="Arial"/>
          <w:kern w:val="0"/>
          <w:sz w:val="26"/>
          <w:szCs w:val="26"/>
          <w14:ligatures w14:val="none"/>
        </w:rPr>
        <w:t>,</w:t>
      </w:r>
      <w:r w:rsidR="00582482">
        <w:rPr>
          <w:rFonts w:ascii="Arial" w:hAnsi="Arial" w:cs="Arial"/>
          <w:kern w:val="0"/>
          <w:sz w:val="26"/>
          <w:szCs w:val="26"/>
          <w14:ligatures w14:val="none"/>
        </w:rPr>
        <w:t xml:space="preserve"> Jean Costalonga</w:t>
      </w:r>
      <w:r w:rsidR="00251CAE">
        <w:rPr>
          <w:rFonts w:ascii="Arial" w:hAnsi="Arial" w:cs="Arial"/>
          <w:kern w:val="0"/>
          <w:sz w:val="26"/>
          <w:szCs w:val="26"/>
          <w14:ligatures w14:val="none"/>
        </w:rPr>
        <w:t xml:space="preserve">, Júnior </w:t>
      </w:r>
      <w:r w:rsidR="00E50D75">
        <w:rPr>
          <w:rFonts w:ascii="Arial" w:hAnsi="Arial" w:cs="Arial"/>
          <w:kern w:val="0"/>
          <w:sz w:val="26"/>
          <w:szCs w:val="26"/>
          <w14:ligatures w14:val="none"/>
        </w:rPr>
        <w:t>Alves</w:t>
      </w:r>
      <w:r w:rsidR="00582482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251CAE">
        <w:rPr>
          <w:rFonts w:ascii="Arial" w:hAnsi="Arial" w:cs="Arial"/>
          <w:kern w:val="0"/>
          <w:sz w:val="26"/>
          <w:szCs w:val="26"/>
          <w14:ligatures w14:val="none"/>
        </w:rPr>
        <w:t xml:space="preserve">e Sebastião Soprani </w:t>
      </w:r>
      <w:r w:rsidR="00582482">
        <w:rPr>
          <w:rFonts w:ascii="Arial" w:hAnsi="Arial" w:cs="Arial"/>
          <w:kern w:val="0"/>
          <w:sz w:val="26"/>
          <w:szCs w:val="26"/>
          <w14:ligatures w14:val="none"/>
        </w:rPr>
        <w:t>discursaram e suas falas estão registradas em mídia. Sem mais discussão aprovado por unanimidade em sua única votação</w:t>
      </w:r>
      <w:r w:rsidR="00251CAE">
        <w:rPr>
          <w:rFonts w:ascii="Arial" w:hAnsi="Arial" w:cs="Arial"/>
          <w:kern w:val="0"/>
          <w:sz w:val="26"/>
          <w:szCs w:val="26"/>
          <w14:ligatures w14:val="none"/>
        </w:rPr>
        <w:t xml:space="preserve">. </w:t>
      </w:r>
      <w:r w:rsidR="00251CAE" w:rsidRPr="00933B95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EXPLICAÇÃO PESSOAL:</w:t>
      </w:r>
      <w:r w:rsidR="00251CAE">
        <w:rPr>
          <w:rFonts w:ascii="Arial" w:hAnsi="Arial" w:cs="Arial"/>
          <w:kern w:val="0"/>
          <w:sz w:val="26"/>
          <w:szCs w:val="26"/>
          <w14:ligatures w14:val="none"/>
        </w:rPr>
        <w:t xml:space="preserve"> O Vereador Júnior </w:t>
      </w:r>
      <w:r w:rsidR="00536ADB">
        <w:rPr>
          <w:rFonts w:ascii="Arial" w:hAnsi="Arial" w:cs="Arial"/>
          <w:kern w:val="0"/>
          <w:sz w:val="26"/>
          <w:szCs w:val="26"/>
          <w14:ligatures w14:val="none"/>
        </w:rPr>
        <w:t>Alves usou</w:t>
      </w:r>
      <w:r w:rsidR="00251CAE">
        <w:rPr>
          <w:rFonts w:ascii="Arial" w:hAnsi="Arial" w:cs="Arial"/>
          <w:kern w:val="0"/>
          <w:sz w:val="26"/>
          <w:szCs w:val="26"/>
          <w14:ligatures w14:val="none"/>
        </w:rPr>
        <w:t xml:space="preserve"> a tribuna e discursou e suas falas se encontram em mídia anexo.</w:t>
      </w:r>
      <w:r w:rsidR="00536ADB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536ADB">
        <w:rPr>
          <w:rFonts w:ascii="Arial" w:hAnsi="Arial" w:cs="Arial"/>
          <w:sz w:val="26"/>
          <w:szCs w:val="26"/>
        </w:rPr>
        <w:t xml:space="preserve">Não tendo mais nada a tratar, declaro encerrada esta Sessão. Não havendo mais nada a registrar, eu secretario lavrei a presente Ata que vai assinada por mim e o Presidente, juntamente com local e data. Sala das Sessões da Câmara Municipal de Jaguaré, aos </w:t>
      </w:r>
      <w:r w:rsidR="00E50D75">
        <w:rPr>
          <w:rFonts w:ascii="Arial" w:hAnsi="Arial" w:cs="Arial"/>
          <w:sz w:val="26"/>
          <w:szCs w:val="26"/>
        </w:rPr>
        <w:t>dois</w:t>
      </w:r>
      <w:r w:rsidR="00536ADB">
        <w:rPr>
          <w:rFonts w:ascii="Arial" w:hAnsi="Arial" w:cs="Arial"/>
          <w:sz w:val="26"/>
          <w:szCs w:val="26"/>
        </w:rPr>
        <w:t xml:space="preserve"> dias do mês de </w:t>
      </w:r>
      <w:r w:rsidR="00E50D75">
        <w:rPr>
          <w:rFonts w:ascii="Arial" w:hAnsi="Arial" w:cs="Arial"/>
          <w:sz w:val="26"/>
          <w:szCs w:val="26"/>
        </w:rPr>
        <w:t>maio</w:t>
      </w:r>
      <w:r w:rsidR="00536ADB">
        <w:rPr>
          <w:rFonts w:ascii="Arial" w:hAnsi="Arial" w:cs="Arial"/>
          <w:sz w:val="26"/>
          <w:szCs w:val="26"/>
        </w:rPr>
        <w:t xml:space="preserve"> do ano de dois mil e vinte e três (</w:t>
      </w:r>
      <w:r w:rsidR="00536ADB">
        <w:rPr>
          <w:rFonts w:ascii="Arial" w:hAnsi="Arial" w:cs="Arial"/>
          <w:sz w:val="26"/>
          <w:szCs w:val="26"/>
        </w:rPr>
        <w:t>02</w:t>
      </w:r>
      <w:r w:rsidR="00536ADB">
        <w:rPr>
          <w:rFonts w:ascii="Arial" w:hAnsi="Arial" w:cs="Arial"/>
          <w:sz w:val="26"/>
          <w:szCs w:val="26"/>
        </w:rPr>
        <w:t>/0</w:t>
      </w:r>
      <w:r w:rsidR="00CF0680">
        <w:rPr>
          <w:rFonts w:ascii="Arial" w:hAnsi="Arial" w:cs="Arial"/>
          <w:sz w:val="26"/>
          <w:szCs w:val="26"/>
        </w:rPr>
        <w:t>5</w:t>
      </w:r>
      <w:r w:rsidR="00536ADB">
        <w:rPr>
          <w:rFonts w:ascii="Arial" w:hAnsi="Arial" w:cs="Arial"/>
          <w:sz w:val="26"/>
          <w:szCs w:val="26"/>
        </w:rPr>
        <w:t>/2023).</w:t>
      </w:r>
    </w:p>
    <w:p w14:paraId="77B6B3F2" w14:textId="77777777" w:rsidR="00E50D75" w:rsidRDefault="00E50D75" w:rsidP="00536ADB">
      <w:pPr>
        <w:spacing w:after="0"/>
        <w:jc w:val="both"/>
        <w:rPr>
          <w:rFonts w:ascii="Arial" w:hAnsi="Arial" w:cs="Arial"/>
          <w:sz w:val="26"/>
          <w:szCs w:val="26"/>
        </w:rPr>
      </w:pPr>
    </w:p>
    <w:p w14:paraId="35E87AD7" w14:textId="77777777" w:rsidR="00E50D75" w:rsidRDefault="00E50D75" w:rsidP="00536ADB">
      <w:pPr>
        <w:spacing w:after="0"/>
        <w:jc w:val="both"/>
        <w:rPr>
          <w:rFonts w:ascii="Arial" w:hAnsi="Arial" w:cs="Arial"/>
          <w:sz w:val="26"/>
          <w:szCs w:val="26"/>
        </w:rPr>
      </w:pPr>
    </w:p>
    <w:p w14:paraId="77125F6C" w14:textId="2B1C04BB" w:rsidR="00050416" w:rsidRPr="00251CAE" w:rsidRDefault="00050416" w:rsidP="00050416">
      <w:pPr>
        <w:shd w:val="clear" w:color="auto" w:fill="F7F7F7"/>
        <w:spacing w:line="240" w:lineRule="auto"/>
        <w:jc w:val="both"/>
        <w:rPr>
          <w:rFonts w:ascii="Arial" w:hAnsi="Arial" w:cs="Arial"/>
          <w:b/>
          <w:bCs/>
          <w:kern w:val="0"/>
          <w:sz w:val="26"/>
          <w:szCs w:val="26"/>
          <w14:ligatures w14:val="none"/>
        </w:rPr>
      </w:pPr>
    </w:p>
    <w:p w14:paraId="7BC000AD" w14:textId="038C0AE7" w:rsidR="00933B95" w:rsidRDefault="00933B95" w:rsidP="00933B95">
      <w:pPr>
        <w:rPr>
          <w:rFonts w:ascii="Arial" w:hAnsi="Arial" w:cs="Arial"/>
          <w:b/>
        </w:rPr>
      </w:pP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                                   </w:t>
      </w:r>
      <w:r>
        <w:rPr>
          <w:rFonts w:ascii="Arial" w:hAnsi="Arial" w:cs="Arial"/>
          <w:b/>
        </w:rPr>
        <w:t>EDSON SEBASTIÃO SOPRANI</w:t>
      </w:r>
    </w:p>
    <w:p w14:paraId="0FE6F2E6" w14:textId="77777777" w:rsidR="00933B95" w:rsidRDefault="00933B95" w:rsidP="00933B9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</w:t>
      </w:r>
    </w:p>
    <w:p w14:paraId="2A011362" w14:textId="77777777" w:rsidR="00933B95" w:rsidRDefault="00933B95" w:rsidP="00933B95">
      <w:pPr>
        <w:jc w:val="center"/>
        <w:rPr>
          <w:rFonts w:ascii="Arial" w:hAnsi="Arial" w:cs="Arial"/>
          <w:b/>
        </w:rPr>
      </w:pPr>
    </w:p>
    <w:p w14:paraId="0651686D" w14:textId="77777777" w:rsidR="00933B95" w:rsidRDefault="00933B95" w:rsidP="00933B9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JAIR SANDRINI</w:t>
      </w:r>
    </w:p>
    <w:p w14:paraId="7C1FDE8F" w14:textId="77777777" w:rsidR="00933B95" w:rsidRDefault="00933B95" w:rsidP="00933B95">
      <w:pPr>
        <w:jc w:val="center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/>
        </w:rPr>
        <w:t>Secretário</w:t>
      </w:r>
    </w:p>
    <w:p w14:paraId="0CF058BB" w14:textId="152A6A5E" w:rsidR="00050416" w:rsidRPr="00050416" w:rsidRDefault="00050416" w:rsidP="00050416">
      <w:pPr>
        <w:shd w:val="clear" w:color="auto" w:fill="FFFFFF"/>
        <w:spacing w:before="60" w:after="6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pt-BR"/>
          <w14:ligatures w14:val="none"/>
        </w:rPr>
      </w:pPr>
    </w:p>
    <w:p w14:paraId="48DF3A3A" w14:textId="77777777" w:rsidR="00050416" w:rsidRDefault="00050416" w:rsidP="00271D3D">
      <w:pPr>
        <w:spacing w:after="0"/>
        <w:jc w:val="both"/>
        <w:rPr>
          <w:rFonts w:ascii="Arial" w:hAnsi="Arial" w:cs="Arial"/>
          <w:b/>
          <w:bCs/>
          <w:kern w:val="0"/>
          <w:sz w:val="26"/>
          <w:szCs w:val="26"/>
          <w14:ligatures w14:val="none"/>
        </w:rPr>
      </w:pPr>
    </w:p>
    <w:p w14:paraId="72A776CF" w14:textId="77777777" w:rsidR="006B6E46" w:rsidRDefault="006B6E46"/>
    <w:sectPr w:rsidR="006B6E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D3D"/>
    <w:rsid w:val="00050416"/>
    <w:rsid w:val="001B1007"/>
    <w:rsid w:val="00251CAE"/>
    <w:rsid w:val="00271D3D"/>
    <w:rsid w:val="00536ADB"/>
    <w:rsid w:val="00582482"/>
    <w:rsid w:val="006B6E46"/>
    <w:rsid w:val="00933B95"/>
    <w:rsid w:val="00C1615D"/>
    <w:rsid w:val="00CF0680"/>
    <w:rsid w:val="00E5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4369D"/>
  <w15:chartTrackingRefBased/>
  <w15:docId w15:val="{26FD493D-DC24-46FC-8E11-79EE8F61E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D3D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ol-label">
    <w:name w:val="control-label"/>
    <w:basedOn w:val="Normal"/>
    <w:rsid w:val="00050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0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628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1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2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495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69965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3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7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705</Words>
  <Characters>3807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2023-05-08T20:10:00Z</dcterms:created>
  <dcterms:modified xsi:type="dcterms:W3CDTF">2023-05-09T16:18:00Z</dcterms:modified>
</cp:coreProperties>
</file>