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6949" w:rsidRDefault="00056949" w:rsidP="00056949">
      <w:pPr>
        <w:rPr>
          <w:rFonts w:ascii="Times New Roman" w:hAnsi="Times New Roman" w:cs="Times New Roman"/>
          <w:b/>
          <w:sz w:val="32"/>
          <w:szCs w:val="32"/>
          <w:u w:val="single"/>
        </w:rPr>
      </w:pPr>
    </w:p>
    <w:p w:rsidR="00056949" w:rsidRDefault="00056949" w:rsidP="00056949">
      <w:pPr>
        <w:jc w:val="center"/>
        <w:rPr>
          <w:rFonts w:ascii="Times New Roman" w:hAnsi="Times New Roman" w:cs="Times New Roman"/>
          <w:b/>
          <w:sz w:val="32"/>
          <w:szCs w:val="32"/>
          <w:u w:val="single"/>
        </w:rPr>
      </w:pPr>
      <w:r>
        <w:rPr>
          <w:rFonts w:ascii="Times New Roman" w:hAnsi="Times New Roman" w:cs="Times New Roman"/>
          <w:b/>
          <w:sz w:val="32"/>
          <w:szCs w:val="32"/>
          <w:u w:val="single"/>
        </w:rPr>
        <w:t>PAUTA DA SESSÃO ORDINÁRIA DO DIA 21 DE AGOSTO DE 2017.</w:t>
      </w:r>
    </w:p>
    <w:p w:rsidR="00056949" w:rsidRDefault="00056949" w:rsidP="00056949">
      <w:pPr>
        <w:pStyle w:val="PargrafodaLista"/>
        <w:numPr>
          <w:ilvl w:val="0"/>
          <w:numId w:val="1"/>
        </w:numPr>
        <w:jc w:val="both"/>
        <w:rPr>
          <w:rFonts w:ascii="Times New Roman" w:hAnsi="Times New Roman" w:cs="Times New Roman"/>
          <w:b/>
          <w:sz w:val="32"/>
          <w:szCs w:val="32"/>
          <w:u w:val="single"/>
        </w:rPr>
      </w:pPr>
      <w:r>
        <w:rPr>
          <w:rFonts w:ascii="Times New Roman" w:hAnsi="Times New Roman" w:cs="Times New Roman"/>
          <w:b/>
          <w:sz w:val="28"/>
          <w:szCs w:val="28"/>
        </w:rPr>
        <w:t xml:space="preserve">INDICAÇÃO N° 202 /2017, </w:t>
      </w:r>
      <w:r>
        <w:rPr>
          <w:rFonts w:ascii="Times New Roman" w:hAnsi="Times New Roman" w:cs="Times New Roman"/>
          <w:sz w:val="28"/>
          <w:szCs w:val="28"/>
        </w:rPr>
        <w:t>dos Vereadores</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João Machado Neto e Valteri Araújo da Silva ao Deputado Estadual Ondanir Bortolini (Nininho) no sentido de viabilizar recursos para completar o asfaltamento do Bairro Deus e Amor de Nova Xavantina.</w:t>
      </w:r>
    </w:p>
    <w:p w:rsidR="00056949" w:rsidRDefault="00056949" w:rsidP="00056949">
      <w:pPr>
        <w:pStyle w:val="PargrafodaLista"/>
        <w:numPr>
          <w:ilvl w:val="0"/>
          <w:numId w:val="1"/>
        </w:numPr>
        <w:jc w:val="both"/>
        <w:rPr>
          <w:rFonts w:ascii="Times New Roman" w:hAnsi="Times New Roman" w:cs="Times New Roman"/>
          <w:b/>
          <w:sz w:val="32"/>
          <w:szCs w:val="32"/>
          <w:u w:val="single"/>
        </w:rPr>
      </w:pPr>
      <w:r>
        <w:rPr>
          <w:rFonts w:ascii="Times New Roman" w:hAnsi="Times New Roman" w:cs="Times New Roman"/>
          <w:b/>
          <w:sz w:val="28"/>
          <w:szCs w:val="28"/>
        </w:rPr>
        <w:t xml:space="preserve">INDICAÇÃO N° 203 /2017, </w:t>
      </w:r>
      <w:r>
        <w:rPr>
          <w:rFonts w:ascii="Times New Roman" w:hAnsi="Times New Roman" w:cs="Times New Roman"/>
          <w:sz w:val="28"/>
          <w:szCs w:val="28"/>
        </w:rPr>
        <w:t>dos Vereadores João Machado Neto e Edilson Francisco Caetano ao Governador do Estado de Mato Grosso Pedro Taque,</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Deputado Federal Adilton Sachetti   e  aos Deputados Estaduais Ondanir Bortolini (Nininho) e Oscar Bezerra no sentido de viabilizar recursos para realizar o asfaltamento de 20 km na MT-414 que liga a BR 158 ao Projeto Jaraguá. Para atender as Comunidades de Assentamentos Banco Safra, Rancho Amigo e moradores da Região.</w:t>
      </w:r>
    </w:p>
    <w:p w:rsidR="00056949" w:rsidRDefault="00056949" w:rsidP="00056949">
      <w:pPr>
        <w:pStyle w:val="PargrafodaLista"/>
        <w:numPr>
          <w:ilvl w:val="0"/>
          <w:numId w:val="1"/>
        </w:numPr>
        <w:jc w:val="both"/>
        <w:rPr>
          <w:rFonts w:ascii="Times New Roman" w:hAnsi="Times New Roman" w:cs="Times New Roman"/>
          <w:b/>
          <w:sz w:val="32"/>
          <w:szCs w:val="32"/>
          <w:u w:val="single"/>
        </w:rPr>
      </w:pPr>
      <w:r>
        <w:rPr>
          <w:rFonts w:ascii="Times New Roman" w:hAnsi="Times New Roman" w:cs="Times New Roman"/>
          <w:b/>
          <w:sz w:val="28"/>
          <w:szCs w:val="28"/>
        </w:rPr>
        <w:t xml:space="preserve">INDICAÇÃO Nº 204/2017 </w:t>
      </w:r>
      <w:r>
        <w:rPr>
          <w:rFonts w:ascii="Times New Roman" w:hAnsi="Times New Roman" w:cs="Times New Roman"/>
          <w:sz w:val="28"/>
          <w:szCs w:val="28"/>
        </w:rPr>
        <w:t>de autoria do</w:t>
      </w:r>
      <w:r>
        <w:rPr>
          <w:rFonts w:ascii="Times New Roman" w:hAnsi="Times New Roman" w:cs="Times New Roman"/>
          <w:b/>
          <w:sz w:val="28"/>
          <w:szCs w:val="28"/>
        </w:rPr>
        <w:t xml:space="preserve"> Vereador João Machado Neto </w:t>
      </w:r>
      <w:r>
        <w:rPr>
          <w:rFonts w:ascii="Times New Roman" w:hAnsi="Times New Roman" w:cs="Times New Roman"/>
          <w:sz w:val="28"/>
          <w:szCs w:val="28"/>
        </w:rPr>
        <w:t>encaminhado expediente ao Prefeito Municipal com copia a Secretaria Municipal de Educação, no sentido de construir uma sala para reunião com os Professores da Escola JR.</w:t>
      </w:r>
    </w:p>
    <w:p w:rsidR="00056949" w:rsidRDefault="00056949" w:rsidP="00056949">
      <w:pPr>
        <w:pStyle w:val="PargrafodaLista"/>
        <w:numPr>
          <w:ilvl w:val="0"/>
          <w:numId w:val="1"/>
        </w:numPr>
        <w:jc w:val="both"/>
        <w:rPr>
          <w:rFonts w:ascii="Times New Roman" w:hAnsi="Times New Roman" w:cs="Times New Roman"/>
          <w:b/>
          <w:sz w:val="32"/>
          <w:szCs w:val="32"/>
          <w:u w:val="single"/>
        </w:rPr>
      </w:pPr>
      <w:r>
        <w:rPr>
          <w:rFonts w:ascii="Times New Roman" w:hAnsi="Times New Roman" w:cs="Times New Roman"/>
          <w:b/>
          <w:sz w:val="28"/>
          <w:szCs w:val="28"/>
        </w:rPr>
        <w:t xml:space="preserve">INDICAÇÃO N° 205 /2017, </w:t>
      </w:r>
      <w:r>
        <w:rPr>
          <w:rFonts w:ascii="Times New Roman" w:hAnsi="Times New Roman" w:cs="Times New Roman"/>
          <w:sz w:val="28"/>
          <w:szCs w:val="28"/>
        </w:rPr>
        <w:t xml:space="preserve">dos Vereadores Sávio Luís Farias Rodrigues e Rosemeire Aparecida Pazeto ao Deputado Federal Ezequiel Ângelo da Fonseca com cópia ao Secretário de Estado de Agricultura Familiar e Assuntos Fundiários </w:t>
      </w:r>
      <w:proofErr w:type="spellStart"/>
      <w:r>
        <w:rPr>
          <w:rFonts w:ascii="Times New Roman" w:hAnsi="Times New Roman" w:cs="Times New Roman"/>
          <w:sz w:val="28"/>
          <w:szCs w:val="28"/>
        </w:rPr>
        <w:t>Suelme</w:t>
      </w:r>
      <w:proofErr w:type="spellEnd"/>
      <w:r>
        <w:rPr>
          <w:rFonts w:ascii="Times New Roman" w:hAnsi="Times New Roman" w:cs="Times New Roman"/>
          <w:sz w:val="28"/>
          <w:szCs w:val="28"/>
        </w:rPr>
        <w:t xml:space="preserve"> Evangelista Fernandes no sentido de disponibilizar 100 (cem) barracas de feirantes de Nova Xavantina.</w:t>
      </w:r>
    </w:p>
    <w:p w:rsidR="00056949" w:rsidRDefault="00056949" w:rsidP="00056949">
      <w:pPr>
        <w:pStyle w:val="PargrafodaLista"/>
        <w:numPr>
          <w:ilvl w:val="0"/>
          <w:numId w:val="1"/>
        </w:numPr>
        <w:jc w:val="both"/>
        <w:rPr>
          <w:rFonts w:ascii="Times New Roman" w:hAnsi="Times New Roman" w:cs="Times New Roman"/>
          <w:b/>
          <w:sz w:val="32"/>
          <w:szCs w:val="32"/>
          <w:u w:val="single"/>
        </w:rPr>
      </w:pPr>
      <w:r>
        <w:rPr>
          <w:rFonts w:ascii="Times New Roman" w:hAnsi="Times New Roman" w:cs="Times New Roman"/>
          <w:b/>
          <w:sz w:val="28"/>
          <w:szCs w:val="28"/>
        </w:rPr>
        <w:t xml:space="preserve">INDICAÇÃO N° 206 /2017, </w:t>
      </w:r>
      <w:r>
        <w:rPr>
          <w:rFonts w:ascii="Times New Roman" w:hAnsi="Times New Roman" w:cs="Times New Roman"/>
          <w:sz w:val="28"/>
          <w:szCs w:val="28"/>
        </w:rPr>
        <w:t>dos Vereadores Sávio Luís Farias Rodrigues e Rosemeire Aparecida Pazeto ao Deputado Federal Ezequiel Ângelo da Fonseca com cópia ao Ministro da Agricultura Senhor Blairo Maggi no sentido de disponibilizar 100 (cem) Kits de Irrigação por gotejamento para os pequenos produtores de Nova Xavantina.</w:t>
      </w:r>
    </w:p>
    <w:p w:rsidR="00056949" w:rsidRDefault="00056949" w:rsidP="00056949">
      <w:pPr>
        <w:jc w:val="both"/>
        <w:rPr>
          <w:rFonts w:ascii="Times New Roman" w:hAnsi="Times New Roman" w:cs="Times New Roman"/>
          <w:b/>
          <w:sz w:val="32"/>
          <w:szCs w:val="32"/>
          <w:u w:val="single"/>
        </w:rPr>
      </w:pPr>
    </w:p>
    <w:p w:rsidR="00056949" w:rsidRDefault="00056949" w:rsidP="00056949">
      <w:pPr>
        <w:jc w:val="both"/>
        <w:rPr>
          <w:rFonts w:ascii="Times New Roman" w:hAnsi="Times New Roman" w:cs="Times New Roman"/>
          <w:b/>
          <w:sz w:val="32"/>
          <w:szCs w:val="32"/>
          <w:u w:val="single"/>
        </w:rPr>
      </w:pPr>
    </w:p>
    <w:p w:rsidR="00056949" w:rsidRDefault="00056949" w:rsidP="00056949">
      <w:pPr>
        <w:jc w:val="both"/>
        <w:rPr>
          <w:rFonts w:ascii="Times New Roman" w:hAnsi="Times New Roman" w:cs="Times New Roman"/>
          <w:b/>
          <w:sz w:val="32"/>
          <w:szCs w:val="32"/>
          <w:u w:val="single"/>
        </w:rPr>
      </w:pPr>
    </w:p>
    <w:p w:rsidR="00056949" w:rsidRDefault="00056949" w:rsidP="00056949">
      <w:pPr>
        <w:jc w:val="both"/>
        <w:rPr>
          <w:rFonts w:ascii="Times New Roman" w:hAnsi="Times New Roman" w:cs="Times New Roman"/>
          <w:b/>
          <w:sz w:val="32"/>
          <w:szCs w:val="32"/>
          <w:u w:val="single"/>
        </w:rPr>
      </w:pPr>
    </w:p>
    <w:p w:rsidR="00056949" w:rsidRDefault="00056949" w:rsidP="00056949">
      <w:pPr>
        <w:pStyle w:val="PargrafodaLista"/>
        <w:numPr>
          <w:ilvl w:val="0"/>
          <w:numId w:val="1"/>
        </w:numPr>
        <w:jc w:val="both"/>
        <w:rPr>
          <w:rFonts w:ascii="Times New Roman" w:hAnsi="Times New Roman" w:cs="Times New Roman"/>
          <w:sz w:val="32"/>
          <w:szCs w:val="32"/>
          <w:u w:val="single"/>
        </w:rPr>
      </w:pPr>
      <w:r>
        <w:rPr>
          <w:rFonts w:ascii="Times New Roman" w:hAnsi="Times New Roman" w:cs="Times New Roman"/>
          <w:b/>
          <w:sz w:val="28"/>
          <w:szCs w:val="28"/>
        </w:rPr>
        <w:t xml:space="preserve">REQUERIMENTO N° 021/2017, </w:t>
      </w:r>
      <w:r>
        <w:rPr>
          <w:rFonts w:ascii="Times New Roman" w:hAnsi="Times New Roman" w:cs="Times New Roman"/>
          <w:sz w:val="28"/>
          <w:szCs w:val="28"/>
        </w:rPr>
        <w:t>do</w:t>
      </w:r>
      <w:r>
        <w:rPr>
          <w:rFonts w:ascii="Times New Roman" w:hAnsi="Times New Roman" w:cs="Times New Roman"/>
          <w:b/>
          <w:sz w:val="28"/>
          <w:szCs w:val="28"/>
        </w:rPr>
        <w:t xml:space="preserve"> </w:t>
      </w:r>
      <w:r>
        <w:rPr>
          <w:rFonts w:ascii="Times New Roman" w:hAnsi="Times New Roman" w:cs="Times New Roman"/>
          <w:sz w:val="28"/>
          <w:szCs w:val="28"/>
        </w:rPr>
        <w:t>Vereador Elias Bueno de Souza ao Prefeito Municipal, requerendo a prestação de contas dos valores recebidos com a arrecadação da CIP/2017, bem como discriminação do valor pago a Energiza e o valor arrecadado mensalmente.</w:t>
      </w:r>
    </w:p>
    <w:p w:rsidR="00056949" w:rsidRDefault="00056949" w:rsidP="00056949">
      <w:pPr>
        <w:pStyle w:val="PargrafodaLista"/>
        <w:numPr>
          <w:ilvl w:val="0"/>
          <w:numId w:val="1"/>
        </w:numPr>
        <w:jc w:val="both"/>
        <w:rPr>
          <w:rFonts w:ascii="Times New Roman" w:hAnsi="Times New Roman" w:cs="Times New Roman"/>
          <w:b/>
          <w:sz w:val="32"/>
          <w:szCs w:val="32"/>
          <w:u w:val="single"/>
        </w:rPr>
      </w:pPr>
      <w:r>
        <w:rPr>
          <w:rFonts w:ascii="Times New Roman" w:hAnsi="Times New Roman" w:cs="Times New Roman"/>
          <w:b/>
          <w:sz w:val="28"/>
          <w:szCs w:val="28"/>
        </w:rPr>
        <w:t xml:space="preserve">REQUERIMENTO N° 022/2017, </w:t>
      </w:r>
      <w:r>
        <w:rPr>
          <w:rFonts w:ascii="Times New Roman" w:hAnsi="Times New Roman" w:cs="Times New Roman"/>
          <w:sz w:val="28"/>
          <w:szCs w:val="28"/>
        </w:rPr>
        <w:t>do</w:t>
      </w:r>
      <w:r>
        <w:rPr>
          <w:rFonts w:ascii="Times New Roman" w:hAnsi="Times New Roman" w:cs="Times New Roman"/>
          <w:b/>
          <w:sz w:val="28"/>
          <w:szCs w:val="28"/>
        </w:rPr>
        <w:t xml:space="preserve"> </w:t>
      </w:r>
      <w:r>
        <w:rPr>
          <w:rFonts w:ascii="Times New Roman" w:hAnsi="Times New Roman" w:cs="Times New Roman"/>
          <w:sz w:val="28"/>
          <w:szCs w:val="28"/>
        </w:rPr>
        <w:t>Vereador Elias Bueno de Souza ao Prefeito Municipal, requerendo informações de qual o critério adotado para receber doações referentes a parcerias para reparos e construção da Malha Viária e qual o valor recebido no ano de 2017.</w:t>
      </w:r>
    </w:p>
    <w:p w:rsidR="00056949" w:rsidRDefault="00056949" w:rsidP="00056949">
      <w:pPr>
        <w:jc w:val="center"/>
        <w:rPr>
          <w:rFonts w:ascii="Times New Roman" w:hAnsi="Times New Roman" w:cs="Times New Roman"/>
          <w:b/>
          <w:sz w:val="32"/>
          <w:szCs w:val="32"/>
          <w:u w:val="single"/>
        </w:rPr>
      </w:pPr>
      <w:r>
        <w:rPr>
          <w:rFonts w:ascii="Times New Roman" w:hAnsi="Times New Roman" w:cs="Times New Roman"/>
          <w:b/>
          <w:sz w:val="32"/>
          <w:szCs w:val="32"/>
          <w:u w:val="single"/>
        </w:rPr>
        <w:t>PAUTA DA ORDEM DO DIA DA SESSÃO ORDINÁRIA DO DIA 21 DE AGOSTO DE 2017</w:t>
      </w:r>
    </w:p>
    <w:p w:rsidR="00056949" w:rsidRDefault="00056949" w:rsidP="00056949">
      <w:pPr>
        <w:pStyle w:val="PargrafodaLista"/>
        <w:numPr>
          <w:ilvl w:val="0"/>
          <w:numId w:val="2"/>
        </w:numPr>
        <w:jc w:val="both"/>
        <w:rPr>
          <w:rFonts w:ascii="Times New Roman" w:hAnsi="Times New Roman" w:cs="Times New Roman"/>
          <w:sz w:val="32"/>
          <w:szCs w:val="32"/>
          <w:u w:val="single"/>
        </w:rPr>
      </w:pPr>
      <w:r>
        <w:rPr>
          <w:rFonts w:ascii="Times New Roman" w:hAnsi="Times New Roman" w:cs="Times New Roman"/>
          <w:b/>
          <w:sz w:val="28"/>
          <w:szCs w:val="28"/>
        </w:rPr>
        <w:t>PROJETO DE LEI</w:t>
      </w:r>
      <w:proofErr w:type="gramStart"/>
      <w:r>
        <w:rPr>
          <w:rFonts w:ascii="Times New Roman" w:hAnsi="Times New Roman" w:cs="Times New Roman"/>
          <w:b/>
          <w:sz w:val="28"/>
          <w:szCs w:val="28"/>
        </w:rPr>
        <w:t xml:space="preserve">  </w:t>
      </w:r>
      <w:proofErr w:type="gramEnd"/>
      <w:r>
        <w:rPr>
          <w:rFonts w:ascii="Times New Roman" w:hAnsi="Times New Roman" w:cs="Times New Roman"/>
          <w:b/>
          <w:sz w:val="28"/>
          <w:szCs w:val="28"/>
        </w:rPr>
        <w:t xml:space="preserve">N° 042/2017, </w:t>
      </w:r>
      <w:r>
        <w:rPr>
          <w:rFonts w:ascii="Times New Roman" w:hAnsi="Times New Roman" w:cs="Times New Roman"/>
          <w:sz w:val="28"/>
          <w:szCs w:val="28"/>
        </w:rPr>
        <w:t>do Poder Executivo que “Altera dispositivos constantes na Lei Municipal 1.901/2015 e na Lei Municipal n° 1.986/2017, e dá outras providencias”.</w:t>
      </w:r>
    </w:p>
    <w:p w:rsidR="00056949" w:rsidRDefault="00056949" w:rsidP="00056949">
      <w:pPr>
        <w:jc w:val="both"/>
        <w:rPr>
          <w:rFonts w:ascii="Times New Roman" w:hAnsi="Times New Roman" w:cs="Times New Roman"/>
          <w:sz w:val="32"/>
          <w:szCs w:val="32"/>
          <w:u w:val="single"/>
        </w:rPr>
      </w:pPr>
    </w:p>
    <w:p w:rsidR="00056949" w:rsidRDefault="00056949" w:rsidP="00056949">
      <w:pPr>
        <w:ind w:firstLine="567"/>
        <w:jc w:val="both"/>
        <w:rPr>
          <w:rFonts w:ascii="Times New Roman" w:hAnsi="Times New Roman" w:cs="Times New Roman"/>
          <w:b/>
          <w:sz w:val="28"/>
          <w:szCs w:val="28"/>
        </w:rPr>
      </w:pPr>
      <w:r>
        <w:rPr>
          <w:rFonts w:ascii="Times New Roman" w:hAnsi="Times New Roman" w:cs="Times New Roman"/>
          <w:b/>
          <w:sz w:val="28"/>
          <w:szCs w:val="28"/>
        </w:rPr>
        <w:t>Nova Xavantina-</w:t>
      </w:r>
      <w:proofErr w:type="spellStart"/>
      <w:r>
        <w:rPr>
          <w:rFonts w:ascii="Times New Roman" w:hAnsi="Times New Roman" w:cs="Times New Roman"/>
          <w:b/>
          <w:sz w:val="28"/>
          <w:szCs w:val="28"/>
        </w:rPr>
        <w:t>Mt</w:t>
      </w:r>
      <w:proofErr w:type="spellEnd"/>
      <w:r>
        <w:rPr>
          <w:rFonts w:ascii="Times New Roman" w:hAnsi="Times New Roman" w:cs="Times New Roman"/>
          <w:b/>
          <w:sz w:val="28"/>
          <w:szCs w:val="28"/>
        </w:rPr>
        <w:t xml:space="preserve">, 18 </w:t>
      </w:r>
      <w:r>
        <w:rPr>
          <w:rFonts w:ascii="Times New Roman" w:hAnsi="Times New Roman" w:cs="Times New Roman"/>
          <w:b/>
          <w:color w:val="000000" w:themeColor="text1"/>
          <w:sz w:val="28"/>
          <w:szCs w:val="28"/>
        </w:rPr>
        <w:t xml:space="preserve">de Agosto </w:t>
      </w:r>
      <w:r>
        <w:rPr>
          <w:rFonts w:ascii="Times New Roman" w:hAnsi="Times New Roman" w:cs="Times New Roman"/>
          <w:b/>
          <w:sz w:val="28"/>
          <w:szCs w:val="28"/>
        </w:rPr>
        <w:t>de 2017.</w:t>
      </w:r>
    </w:p>
    <w:p w:rsidR="00056949" w:rsidRDefault="00056949" w:rsidP="00056949">
      <w:pPr>
        <w:jc w:val="both"/>
        <w:rPr>
          <w:rFonts w:ascii="Times New Roman" w:hAnsi="Times New Roman" w:cs="Times New Roman"/>
          <w:b/>
          <w:sz w:val="28"/>
          <w:szCs w:val="28"/>
        </w:rPr>
      </w:pPr>
    </w:p>
    <w:p w:rsidR="00056949" w:rsidRDefault="00056949" w:rsidP="00056949">
      <w:pPr>
        <w:spacing w:after="0" w:line="240" w:lineRule="auto"/>
        <w:ind w:left="567"/>
        <w:rPr>
          <w:rFonts w:ascii="Times New Roman" w:hAnsi="Times New Roman" w:cs="Times New Roman"/>
          <w:b/>
          <w:sz w:val="28"/>
          <w:szCs w:val="28"/>
        </w:rPr>
      </w:pPr>
      <w:r>
        <w:rPr>
          <w:rFonts w:ascii="Times New Roman" w:hAnsi="Times New Roman" w:cs="Times New Roman"/>
          <w:b/>
          <w:sz w:val="28"/>
          <w:szCs w:val="28"/>
        </w:rPr>
        <w:t>Evaldo Euzébio de Freitas</w:t>
      </w:r>
    </w:p>
    <w:p w:rsidR="00056949" w:rsidRDefault="00056949" w:rsidP="00056949">
      <w:pPr>
        <w:spacing w:after="0" w:line="240" w:lineRule="auto"/>
        <w:ind w:left="567"/>
        <w:rPr>
          <w:rFonts w:ascii="Times New Roman" w:hAnsi="Times New Roman" w:cs="Times New Roman"/>
          <w:b/>
          <w:sz w:val="28"/>
          <w:szCs w:val="28"/>
        </w:rPr>
      </w:pPr>
      <w:r>
        <w:rPr>
          <w:rFonts w:ascii="Times New Roman" w:hAnsi="Times New Roman" w:cs="Times New Roman"/>
          <w:b/>
          <w:sz w:val="28"/>
          <w:szCs w:val="28"/>
        </w:rPr>
        <w:t>Técnico Contábil</w:t>
      </w:r>
    </w:p>
    <w:p w:rsidR="009D52EA" w:rsidRDefault="009D52EA">
      <w:bookmarkStart w:id="0" w:name="_GoBack"/>
      <w:bookmarkEnd w:id="0"/>
    </w:p>
    <w:sectPr w:rsidR="009D52E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45AD6"/>
    <w:multiLevelType w:val="hybridMultilevel"/>
    <w:tmpl w:val="FE0CD704"/>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nsid w:val="56CE70F8"/>
    <w:multiLevelType w:val="hybridMultilevel"/>
    <w:tmpl w:val="565CA41A"/>
    <w:lvl w:ilvl="0" w:tplc="0416000F">
      <w:start w:val="1"/>
      <w:numFmt w:val="decimal"/>
      <w:lvlText w:val="%1."/>
      <w:lvlJc w:val="left"/>
      <w:pPr>
        <w:ind w:left="795" w:hanging="360"/>
      </w:pPr>
    </w:lvl>
    <w:lvl w:ilvl="1" w:tplc="04160019">
      <w:start w:val="1"/>
      <w:numFmt w:val="lowerLetter"/>
      <w:lvlText w:val="%2."/>
      <w:lvlJc w:val="left"/>
      <w:pPr>
        <w:ind w:left="1515" w:hanging="360"/>
      </w:pPr>
    </w:lvl>
    <w:lvl w:ilvl="2" w:tplc="0416001B">
      <w:start w:val="1"/>
      <w:numFmt w:val="lowerRoman"/>
      <w:lvlText w:val="%3."/>
      <w:lvlJc w:val="right"/>
      <w:pPr>
        <w:ind w:left="2235" w:hanging="180"/>
      </w:pPr>
    </w:lvl>
    <w:lvl w:ilvl="3" w:tplc="0416000F">
      <w:start w:val="1"/>
      <w:numFmt w:val="decimal"/>
      <w:lvlText w:val="%4."/>
      <w:lvlJc w:val="left"/>
      <w:pPr>
        <w:ind w:left="2955" w:hanging="360"/>
      </w:pPr>
    </w:lvl>
    <w:lvl w:ilvl="4" w:tplc="04160019">
      <w:start w:val="1"/>
      <w:numFmt w:val="lowerLetter"/>
      <w:lvlText w:val="%5."/>
      <w:lvlJc w:val="left"/>
      <w:pPr>
        <w:ind w:left="3675" w:hanging="360"/>
      </w:pPr>
    </w:lvl>
    <w:lvl w:ilvl="5" w:tplc="0416001B">
      <w:start w:val="1"/>
      <w:numFmt w:val="lowerRoman"/>
      <w:lvlText w:val="%6."/>
      <w:lvlJc w:val="right"/>
      <w:pPr>
        <w:ind w:left="4395" w:hanging="180"/>
      </w:pPr>
    </w:lvl>
    <w:lvl w:ilvl="6" w:tplc="0416000F">
      <w:start w:val="1"/>
      <w:numFmt w:val="decimal"/>
      <w:lvlText w:val="%7."/>
      <w:lvlJc w:val="left"/>
      <w:pPr>
        <w:ind w:left="5115" w:hanging="360"/>
      </w:pPr>
    </w:lvl>
    <w:lvl w:ilvl="7" w:tplc="04160019">
      <w:start w:val="1"/>
      <w:numFmt w:val="lowerLetter"/>
      <w:lvlText w:val="%8."/>
      <w:lvlJc w:val="left"/>
      <w:pPr>
        <w:ind w:left="5835" w:hanging="360"/>
      </w:pPr>
    </w:lvl>
    <w:lvl w:ilvl="8" w:tplc="0416001B">
      <w:start w:val="1"/>
      <w:numFmt w:val="lowerRoman"/>
      <w:lvlText w:val="%9."/>
      <w:lvlJc w:val="right"/>
      <w:pPr>
        <w:ind w:left="655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6949"/>
    <w:rsid w:val="00056949"/>
    <w:rsid w:val="009D52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694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05694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694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0569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59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387</Words>
  <Characters>2093</Characters>
  <Application>Microsoft Office Word</Application>
  <DocSecurity>0</DocSecurity>
  <Lines>17</Lines>
  <Paragraphs>4</Paragraphs>
  <ScaleCrop>false</ScaleCrop>
  <Company/>
  <LinksUpToDate>false</LinksUpToDate>
  <CharactersWithSpaces>2476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cp:revision>
  <dcterms:created xsi:type="dcterms:W3CDTF">2017-08-23T17:29:00Z</dcterms:created>
  <dcterms:modified xsi:type="dcterms:W3CDTF">2017-08-23T17:30:00Z</dcterms:modified>
</cp:coreProperties>
</file>