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941888">
        <w:rPr>
          <w:b/>
          <w:sz w:val="24"/>
          <w:szCs w:val="24"/>
          <w:u w:val="single" w:color="000000"/>
        </w:rPr>
        <w:t>2</w:t>
      </w:r>
      <w:r w:rsidR="00124CB9">
        <w:rPr>
          <w:b/>
          <w:sz w:val="24"/>
          <w:szCs w:val="24"/>
          <w:u w:val="single" w:color="000000"/>
        </w:rPr>
        <w:t>3/2024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0A7AF5" w:rsidRPr="00CD7AF1" w:rsidRDefault="000A7AF5" w:rsidP="000A7AF5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Pr="00CD7AF1">
        <w:rPr>
          <w:rFonts w:ascii="Arial" w:eastAsia="Arial" w:hAnsi="Arial" w:cs="Arial"/>
        </w:rPr>
        <w:t xml:space="preserve"> </w:t>
      </w:r>
      <w:r w:rsidR="00124CB9">
        <w:rPr>
          <w:rFonts w:ascii="Arial" w:eastAsia="Arial" w:hAnsi="Arial" w:cs="Arial"/>
        </w:rPr>
        <w:t>José Carlos Correa Leão</w:t>
      </w:r>
    </w:p>
    <w:p w:rsidR="000A7AF5" w:rsidRPr="00CD7AF1" w:rsidRDefault="000A7AF5" w:rsidP="000A7AF5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</w:t>
      </w:r>
      <w:r w:rsidRPr="00CD7AF1">
        <w:rPr>
          <w:rFonts w:ascii="Arial" w:eastAsia="Arial" w:hAnsi="Arial" w:cs="Arial"/>
          <w:b/>
        </w:rPr>
        <w:t xml:space="preserve">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4A6CDC" w:rsidRPr="00CD7AF1" w:rsidRDefault="00D15E90" w:rsidP="00493DC7">
      <w:pPr>
        <w:spacing w:after="0" w:line="273" w:lineRule="auto"/>
        <w:ind w:right="60"/>
        <w:jc w:val="both"/>
        <w:rPr>
          <w:rFonts w:ascii="Arial" w:eastAsia="Arial" w:hAnsi="Arial" w:cs="Arial"/>
          <w:b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476D1E" w:rsidRPr="00FC2B1E">
        <w:rPr>
          <w:rFonts w:ascii="Arial" w:eastAsia="Arial" w:hAnsi="Arial" w:cs="Arial"/>
          <w:sz w:val="24"/>
          <w:szCs w:val="24"/>
        </w:rPr>
        <w:t>na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 forma </w:t>
      </w:r>
      <w:r w:rsidR="00EC0FDE" w:rsidRPr="00FC2B1E">
        <w:rPr>
          <w:rFonts w:ascii="Arial" w:eastAsia="Arial" w:hAnsi="Arial" w:cs="Arial"/>
          <w:sz w:val="24"/>
          <w:szCs w:val="24"/>
        </w:rPr>
        <w:t>regimental,</w:t>
      </w:r>
      <w:r w:rsidR="001509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A3A54" w:rsidRPr="009A3A5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que, por meio de seu setor competente, </w:t>
      </w:r>
      <w:r w:rsidR="0094188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para que </w:t>
      </w:r>
      <w:r w:rsidR="00941888" w:rsidRPr="0094188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proceda com a instalação de refletores</w:t>
      </w:r>
      <w:r w:rsidR="003C0B3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 LED e a manutenção de troca de lâmpadas </w:t>
      </w:r>
      <w:r w:rsidR="003C0B33" w:rsidRPr="0094188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no</w:t>
      </w:r>
      <w:r w:rsidR="00941888" w:rsidRPr="0094188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campo de futebol</w:t>
      </w:r>
      <w:r w:rsidR="00EB3B1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Municipal.</w:t>
      </w: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DE30A1" w:rsidRPr="00EB3B1B" w:rsidRDefault="00827B1B" w:rsidP="00EB3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  <w:r w:rsidR="00D15E90" w:rsidRPr="00CD7AF1">
        <w:rPr>
          <w:rFonts w:ascii="Arial" w:eastAsia="Arial" w:hAnsi="Arial" w:cs="Arial"/>
        </w:rPr>
        <w:t xml:space="preserve"> </w:t>
      </w:r>
      <w:r w:rsidR="00D15E90" w:rsidRPr="00CD7AF1">
        <w:t xml:space="preserve"> </w:t>
      </w:r>
    </w:p>
    <w:p w:rsidR="00066265" w:rsidRDefault="00066265" w:rsidP="00EB3B1B">
      <w:pPr>
        <w:spacing w:after="14"/>
        <w:ind w:right="180"/>
        <w:rPr>
          <w:rFonts w:ascii="Arial" w:eastAsia="Arial" w:hAnsi="Arial" w:cs="Arial"/>
          <w:sz w:val="24"/>
          <w:szCs w:val="24"/>
        </w:rPr>
      </w:pPr>
    </w:p>
    <w:p w:rsidR="00EB3B1B" w:rsidRPr="00EB3B1B" w:rsidRDefault="00EB3B1B" w:rsidP="00EB3B1B">
      <w:pPr>
        <w:spacing w:after="14"/>
        <w:ind w:right="18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A </w:t>
      </w:r>
      <w:r w:rsidRPr="00EB3B1B">
        <w:rPr>
          <w:rFonts w:ascii="Arial" w:eastAsia="Arial" w:hAnsi="Arial" w:cs="Arial"/>
          <w:sz w:val="24"/>
          <w:szCs w:val="24"/>
        </w:rPr>
        <w:t>prática esportiva, especialmente o futebol, é uma atividade de lazer essencial para a promoção da saúde e bem-estar da população. Em nossa cidade, assim como em todo o país, temos uma grande quantidade de praticantes dessa modalidade, bem como usuários frequentes dos campos disponíveis. No entanto, temos observado que a iluminação existente nessas áreas esportivas está em condições precárias, o que compromete a segurança e a qualidade das atividades realizadas no local.</w:t>
      </w:r>
    </w:p>
    <w:p w:rsidR="00EB3B1B" w:rsidRPr="00EB3B1B" w:rsidRDefault="00EB3B1B" w:rsidP="00EB3B1B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EB3B1B" w:rsidRDefault="00EB3B1B" w:rsidP="00EB3B1B">
      <w:pPr>
        <w:spacing w:after="14"/>
        <w:ind w:right="180"/>
        <w:jc w:val="both"/>
        <w:rPr>
          <w:rFonts w:ascii="Arial" w:eastAsia="Arial" w:hAnsi="Arial" w:cs="Arial"/>
          <w:sz w:val="24"/>
          <w:szCs w:val="24"/>
        </w:rPr>
      </w:pPr>
      <w:r w:rsidRPr="00EB3B1B">
        <w:rPr>
          <w:rFonts w:ascii="Arial" w:eastAsia="Arial" w:hAnsi="Arial" w:cs="Arial"/>
          <w:sz w:val="24"/>
          <w:szCs w:val="24"/>
        </w:rPr>
        <w:t>Portanto, considerando a importância da manutenção adequada da iluminação nos campos de futebol, bem como a necessidade de instalação de refletores para garantir uma visibilidade adequada durante as partidas noturnas, torna-se imperativo que sejam realizadas intervenções completas de manutenção nesses espaços. Essa medida visa assegurar que os usuários desses campos possam desfrutar do ambiente esportivo em condições ideais, promovendo não apenas a prática esportiva, mas também a saúde, i</w:t>
      </w:r>
      <w:r>
        <w:rPr>
          <w:rFonts w:ascii="Arial" w:eastAsia="Arial" w:hAnsi="Arial" w:cs="Arial"/>
          <w:sz w:val="24"/>
          <w:szCs w:val="24"/>
        </w:rPr>
        <w:t>ntegração social e o lazer.</w:t>
      </w:r>
    </w:p>
    <w:p w:rsidR="00EB3B1B" w:rsidRDefault="00EB3B1B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EB3B1B" w:rsidRDefault="00EB3B1B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EB3B1B" w:rsidRDefault="00EB3B1B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DE30A1" w:rsidRPr="00FC2B1E" w:rsidRDefault="00EB3B1B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Soares, em 28</w:t>
      </w:r>
      <w:r w:rsidR="008C5B27">
        <w:rPr>
          <w:rFonts w:ascii="Arial" w:eastAsia="Arial" w:hAnsi="Arial" w:cs="Arial"/>
          <w:sz w:val="24"/>
          <w:szCs w:val="24"/>
        </w:rPr>
        <w:t xml:space="preserve"> de fevereiro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882553" w:rsidRDefault="00D15E90" w:rsidP="001649C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882553" w:rsidRDefault="00882553" w:rsidP="00882553">
      <w:pPr>
        <w:spacing w:after="0"/>
        <w:ind w:left="1411" w:firstLine="713"/>
      </w:pPr>
    </w:p>
    <w:p w:rsidR="00882553" w:rsidRPr="00882553" w:rsidRDefault="00EB3B1B" w:rsidP="00F64130">
      <w:pPr>
        <w:spacing w:after="0"/>
        <w:ind w:left="2114" w:firstLine="7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José Carlos Correa Leão</w:t>
      </w:r>
    </w:p>
    <w:p w:rsidR="00412863" w:rsidRPr="00882553" w:rsidRDefault="002818FD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882553" w:rsidRPr="00882553">
        <w:rPr>
          <w:rFonts w:ascii="Arial" w:hAnsi="Arial" w:cs="Arial"/>
          <w:sz w:val="24"/>
          <w:szCs w:val="24"/>
        </w:rPr>
        <w:t>Vereador</w:t>
      </w:r>
      <w:r w:rsidR="00EC1E02" w:rsidRPr="00882553">
        <w:rPr>
          <w:rFonts w:ascii="Arial" w:hAnsi="Arial" w:cs="Arial"/>
          <w:sz w:val="24"/>
          <w:szCs w:val="24"/>
        </w:rPr>
        <w:t xml:space="preserve">     </w:t>
      </w:r>
    </w:p>
    <w:sectPr w:rsidR="0041286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66265"/>
    <w:rsid w:val="000A7AF5"/>
    <w:rsid w:val="00124CB9"/>
    <w:rsid w:val="0015093F"/>
    <w:rsid w:val="001649C7"/>
    <w:rsid w:val="00173D4E"/>
    <w:rsid w:val="00272CD2"/>
    <w:rsid w:val="002818FD"/>
    <w:rsid w:val="00302F47"/>
    <w:rsid w:val="003927EE"/>
    <w:rsid w:val="003C0B33"/>
    <w:rsid w:val="003E7FAA"/>
    <w:rsid w:val="00412863"/>
    <w:rsid w:val="00431972"/>
    <w:rsid w:val="00476D1E"/>
    <w:rsid w:val="00493DC7"/>
    <w:rsid w:val="004A6CDC"/>
    <w:rsid w:val="00531ECD"/>
    <w:rsid w:val="005706B6"/>
    <w:rsid w:val="006E28AC"/>
    <w:rsid w:val="007203E2"/>
    <w:rsid w:val="00827B1B"/>
    <w:rsid w:val="00882553"/>
    <w:rsid w:val="008A1F6A"/>
    <w:rsid w:val="008C5B27"/>
    <w:rsid w:val="00941888"/>
    <w:rsid w:val="009A3A54"/>
    <w:rsid w:val="00A24949"/>
    <w:rsid w:val="00A37727"/>
    <w:rsid w:val="00B53C9C"/>
    <w:rsid w:val="00B81EE0"/>
    <w:rsid w:val="00C94CC7"/>
    <w:rsid w:val="00CD7AF1"/>
    <w:rsid w:val="00D14110"/>
    <w:rsid w:val="00D15E90"/>
    <w:rsid w:val="00DE30A1"/>
    <w:rsid w:val="00EB3B1B"/>
    <w:rsid w:val="00EC0FDE"/>
    <w:rsid w:val="00EC1E02"/>
    <w:rsid w:val="00F64130"/>
    <w:rsid w:val="00F64AFD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2024-02-29T14:32:00Z</cp:lastPrinted>
  <dcterms:created xsi:type="dcterms:W3CDTF">2024-02-29T14:32:00Z</dcterms:created>
  <dcterms:modified xsi:type="dcterms:W3CDTF">2024-02-29T14:32:00Z</dcterms:modified>
</cp:coreProperties>
</file>