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4106EF" w:rsidRDefault="00182C91" w:rsidP="001C0876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Estância Velha RS, 11 de maio</w:t>
      </w:r>
      <w:r w:rsidR="009615FE" w:rsidRPr="004106EF">
        <w:rPr>
          <w:rFonts w:ascii="Arial" w:hAnsi="Arial" w:cs="Arial"/>
          <w:sz w:val="22"/>
          <w:szCs w:val="22"/>
        </w:rPr>
        <w:t xml:space="preserve"> de 2021</w:t>
      </w:r>
      <w:r w:rsidR="008E3783" w:rsidRPr="004106EF">
        <w:rPr>
          <w:rFonts w:ascii="Arial" w:hAnsi="Arial" w:cs="Arial"/>
          <w:sz w:val="22"/>
          <w:szCs w:val="22"/>
        </w:rPr>
        <w:t>.</w:t>
      </w:r>
    </w:p>
    <w:p w:rsidR="005136EA" w:rsidRPr="004106EF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4106EF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106EF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4106EF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F866BD" w:rsidRPr="004106EF">
        <w:rPr>
          <w:rFonts w:ascii="Arial" w:hAnsi="Arial" w:cs="Arial"/>
          <w:b/>
          <w:sz w:val="22"/>
          <w:szCs w:val="22"/>
          <w:u w:val="single"/>
        </w:rPr>
        <w:t>0</w:t>
      </w:r>
      <w:r w:rsidR="008D4EBC">
        <w:rPr>
          <w:rFonts w:ascii="Arial" w:hAnsi="Arial" w:cs="Arial"/>
          <w:b/>
          <w:sz w:val="22"/>
          <w:szCs w:val="22"/>
          <w:u w:val="single"/>
        </w:rPr>
        <w:t>34</w:t>
      </w:r>
      <w:bookmarkStart w:id="0" w:name="_GoBack"/>
      <w:bookmarkEnd w:id="0"/>
      <w:r w:rsidR="009615FE" w:rsidRPr="004106EF">
        <w:rPr>
          <w:rFonts w:ascii="Arial" w:hAnsi="Arial" w:cs="Arial"/>
          <w:b/>
          <w:sz w:val="22"/>
          <w:szCs w:val="22"/>
          <w:u w:val="single"/>
        </w:rPr>
        <w:t>/2021</w:t>
      </w:r>
    </w:p>
    <w:p w:rsidR="008E3783" w:rsidRPr="004106EF" w:rsidRDefault="008E3783" w:rsidP="001C0876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</w:p>
    <w:p w:rsidR="008E3783" w:rsidRPr="004106EF" w:rsidRDefault="00CD7330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4106EF">
        <w:rPr>
          <w:rFonts w:ascii="Arial" w:hAnsi="Arial" w:cs="Arial"/>
          <w:sz w:val="22"/>
          <w:szCs w:val="22"/>
        </w:rPr>
        <w:t>O</w:t>
      </w:r>
      <w:r w:rsidR="00182C91">
        <w:rPr>
          <w:rFonts w:ascii="Arial" w:hAnsi="Arial" w:cs="Arial"/>
          <w:sz w:val="22"/>
          <w:szCs w:val="22"/>
        </w:rPr>
        <w:t>s</w:t>
      </w:r>
      <w:r w:rsidRPr="004106EF">
        <w:rPr>
          <w:rFonts w:ascii="Arial" w:hAnsi="Arial" w:cs="Arial"/>
          <w:sz w:val="22"/>
          <w:szCs w:val="22"/>
        </w:rPr>
        <w:t xml:space="preserve"> Vereador</w:t>
      </w:r>
      <w:r w:rsidR="00182C91">
        <w:rPr>
          <w:rFonts w:ascii="Arial" w:hAnsi="Arial" w:cs="Arial"/>
          <w:sz w:val="22"/>
          <w:szCs w:val="22"/>
        </w:rPr>
        <w:t>es</w:t>
      </w:r>
      <w:r w:rsidRPr="004106EF">
        <w:rPr>
          <w:rFonts w:ascii="Arial" w:hAnsi="Arial" w:cs="Arial"/>
          <w:sz w:val="22"/>
          <w:szCs w:val="22"/>
        </w:rPr>
        <w:t xml:space="preserve"> João Dilkin</w:t>
      </w:r>
      <w:r w:rsidR="00182C91">
        <w:rPr>
          <w:rFonts w:ascii="Arial" w:hAnsi="Arial" w:cs="Arial"/>
          <w:sz w:val="22"/>
          <w:szCs w:val="22"/>
        </w:rPr>
        <w:t xml:space="preserve"> e Yuri Campos</w:t>
      </w:r>
      <w:r w:rsidR="005F376E" w:rsidRPr="004106EF">
        <w:rPr>
          <w:rFonts w:ascii="Arial" w:hAnsi="Arial" w:cs="Arial"/>
          <w:sz w:val="22"/>
          <w:szCs w:val="22"/>
        </w:rPr>
        <w:t>, nos</w:t>
      </w:r>
      <w:r w:rsidR="008E3783" w:rsidRPr="004106EF">
        <w:rPr>
          <w:rFonts w:ascii="Arial" w:hAnsi="Arial" w:cs="Arial"/>
          <w:sz w:val="22"/>
          <w:szCs w:val="22"/>
        </w:rPr>
        <w:t xml:space="preserve"> </w:t>
      </w:r>
      <w:r w:rsidR="004659E4" w:rsidRPr="004106EF">
        <w:rPr>
          <w:rFonts w:ascii="Arial" w:hAnsi="Arial" w:cs="Arial"/>
          <w:sz w:val="22"/>
          <w:szCs w:val="22"/>
        </w:rPr>
        <w:t>termos autorizadores do art. 197</w:t>
      </w:r>
      <w:r w:rsidR="008E3783" w:rsidRPr="004106EF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4106EF">
        <w:rPr>
          <w:rFonts w:ascii="Arial" w:hAnsi="Arial" w:cs="Arial"/>
          <w:sz w:val="22"/>
          <w:szCs w:val="22"/>
        </w:rPr>
        <w:t>,</w:t>
      </w:r>
      <w:r w:rsidR="008E3783" w:rsidRPr="004106EF">
        <w:rPr>
          <w:rFonts w:ascii="Arial" w:hAnsi="Arial" w:cs="Arial"/>
          <w:sz w:val="22"/>
          <w:szCs w:val="22"/>
        </w:rPr>
        <w:t xml:space="preserve"> </w:t>
      </w:r>
      <w:r w:rsidR="0024215A" w:rsidRPr="004106EF">
        <w:rPr>
          <w:rFonts w:ascii="Arial" w:hAnsi="Arial" w:cs="Arial"/>
          <w:sz w:val="22"/>
          <w:szCs w:val="22"/>
        </w:rPr>
        <w:t>vem</w:t>
      </w:r>
      <w:r w:rsidR="005F376E" w:rsidRPr="004106EF">
        <w:rPr>
          <w:rFonts w:ascii="Arial" w:hAnsi="Arial" w:cs="Arial"/>
          <w:sz w:val="22"/>
          <w:szCs w:val="22"/>
        </w:rPr>
        <w:t xml:space="preserve"> propor</w:t>
      </w:r>
      <w:r w:rsidR="008E3783" w:rsidRPr="004106EF">
        <w:rPr>
          <w:rFonts w:ascii="Arial" w:hAnsi="Arial" w:cs="Arial"/>
          <w:sz w:val="22"/>
          <w:szCs w:val="22"/>
        </w:rPr>
        <w:t xml:space="preserve"> </w:t>
      </w:r>
      <w:r w:rsidR="00CF25B1" w:rsidRPr="004106EF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4106EF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CD6FC9" w:rsidRDefault="00CD6FC9" w:rsidP="00182C91">
      <w:pPr>
        <w:spacing w:before="120" w:after="100" w:afterAutospacing="1" w:line="360" w:lineRule="auto"/>
        <w:ind w:firstLine="2268"/>
        <w:jc w:val="both"/>
        <w:rPr>
          <w:rStyle w:val="nfase"/>
          <w:rFonts w:ascii="Arial" w:hAnsi="Arial" w:cs="Arial"/>
          <w:i w:val="0"/>
        </w:rPr>
      </w:pPr>
      <w:r w:rsidRPr="00182C91">
        <w:rPr>
          <w:rFonts w:ascii="Arial" w:hAnsi="Arial" w:cs="Arial"/>
        </w:rPr>
        <w:t xml:space="preserve">Esta indicação tem por objetivo que o Poder Executivo </w:t>
      </w:r>
      <w:r w:rsidR="00182C91" w:rsidRPr="00182C91">
        <w:rPr>
          <w:rFonts w:ascii="Arial" w:hAnsi="Arial" w:cs="Arial"/>
        </w:rPr>
        <w:t xml:space="preserve">estude a viabilidade de firmar convênios com mais instituições financeiras e bancos digitais </w:t>
      </w:r>
      <w:r w:rsidR="00182C91" w:rsidRPr="00182C91">
        <w:rPr>
          <w:rFonts w:ascii="Arial" w:hAnsi="Arial" w:cs="Arial"/>
          <w:i/>
        </w:rPr>
        <w:t>(</w:t>
      </w:r>
      <w:proofErr w:type="spellStart"/>
      <w:r w:rsidR="00182C91" w:rsidRPr="00182C91">
        <w:rPr>
          <w:rStyle w:val="nfase"/>
          <w:rFonts w:ascii="Arial" w:hAnsi="Arial" w:cs="Arial"/>
          <w:i w:val="0"/>
        </w:rPr>
        <w:t>Nubank</w:t>
      </w:r>
      <w:proofErr w:type="spellEnd"/>
      <w:r w:rsidR="00182C91" w:rsidRPr="00182C91">
        <w:rPr>
          <w:rStyle w:val="nfase"/>
          <w:rFonts w:ascii="Arial" w:hAnsi="Arial" w:cs="Arial"/>
          <w:i w:val="0"/>
        </w:rPr>
        <w:t xml:space="preserve">, </w:t>
      </w:r>
      <w:proofErr w:type="spellStart"/>
      <w:r w:rsidR="00182C91" w:rsidRPr="00182C91">
        <w:rPr>
          <w:rFonts w:ascii="Arial" w:hAnsi="Arial" w:cs="Arial"/>
        </w:rPr>
        <w:t>Agibank</w:t>
      </w:r>
      <w:proofErr w:type="spellEnd"/>
      <w:r w:rsidR="00182C91" w:rsidRPr="00182C91">
        <w:rPr>
          <w:rFonts w:ascii="Arial" w:hAnsi="Arial" w:cs="Arial"/>
          <w:i/>
        </w:rPr>
        <w:t xml:space="preserve">, </w:t>
      </w:r>
      <w:r w:rsidR="00182C91" w:rsidRPr="00182C91">
        <w:rPr>
          <w:rStyle w:val="nfase"/>
          <w:rFonts w:ascii="Arial" w:hAnsi="Arial" w:cs="Arial"/>
          <w:i w:val="0"/>
        </w:rPr>
        <w:t>Banco Inter</w:t>
      </w:r>
      <w:r w:rsidR="00182C91" w:rsidRPr="00182C91">
        <w:rPr>
          <w:rStyle w:val="nfase"/>
          <w:rFonts w:ascii="Arial" w:hAnsi="Arial" w:cs="Arial"/>
          <w:i w:val="0"/>
        </w:rPr>
        <w:t>, etc.) para o pagamento de tributos municipais (IPTU)</w:t>
      </w:r>
      <w:r w:rsidR="00182C91">
        <w:rPr>
          <w:rStyle w:val="nfase"/>
          <w:rFonts w:ascii="Arial" w:hAnsi="Arial" w:cs="Arial"/>
          <w:i w:val="0"/>
        </w:rPr>
        <w:t>.</w:t>
      </w:r>
    </w:p>
    <w:p w:rsidR="004106EF" w:rsidRPr="00182C91" w:rsidRDefault="00182C91" w:rsidP="00182C91">
      <w:pPr>
        <w:spacing w:before="120" w:after="100" w:afterAutospacing="1" w:line="360" w:lineRule="auto"/>
        <w:ind w:firstLine="2268"/>
        <w:jc w:val="both"/>
        <w:rPr>
          <w:rStyle w:val="hgkelc"/>
          <w:rFonts w:ascii="Arial" w:hAnsi="Arial" w:cs="Arial"/>
        </w:rPr>
      </w:pPr>
      <w:r>
        <w:rPr>
          <w:rFonts w:ascii="Arial" w:hAnsi="Arial" w:cs="Arial"/>
        </w:rPr>
        <w:t>A</w:t>
      </w:r>
      <w:r w:rsidRPr="00182C91">
        <w:rPr>
          <w:rFonts w:ascii="Arial" w:hAnsi="Arial" w:cs="Arial"/>
        </w:rPr>
        <w:t xml:space="preserve"> população </w:t>
      </w:r>
      <w:r>
        <w:rPr>
          <w:rFonts w:ascii="Arial" w:hAnsi="Arial" w:cs="Arial"/>
        </w:rPr>
        <w:t xml:space="preserve">encontra dificuldades </w:t>
      </w:r>
      <w:r w:rsidRPr="00182C91">
        <w:rPr>
          <w:rFonts w:ascii="Arial" w:hAnsi="Arial" w:cs="Arial"/>
        </w:rPr>
        <w:t>e falta de segurança para fazer o pagamento do</w:t>
      </w:r>
      <w:r>
        <w:rPr>
          <w:rFonts w:ascii="Arial" w:hAnsi="Arial" w:cs="Arial"/>
        </w:rPr>
        <w:t>s</w:t>
      </w:r>
      <w:r w:rsidRPr="00182C91">
        <w:rPr>
          <w:rFonts w:ascii="Arial" w:hAnsi="Arial" w:cs="Arial"/>
        </w:rPr>
        <w:t xml:space="preserve"> tributo</w:t>
      </w:r>
      <w:r>
        <w:rPr>
          <w:rFonts w:ascii="Arial" w:hAnsi="Arial" w:cs="Arial"/>
        </w:rPr>
        <w:t>s. Essa</w:t>
      </w:r>
      <w:r w:rsidRPr="00182C91">
        <w:rPr>
          <w:rFonts w:ascii="Arial" w:hAnsi="Arial" w:cs="Arial"/>
        </w:rPr>
        <w:t xml:space="preserve"> ação</w:t>
      </w:r>
      <w:r>
        <w:rPr>
          <w:rFonts w:ascii="Arial" w:hAnsi="Arial" w:cs="Arial"/>
        </w:rPr>
        <w:t xml:space="preserve"> é</w:t>
      </w:r>
      <w:r w:rsidRPr="00182C91">
        <w:rPr>
          <w:rFonts w:ascii="Arial" w:hAnsi="Arial" w:cs="Arial"/>
        </w:rPr>
        <w:t xml:space="preserve"> fundamental para dar mais comodidade e segurança aos munícipes</w:t>
      </w:r>
      <w:r>
        <w:rPr>
          <w:rFonts w:ascii="Arial" w:hAnsi="Arial" w:cs="Arial"/>
        </w:rPr>
        <w:t>.</w:t>
      </w:r>
    </w:p>
    <w:p w:rsidR="001C0876" w:rsidRPr="00182C91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182C91">
        <w:rPr>
          <w:rFonts w:ascii="Arial" w:hAnsi="Arial" w:cs="Arial"/>
        </w:rPr>
        <w:t xml:space="preserve">Sendo o que se apresentava para o </w:t>
      </w:r>
      <w:r w:rsidR="007D298E" w:rsidRPr="00182C91">
        <w:rPr>
          <w:rFonts w:ascii="Arial" w:hAnsi="Arial" w:cs="Arial"/>
        </w:rPr>
        <w:t>momento, renov</w:t>
      </w:r>
      <w:r w:rsidR="002939D3" w:rsidRPr="00182C91">
        <w:rPr>
          <w:rFonts w:ascii="Arial" w:hAnsi="Arial" w:cs="Arial"/>
        </w:rPr>
        <w:t>amos</w:t>
      </w:r>
      <w:r w:rsidRPr="00182C91">
        <w:rPr>
          <w:rFonts w:ascii="Arial" w:hAnsi="Arial" w:cs="Arial"/>
        </w:rPr>
        <w:t xml:space="preserve"> votos de estima e apreço.</w:t>
      </w:r>
    </w:p>
    <w:p w:rsidR="00D25E28" w:rsidRPr="004106EF" w:rsidRDefault="00D25E28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Default="00290924" w:rsidP="001C0876">
      <w:pPr>
        <w:jc w:val="center"/>
        <w:rPr>
          <w:rFonts w:ascii="Arial" w:hAnsi="Arial" w:cs="Arial"/>
          <w:b/>
          <w:sz w:val="22"/>
          <w:szCs w:val="22"/>
        </w:rPr>
      </w:pPr>
      <w:r w:rsidRPr="004106EF">
        <w:rPr>
          <w:rFonts w:ascii="Arial" w:hAnsi="Arial" w:cs="Arial"/>
          <w:b/>
          <w:sz w:val="22"/>
          <w:szCs w:val="22"/>
        </w:rPr>
        <w:t>Ver. João Dilkin</w:t>
      </w:r>
    </w:p>
    <w:p w:rsidR="004106EF" w:rsidRDefault="004106EF" w:rsidP="001C087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 do PSDB</w:t>
      </w:r>
    </w:p>
    <w:p w:rsidR="00182C91" w:rsidRDefault="00182C91" w:rsidP="001C0876">
      <w:pPr>
        <w:jc w:val="center"/>
        <w:rPr>
          <w:rFonts w:ascii="Arial" w:hAnsi="Arial" w:cs="Arial"/>
          <w:b/>
          <w:sz w:val="22"/>
          <w:szCs w:val="22"/>
        </w:rPr>
      </w:pPr>
    </w:p>
    <w:p w:rsidR="00182C91" w:rsidRDefault="00182C91" w:rsidP="001C0876">
      <w:pPr>
        <w:jc w:val="center"/>
        <w:rPr>
          <w:rFonts w:ascii="Arial" w:hAnsi="Arial" w:cs="Arial"/>
          <w:b/>
          <w:sz w:val="22"/>
          <w:szCs w:val="22"/>
        </w:rPr>
      </w:pPr>
    </w:p>
    <w:p w:rsidR="00182C91" w:rsidRDefault="00182C91" w:rsidP="001C087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Yuri Campos</w:t>
      </w:r>
    </w:p>
    <w:p w:rsidR="00182C91" w:rsidRPr="004106EF" w:rsidRDefault="00182C91" w:rsidP="001C087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 do PTB</w:t>
      </w:r>
    </w:p>
    <w:p w:rsidR="001C0876" w:rsidRPr="004106EF" w:rsidRDefault="001C0876" w:rsidP="001C0876">
      <w:pPr>
        <w:jc w:val="both"/>
        <w:rPr>
          <w:rFonts w:ascii="Arial" w:hAnsi="Arial" w:cs="Arial"/>
          <w:b/>
          <w:sz w:val="22"/>
          <w:szCs w:val="22"/>
        </w:rPr>
      </w:pPr>
    </w:p>
    <w:p w:rsidR="001C0876" w:rsidRPr="004106EF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FD783B" w:rsidRPr="004106EF" w:rsidRDefault="004106EF" w:rsidP="00FD783B">
      <w:pPr>
        <w:jc w:val="both"/>
        <w:rPr>
          <w:sz w:val="22"/>
          <w:szCs w:val="22"/>
        </w:rPr>
      </w:pPr>
      <w:r w:rsidRPr="004106EF">
        <w:rPr>
          <w:rFonts w:ascii="Arial" w:hAnsi="Arial" w:cs="Arial"/>
          <w:b/>
          <w:sz w:val="22"/>
          <w:szCs w:val="22"/>
        </w:rPr>
        <w:t>E</w:t>
      </w:r>
      <w:r w:rsidR="00290924" w:rsidRPr="004106EF">
        <w:rPr>
          <w:rFonts w:ascii="Arial" w:hAnsi="Arial" w:cs="Arial"/>
          <w:b/>
          <w:sz w:val="22"/>
          <w:szCs w:val="22"/>
        </w:rPr>
        <w:t>xma</w:t>
      </w:r>
      <w:r w:rsidR="00FD783B" w:rsidRPr="004106EF">
        <w:rPr>
          <w:rFonts w:ascii="Arial" w:hAnsi="Arial" w:cs="Arial"/>
          <w:b/>
          <w:sz w:val="22"/>
          <w:szCs w:val="22"/>
        </w:rPr>
        <w:t>. Senhor</w:t>
      </w:r>
      <w:r w:rsidR="00290924" w:rsidRPr="004106EF">
        <w:rPr>
          <w:rFonts w:ascii="Arial" w:hAnsi="Arial" w:cs="Arial"/>
          <w:b/>
          <w:sz w:val="22"/>
          <w:szCs w:val="22"/>
        </w:rPr>
        <w:t>a</w:t>
      </w:r>
    </w:p>
    <w:p w:rsidR="00FD783B" w:rsidRPr="004106EF" w:rsidRDefault="00290924" w:rsidP="00FD783B">
      <w:pPr>
        <w:jc w:val="both"/>
        <w:rPr>
          <w:sz w:val="22"/>
          <w:szCs w:val="22"/>
        </w:rPr>
      </w:pPr>
      <w:r w:rsidRPr="004106EF">
        <w:rPr>
          <w:rFonts w:ascii="Arial" w:hAnsi="Arial" w:cs="Arial"/>
          <w:b/>
          <w:sz w:val="22"/>
          <w:szCs w:val="22"/>
        </w:rPr>
        <w:t>Ver. Elizabeth Griebeler</w:t>
      </w:r>
    </w:p>
    <w:p w:rsidR="00FD783B" w:rsidRPr="004106EF" w:rsidRDefault="00FD783B" w:rsidP="00FD783B">
      <w:pPr>
        <w:jc w:val="both"/>
        <w:rPr>
          <w:sz w:val="22"/>
          <w:szCs w:val="22"/>
        </w:rPr>
      </w:pPr>
      <w:r w:rsidRPr="004106EF">
        <w:rPr>
          <w:rFonts w:ascii="Arial" w:hAnsi="Arial" w:cs="Arial"/>
          <w:b/>
          <w:sz w:val="22"/>
          <w:szCs w:val="22"/>
        </w:rPr>
        <w:t>M</w:t>
      </w:r>
      <w:r w:rsidR="00290924" w:rsidRPr="004106EF">
        <w:rPr>
          <w:rFonts w:ascii="Arial" w:hAnsi="Arial" w:cs="Arial"/>
          <w:b/>
          <w:sz w:val="22"/>
          <w:szCs w:val="22"/>
        </w:rPr>
        <w:t>.</w:t>
      </w:r>
      <w:r w:rsidRPr="004106EF">
        <w:rPr>
          <w:rFonts w:ascii="Arial" w:hAnsi="Arial" w:cs="Arial"/>
          <w:b/>
          <w:sz w:val="22"/>
          <w:szCs w:val="22"/>
        </w:rPr>
        <w:t>D</w:t>
      </w:r>
      <w:r w:rsidR="00290924" w:rsidRPr="004106EF">
        <w:rPr>
          <w:rFonts w:ascii="Arial" w:hAnsi="Arial" w:cs="Arial"/>
          <w:b/>
          <w:sz w:val="22"/>
          <w:szCs w:val="22"/>
        </w:rPr>
        <w:t>. Vice-</w:t>
      </w:r>
      <w:r w:rsidRPr="004106EF">
        <w:rPr>
          <w:rFonts w:ascii="Arial" w:hAnsi="Arial" w:cs="Arial"/>
          <w:b/>
          <w:sz w:val="22"/>
          <w:szCs w:val="22"/>
        </w:rPr>
        <w:t>Presidente da Câmara de Vereadores</w:t>
      </w:r>
    </w:p>
    <w:p w:rsidR="00FD783B" w:rsidRPr="004106EF" w:rsidRDefault="00FD783B" w:rsidP="00FD783B">
      <w:pPr>
        <w:jc w:val="both"/>
        <w:rPr>
          <w:sz w:val="22"/>
          <w:szCs w:val="22"/>
        </w:rPr>
      </w:pPr>
      <w:r w:rsidRPr="004106EF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E07" w:rsidRDefault="004B5E07">
      <w:r>
        <w:separator/>
      </w:r>
    </w:p>
  </w:endnote>
  <w:endnote w:type="continuationSeparator" w:id="0">
    <w:p w:rsidR="004B5E07" w:rsidRDefault="004B5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E07" w:rsidRDefault="004B5E07">
      <w:r>
        <w:separator/>
      </w:r>
    </w:p>
  </w:footnote>
  <w:footnote w:type="continuationSeparator" w:id="0">
    <w:p w:rsidR="004B5E07" w:rsidRDefault="004B5E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0E054F"/>
    <w:rsid w:val="0010417D"/>
    <w:rsid w:val="00150910"/>
    <w:rsid w:val="00174652"/>
    <w:rsid w:val="00182C91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83062"/>
    <w:rsid w:val="00290924"/>
    <w:rsid w:val="002939D3"/>
    <w:rsid w:val="002B6E8E"/>
    <w:rsid w:val="002C700D"/>
    <w:rsid w:val="00396096"/>
    <w:rsid w:val="003B7FB3"/>
    <w:rsid w:val="003E60DD"/>
    <w:rsid w:val="003F57B7"/>
    <w:rsid w:val="004106EF"/>
    <w:rsid w:val="004248BC"/>
    <w:rsid w:val="00444CDA"/>
    <w:rsid w:val="00457132"/>
    <w:rsid w:val="004659E4"/>
    <w:rsid w:val="0047132B"/>
    <w:rsid w:val="0048256D"/>
    <w:rsid w:val="0049295B"/>
    <w:rsid w:val="004B5E07"/>
    <w:rsid w:val="004B7B23"/>
    <w:rsid w:val="004D2931"/>
    <w:rsid w:val="004D312F"/>
    <w:rsid w:val="004D6AFE"/>
    <w:rsid w:val="005136EA"/>
    <w:rsid w:val="005359A4"/>
    <w:rsid w:val="0059101D"/>
    <w:rsid w:val="005F376E"/>
    <w:rsid w:val="00632738"/>
    <w:rsid w:val="006A067D"/>
    <w:rsid w:val="006A2D9C"/>
    <w:rsid w:val="006D2A4A"/>
    <w:rsid w:val="006E2F38"/>
    <w:rsid w:val="007559B0"/>
    <w:rsid w:val="007D1B08"/>
    <w:rsid w:val="007D298E"/>
    <w:rsid w:val="00822443"/>
    <w:rsid w:val="008D4EBC"/>
    <w:rsid w:val="008E17CB"/>
    <w:rsid w:val="008E3783"/>
    <w:rsid w:val="008E4873"/>
    <w:rsid w:val="008E67D2"/>
    <w:rsid w:val="00905EBB"/>
    <w:rsid w:val="00934F9E"/>
    <w:rsid w:val="009615FE"/>
    <w:rsid w:val="009A4F31"/>
    <w:rsid w:val="009D3BCB"/>
    <w:rsid w:val="00A213D0"/>
    <w:rsid w:val="00A24D9F"/>
    <w:rsid w:val="00A602CA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160E0"/>
    <w:rsid w:val="00C24AFD"/>
    <w:rsid w:val="00C81D51"/>
    <w:rsid w:val="00C8439B"/>
    <w:rsid w:val="00C95E73"/>
    <w:rsid w:val="00CD6FC9"/>
    <w:rsid w:val="00CD7330"/>
    <w:rsid w:val="00CF25B1"/>
    <w:rsid w:val="00D25E28"/>
    <w:rsid w:val="00D500ED"/>
    <w:rsid w:val="00D548B4"/>
    <w:rsid w:val="00DC170D"/>
    <w:rsid w:val="00DD5464"/>
    <w:rsid w:val="00DE56EF"/>
    <w:rsid w:val="00E1357E"/>
    <w:rsid w:val="00E764A7"/>
    <w:rsid w:val="00E9775B"/>
    <w:rsid w:val="00F416AB"/>
    <w:rsid w:val="00F4352B"/>
    <w:rsid w:val="00F866BD"/>
    <w:rsid w:val="00FD783B"/>
    <w:rsid w:val="00FE21FF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customStyle="1" w:styleId="hgkelc">
    <w:name w:val="hgkelc"/>
    <w:basedOn w:val="Fontepargpadro"/>
    <w:rsid w:val="00CD6FC9"/>
  </w:style>
  <w:style w:type="character" w:styleId="nfase">
    <w:name w:val="Emphasis"/>
    <w:basedOn w:val="Fontepargpadro"/>
    <w:uiPriority w:val="20"/>
    <w:qFormat/>
    <w:rsid w:val="00182C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2021-04-20T20:15:00Z</cp:lastPrinted>
  <dcterms:created xsi:type="dcterms:W3CDTF">2021-05-11T19:10:00Z</dcterms:created>
  <dcterms:modified xsi:type="dcterms:W3CDTF">2021-05-11T19:10:00Z</dcterms:modified>
</cp:coreProperties>
</file>