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291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4745"/>
        <w:gridCol w:w="3477"/>
      </w:tblGrid>
      <w:tr w:rsidR="003A1828" w:rsidRPr="00BA5012" w14:paraId="4D784336" w14:textId="77777777" w:rsidTr="00535D6D">
        <w:trPr>
          <w:cantSplit/>
          <w:trHeight w:val="32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1FFCD" w14:textId="77777777" w:rsidR="003A1828" w:rsidRPr="006B237E" w:rsidRDefault="003A1828" w:rsidP="00A059D4">
            <w:pPr>
              <w:pStyle w:val="Ttulo4"/>
              <w:ind w:left="-180" w:firstLine="39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X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25E0" w14:textId="77777777" w:rsidR="003A1828" w:rsidRPr="006B237E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INDICAÇÃO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EA60" w14:textId="5B72B6B1" w:rsidR="003A1828" w:rsidRPr="006B237E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 xml:space="preserve">PROPOSIÇÃO: N° </w:t>
            </w:r>
            <w:r w:rsidR="004357BC" w:rsidRPr="006B237E">
              <w:rPr>
                <w:rFonts w:ascii="Palatino Linotype" w:hAnsi="Palatino Linotype"/>
                <w:sz w:val="24"/>
                <w:lang w:val="pt-BR"/>
              </w:rPr>
              <w:t>1</w:t>
            </w:r>
            <w:r w:rsidR="00142701" w:rsidRPr="006B237E">
              <w:rPr>
                <w:rFonts w:ascii="Palatino Linotype" w:hAnsi="Palatino Linotype"/>
                <w:sz w:val="24"/>
                <w:lang w:val="pt-BR"/>
              </w:rPr>
              <w:t>41</w:t>
            </w:r>
            <w:r w:rsidRPr="006B237E">
              <w:rPr>
                <w:rFonts w:ascii="Palatino Linotype" w:hAnsi="Palatino Linotype"/>
                <w:sz w:val="24"/>
                <w:lang w:val="pt-BR"/>
              </w:rPr>
              <w:t>/202</w:t>
            </w:r>
            <w:r w:rsidR="00215FA3" w:rsidRPr="006B237E">
              <w:rPr>
                <w:rFonts w:ascii="Palatino Linotype" w:hAnsi="Palatino Linotype"/>
                <w:sz w:val="24"/>
                <w:lang w:val="pt-BR"/>
              </w:rPr>
              <w:t>4</w:t>
            </w:r>
          </w:p>
        </w:tc>
      </w:tr>
      <w:tr w:rsidR="003A1828" w:rsidRPr="00BA5012" w14:paraId="28CD9D3E" w14:textId="77777777" w:rsidTr="00535D6D">
        <w:trPr>
          <w:cantSplit/>
          <w:trHeight w:val="30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3C65" w14:textId="77777777" w:rsidR="003A1828" w:rsidRPr="006B237E" w:rsidRDefault="003A1828" w:rsidP="00A059D4">
            <w:pPr>
              <w:pStyle w:val="Ttulo4"/>
              <w:rPr>
                <w:rFonts w:ascii="Palatino Linotype" w:hAnsi="Palatino Linotype"/>
                <w:sz w:val="24"/>
                <w:lang w:val="pt-BR"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700" w14:textId="77777777" w:rsidR="003A1828" w:rsidRPr="006B237E" w:rsidRDefault="003A1828" w:rsidP="00A059D4">
            <w:pPr>
              <w:pStyle w:val="Ttulo5"/>
              <w:rPr>
                <w:rFonts w:ascii="Palatino Linotype" w:hAnsi="Palatino Linotype"/>
                <w:b w:val="0"/>
                <w:bCs w:val="0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REQUERIMENTO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3957" w14:textId="77777777" w:rsidR="003A1828" w:rsidRPr="006B237E" w:rsidRDefault="003A1828" w:rsidP="00A059D4">
            <w:pPr>
              <w:rPr>
                <w:rFonts w:ascii="Palatino Linotype" w:hAnsi="Palatino Linotype"/>
                <w:b/>
                <w:bCs/>
              </w:rPr>
            </w:pPr>
          </w:p>
        </w:tc>
      </w:tr>
      <w:tr w:rsidR="003A1828" w:rsidRPr="00BA5012" w14:paraId="47FC5941" w14:textId="77777777" w:rsidTr="00535D6D">
        <w:trPr>
          <w:cantSplit/>
          <w:trHeight w:val="36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16CE" w14:textId="77777777" w:rsidR="003A1828" w:rsidRPr="006B237E" w:rsidRDefault="003A1828" w:rsidP="00A059D4">
            <w:pPr>
              <w:jc w:val="center"/>
              <w:rPr>
                <w:rFonts w:ascii="Palatino Linotype" w:hAnsi="Palatino Linotype"/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75E163" w14:textId="77777777" w:rsidR="003A1828" w:rsidRPr="006B237E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PROJETO DE LEI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52E2" w14:textId="77777777" w:rsidR="003A1828" w:rsidRPr="006B237E" w:rsidRDefault="003A1828" w:rsidP="00A059D4">
            <w:pPr>
              <w:pStyle w:val="Ttulo5"/>
              <w:ind w:left="10"/>
              <w:rPr>
                <w:rFonts w:ascii="Palatino Linotype" w:hAnsi="Palatino Linotype"/>
                <w:sz w:val="24"/>
                <w:lang w:val="pt-BR"/>
              </w:rPr>
            </w:pPr>
          </w:p>
        </w:tc>
      </w:tr>
      <w:tr w:rsidR="003A1828" w:rsidRPr="00BA5012" w14:paraId="3D398A16" w14:textId="77777777" w:rsidTr="00535D6D">
        <w:trPr>
          <w:cantSplit/>
          <w:trHeight w:val="34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8F273" w14:textId="77777777" w:rsidR="003A1828" w:rsidRPr="006B237E" w:rsidRDefault="003A1828" w:rsidP="00A059D4">
            <w:pPr>
              <w:jc w:val="center"/>
              <w:rPr>
                <w:rFonts w:ascii="Palatino Linotype" w:hAnsi="Palatino Linotype"/>
                <w:b/>
                <w:bCs/>
              </w:rPr>
            </w:pP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79E578" w14:textId="77777777" w:rsidR="003A1828" w:rsidRPr="006B237E" w:rsidRDefault="003A1828" w:rsidP="00A059D4">
            <w:pPr>
              <w:pStyle w:val="Ttulo5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OUTROS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EF34" w14:textId="77777777" w:rsidR="003A1828" w:rsidRPr="006B237E" w:rsidRDefault="003A1828" w:rsidP="00A059D4">
            <w:pPr>
              <w:pStyle w:val="Ttulo5"/>
              <w:ind w:left="10"/>
              <w:rPr>
                <w:rFonts w:ascii="Palatino Linotype" w:hAnsi="Palatino Linotype"/>
                <w:sz w:val="24"/>
                <w:lang w:val="pt-BR"/>
              </w:rPr>
            </w:pPr>
          </w:p>
        </w:tc>
      </w:tr>
      <w:tr w:rsidR="003A1828" w:rsidRPr="00BA5012" w14:paraId="703968C4" w14:textId="77777777" w:rsidTr="00535D6D">
        <w:trPr>
          <w:cantSplit/>
          <w:trHeight w:val="280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352EB" w14:textId="77777777" w:rsidR="003A1828" w:rsidRPr="006B237E" w:rsidRDefault="003A1828" w:rsidP="00A059D4">
            <w:pPr>
              <w:pStyle w:val="Ttulo5"/>
              <w:ind w:left="-15" w:firstLine="15"/>
              <w:jc w:val="center"/>
              <w:rPr>
                <w:rFonts w:ascii="Palatino Linotype" w:hAnsi="Palatino Linotype"/>
                <w:sz w:val="24"/>
                <w:lang w:val="pt-BR"/>
              </w:rPr>
            </w:pPr>
            <w:r w:rsidRPr="006B237E">
              <w:rPr>
                <w:rFonts w:ascii="Palatino Linotype" w:hAnsi="Palatino Linotype"/>
                <w:sz w:val="24"/>
                <w:lang w:val="pt-BR"/>
              </w:rPr>
              <w:t>AUTOR</w:t>
            </w:r>
          </w:p>
        </w:tc>
        <w:tc>
          <w:tcPr>
            <w:tcW w:w="4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4E9" w14:textId="77777777" w:rsidR="003A1828" w:rsidRPr="006B237E" w:rsidRDefault="003A1828" w:rsidP="00A059D4">
            <w:pPr>
              <w:rPr>
                <w:rFonts w:ascii="Palatino Linotype" w:hAnsi="Palatino Linotype"/>
                <w:b/>
                <w:color w:val="000000"/>
              </w:rPr>
            </w:pPr>
            <w:r w:rsidRPr="006B237E">
              <w:rPr>
                <w:rFonts w:ascii="Palatino Linotype" w:hAnsi="Palatino Linotype"/>
                <w:b/>
                <w:bCs/>
              </w:rPr>
              <w:t xml:space="preserve">VEREADOR: </w:t>
            </w:r>
            <w:r w:rsidRPr="006B237E">
              <w:rPr>
                <w:rFonts w:ascii="Palatino Linotype" w:hAnsi="Palatino Linotype"/>
                <w:bCs/>
              </w:rPr>
              <w:t>Nicanor Francisco da Silva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BEF" w14:textId="6662C54B" w:rsidR="003A1828" w:rsidRPr="006B237E" w:rsidRDefault="003A1828" w:rsidP="00A059D4">
            <w:pPr>
              <w:jc w:val="both"/>
              <w:rPr>
                <w:rFonts w:ascii="Palatino Linotype" w:hAnsi="Palatino Linotype"/>
                <w:b/>
                <w:bCs/>
              </w:rPr>
            </w:pPr>
            <w:r w:rsidRPr="006B237E">
              <w:rPr>
                <w:rFonts w:ascii="Palatino Linotype" w:hAnsi="Palatino Linotype"/>
                <w:b/>
                <w:bCs/>
              </w:rPr>
              <w:t xml:space="preserve">PARTIDO: </w:t>
            </w:r>
            <w:r w:rsidRPr="006B237E">
              <w:rPr>
                <w:rFonts w:ascii="Palatino Linotype" w:hAnsi="Palatino Linotype"/>
              </w:rPr>
              <w:t>P</w:t>
            </w:r>
            <w:r w:rsidR="00BE3C5B" w:rsidRPr="006B237E">
              <w:rPr>
                <w:rFonts w:ascii="Palatino Linotype" w:hAnsi="Palatino Linotype"/>
              </w:rPr>
              <w:t>SB</w:t>
            </w:r>
          </w:p>
        </w:tc>
      </w:tr>
      <w:tr w:rsidR="003A1828" w:rsidRPr="00742B43" w14:paraId="6E7ABD22" w14:textId="77777777" w:rsidTr="00A059D4">
        <w:trPr>
          <w:trHeight w:val="11815"/>
        </w:trPr>
        <w:tc>
          <w:tcPr>
            <w:tcW w:w="9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52934" w14:textId="77777777" w:rsidR="003A1828" w:rsidRPr="00742B43" w:rsidRDefault="003A1828" w:rsidP="00A059D4">
            <w:pPr>
              <w:jc w:val="both"/>
              <w:rPr>
                <w:rFonts w:asciiTheme="minorHAnsi" w:hAnsiTheme="minorHAnsi" w:cstheme="minorHAnsi"/>
                <w:sz w:val="26"/>
                <w:szCs w:val="26"/>
              </w:rPr>
            </w:pPr>
            <w:bookmarkStart w:id="0" w:name="_Hlk181881066"/>
          </w:p>
          <w:p w14:paraId="421D12C7" w14:textId="665ABA9C" w:rsidR="003A1828" w:rsidRPr="006B237E" w:rsidRDefault="003A1828" w:rsidP="006B237E">
            <w:pPr>
              <w:pStyle w:val="Ttulo2"/>
              <w:spacing w:line="360" w:lineRule="auto"/>
              <w:rPr>
                <w:rFonts w:ascii="Palatino Linotype" w:hAnsi="Palatino Linotype" w:cstheme="minorHAnsi"/>
                <w:sz w:val="26"/>
                <w:szCs w:val="26"/>
                <w:lang w:val="pt-BR"/>
              </w:rPr>
            </w:pPr>
            <w:r w:rsidRPr="006B237E">
              <w:rPr>
                <w:rFonts w:ascii="Palatino Linotype" w:hAnsi="Palatino Linotype" w:cstheme="minorHAnsi"/>
                <w:sz w:val="26"/>
                <w:szCs w:val="26"/>
                <w:lang w:val="pt-BR"/>
              </w:rPr>
              <w:t>SENHOR PRESIDENTE</w:t>
            </w:r>
          </w:p>
          <w:p w14:paraId="41B5D8B9" w14:textId="77777777" w:rsidR="002E28A1" w:rsidRPr="006B237E" w:rsidRDefault="002E28A1" w:rsidP="006B237E">
            <w:pPr>
              <w:spacing w:line="360" w:lineRule="auto"/>
              <w:rPr>
                <w:rFonts w:ascii="Palatino Linotype" w:hAnsi="Palatino Linotype"/>
              </w:rPr>
            </w:pPr>
          </w:p>
          <w:p w14:paraId="1B34D3AA" w14:textId="0C0BA306" w:rsidR="003A1828" w:rsidRPr="006B237E" w:rsidRDefault="003A1828" w:rsidP="006B237E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Apresento a V. Exa., nos termos do art. 144º, Inciso III do Regimento Interno, a presente Indicação, a ser encaminhada ao Exm</w:t>
            </w:r>
            <w:r w:rsidR="0088688E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o.</w:t>
            </w: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 xml:space="preserve"> Sr. </w:t>
            </w:r>
            <w:r w:rsidRPr="006B237E">
              <w:rPr>
                <w:rFonts w:ascii="Palatino Linotype" w:hAnsi="Palatino Linotype" w:cstheme="minorHAnsi"/>
                <w:b/>
                <w:color w:val="000000"/>
                <w:sz w:val="26"/>
                <w:szCs w:val="26"/>
              </w:rPr>
              <w:t>IVANILDO VILELA DA SILVA</w:t>
            </w: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 xml:space="preserve">, Prefeito municipal, com cópia ao </w:t>
            </w:r>
            <w:r w:rsidR="00753FF9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Ilm</w:t>
            </w:r>
            <w:r w:rsidR="00142701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o</w:t>
            </w:r>
            <w:r w:rsidR="00BD72DF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 xml:space="preserve">. Sr. </w:t>
            </w:r>
            <w:r w:rsidR="00142701"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  <w:t>SIMÃO RODRIGUES DE SOUZA</w:t>
            </w: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, Secretári</w:t>
            </w:r>
            <w:r w:rsidR="00142701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o</w:t>
            </w: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 xml:space="preserve"> Municipal de </w:t>
            </w:r>
            <w:r w:rsidR="00142701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Obras</w:t>
            </w: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, ouvido o Plenário desta Casa de Leis</w:t>
            </w:r>
            <w:r w:rsidR="00742B43"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  <w:t xml:space="preserve">, </w:t>
            </w:r>
            <w:bookmarkStart w:id="1" w:name="_Hlk178235379"/>
            <w:r w:rsidR="00CC74E6"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  <w:t xml:space="preserve">indico </w:t>
            </w:r>
            <w:r w:rsidR="00142701"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  <w:t>a manutenção da estrada que se localiza da propriedade da senhora Luzia até a estrada que dá acesso ao Assentamento Wilson Medeiros</w:t>
            </w:r>
            <w:r w:rsidR="00523FFE"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  <w:t>.</w:t>
            </w:r>
          </w:p>
          <w:bookmarkEnd w:id="0"/>
          <w:p w14:paraId="5B3C966E" w14:textId="77777777" w:rsidR="002D4526" w:rsidRPr="006B237E" w:rsidRDefault="002D4526" w:rsidP="006B237E">
            <w:pPr>
              <w:spacing w:line="360" w:lineRule="auto"/>
              <w:ind w:left="143" w:right="214" w:firstLine="1627"/>
              <w:jc w:val="both"/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</w:rPr>
            </w:pPr>
          </w:p>
          <w:bookmarkEnd w:id="1"/>
          <w:p w14:paraId="5BAC5BEC" w14:textId="3DEA9247" w:rsidR="002D4526" w:rsidRPr="006B237E" w:rsidRDefault="003A1828" w:rsidP="006B237E">
            <w:pPr>
              <w:pStyle w:val="Recuodecorpodetexto2"/>
              <w:spacing w:line="360" w:lineRule="auto"/>
              <w:ind w:left="68" w:right="147" w:hanging="10"/>
              <w:jc w:val="center"/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  <w:lang w:val="pt-BR"/>
              </w:rPr>
            </w:pPr>
            <w:r w:rsidRPr="006B237E">
              <w:rPr>
                <w:rFonts w:ascii="Palatino Linotype" w:hAnsi="Palatino Linotype" w:cstheme="minorHAnsi"/>
                <w:b/>
                <w:bCs/>
                <w:color w:val="000000"/>
                <w:sz w:val="26"/>
                <w:szCs w:val="26"/>
                <w:lang w:val="pt-BR"/>
              </w:rPr>
              <w:t>JUSTIFICATIVA</w:t>
            </w:r>
          </w:p>
          <w:p w14:paraId="3615D573" w14:textId="5B25A7FE" w:rsidR="002E28A1" w:rsidRPr="006B237E" w:rsidRDefault="00142701" w:rsidP="006B237E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 w:cstheme="minorHAnsi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Assegurar a manutenção das vias rurais em bom estado de conservação garante aos munícipes condições dignas de tráfego, propiciando o escoamento da produção agrícola, a qual é predominante fonte de renda 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para os sitiantes, bem como garantir o acesso à livre circulação das pessoas.</w:t>
            </w:r>
          </w:p>
          <w:p w14:paraId="3DD8CFFC" w14:textId="5247FD8E" w:rsidR="00C968C1" w:rsidRPr="006B237E" w:rsidRDefault="00142701" w:rsidP="006B237E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 w:cstheme="minorHAnsi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>Deve-se salientar que no atual momento climático que nos encontramos, sendo o mesmo marcado pela ocorrência de chuvas, ocasiona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ndo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na degradação das estradas rurais, de modo a ocorrer o surgimento de atoleiros e buracos ocasionados pela força da água</w:t>
            </w:r>
            <w:r w:rsidR="002E28A1" w:rsidRPr="006B237E">
              <w:rPr>
                <w:rFonts w:ascii="Palatino Linotype" w:hAnsi="Palatino Linotype" w:cstheme="minorHAnsi"/>
                <w:sz w:val="26"/>
                <w:szCs w:val="26"/>
              </w:rPr>
              <w:t>.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Exigindo maior atenção e cuidados, por parte do poder público para que sejam preservadas as vias de trânsito rural.</w:t>
            </w:r>
          </w:p>
          <w:p w14:paraId="5BB3CD1E" w14:textId="057146C1" w:rsidR="00C968C1" w:rsidRPr="006B237E" w:rsidRDefault="00142701" w:rsidP="006B237E">
            <w:pPr>
              <w:spacing w:before="100" w:beforeAutospacing="1" w:after="100" w:afterAutospacing="1" w:line="360" w:lineRule="auto"/>
              <w:ind w:firstLine="1628"/>
              <w:jc w:val="both"/>
              <w:rPr>
                <w:rFonts w:ascii="Palatino Linotype" w:hAnsi="Palatino Linotype" w:cstheme="minorHAnsi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lastRenderedPageBreak/>
              <w:t>Destaco, por fim, a necessidade de realizar a referida manutenção, tendo em vista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,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que em visita realizada por este parlamentar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,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foi constatado, que a referida via se encontra em condições precárias de conservação</w:t>
            </w:r>
            <w:r w:rsidR="00C968C1" w:rsidRPr="006B237E">
              <w:rPr>
                <w:rFonts w:ascii="Palatino Linotype" w:hAnsi="Palatino Linotype" w:cstheme="minorHAnsi"/>
                <w:sz w:val="26"/>
                <w:szCs w:val="26"/>
              </w:rPr>
              <w:t>.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Sendo de 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grande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 xml:space="preserve"> necessidade para os moradores da comunidade 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</w:rPr>
              <w:t>o atendimento à presente proposição.</w:t>
            </w:r>
          </w:p>
          <w:p w14:paraId="235FB7CC" w14:textId="12BAE6A3" w:rsidR="00AD33FA" w:rsidRPr="006B237E" w:rsidRDefault="003A1828" w:rsidP="006B237E">
            <w:pPr>
              <w:pStyle w:val="Recuodecorpodetexto2"/>
              <w:spacing w:line="360" w:lineRule="auto"/>
              <w:ind w:left="58" w:right="147" w:firstLine="1570"/>
              <w:rPr>
                <w:rFonts w:ascii="Palatino Linotype" w:hAnsi="Palatino Linotype" w:cstheme="minorHAnsi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>Para oferecer maior qualidade de vida a noss</w:t>
            </w:r>
            <w:r w:rsidR="009667F0" w:rsidRPr="006B237E">
              <w:rPr>
                <w:rFonts w:ascii="Palatino Linotype" w:hAnsi="Palatino Linotype" w:cstheme="minorHAnsi"/>
                <w:sz w:val="26"/>
                <w:szCs w:val="26"/>
                <w:lang w:val="pt-BR"/>
              </w:rPr>
              <w:t>os munícipes</w:t>
            </w:r>
            <w:r w:rsidRPr="006B237E">
              <w:rPr>
                <w:rFonts w:ascii="Palatino Linotype" w:hAnsi="Palatino Linotype" w:cstheme="minorHAnsi"/>
                <w:sz w:val="26"/>
                <w:szCs w:val="26"/>
              </w:rPr>
              <w:t>, indico a proposição em pauta.</w:t>
            </w:r>
          </w:p>
          <w:p w14:paraId="22A09218" w14:textId="6924D7A7" w:rsidR="00D74277" w:rsidRPr="006B237E" w:rsidRDefault="003A1828" w:rsidP="006B237E">
            <w:pPr>
              <w:spacing w:line="360" w:lineRule="auto"/>
              <w:ind w:left="68" w:right="214" w:firstLine="1570"/>
              <w:jc w:val="both"/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Sala das Sessões</w:t>
            </w:r>
            <w:r w:rsidR="009667F0"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, ´´</w:t>
            </w:r>
            <w:r w:rsidR="009667F0" w:rsidRPr="006B237E">
              <w:rPr>
                <w:rFonts w:ascii="Palatino Linotype" w:hAnsi="Palatino Linotype" w:cstheme="minorHAnsi"/>
                <w:bCs/>
                <w:i/>
                <w:iCs/>
                <w:color w:val="000000"/>
                <w:sz w:val="26"/>
                <w:szCs w:val="26"/>
              </w:rPr>
              <w:t>Plenário Antônio Ângelo Medeiros´´</w:t>
            </w: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 xml:space="preserve">, </w:t>
            </w:r>
            <w:r w:rsidR="009667F0"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05</w:t>
            </w: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 xml:space="preserve"> de </w:t>
            </w:r>
            <w:r w:rsidR="009667F0"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dezem</w:t>
            </w:r>
            <w:r w:rsidR="00B006F8"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bro</w:t>
            </w: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 xml:space="preserve"> de 2.02</w:t>
            </w:r>
            <w:r w:rsidR="004F38B9"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4</w:t>
            </w: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</w:rPr>
              <w:t>.</w:t>
            </w:r>
          </w:p>
          <w:p w14:paraId="607B4F98" w14:textId="77777777" w:rsidR="009667F0" w:rsidRPr="006B237E" w:rsidRDefault="009667F0" w:rsidP="006B237E">
            <w:pPr>
              <w:spacing w:line="360" w:lineRule="auto"/>
              <w:ind w:left="68" w:right="214" w:firstLine="1570"/>
              <w:jc w:val="both"/>
              <w:rPr>
                <w:rFonts w:ascii="Palatino Linotype" w:hAnsi="Palatino Linotype" w:cstheme="minorHAnsi"/>
                <w:sz w:val="26"/>
                <w:szCs w:val="26"/>
              </w:rPr>
            </w:pPr>
          </w:p>
          <w:p w14:paraId="4A51764E" w14:textId="77777777" w:rsidR="009667F0" w:rsidRPr="006B237E" w:rsidRDefault="009667F0" w:rsidP="006B237E">
            <w:pPr>
              <w:spacing w:line="360" w:lineRule="auto"/>
              <w:ind w:left="68" w:right="214" w:firstLine="1570"/>
              <w:jc w:val="both"/>
              <w:rPr>
                <w:rFonts w:ascii="Palatino Linotype" w:hAnsi="Palatino Linotype" w:cstheme="minorHAnsi"/>
                <w:sz w:val="26"/>
                <w:szCs w:val="26"/>
              </w:rPr>
            </w:pPr>
          </w:p>
          <w:p w14:paraId="52119F48" w14:textId="57E7FCE1" w:rsidR="0088688E" w:rsidRPr="006B237E" w:rsidRDefault="00B006F8" w:rsidP="006B237E">
            <w:pPr>
              <w:pStyle w:val="Recuodecorpodetexto2"/>
              <w:tabs>
                <w:tab w:val="left" w:pos="1911"/>
              </w:tabs>
              <w:spacing w:line="360" w:lineRule="auto"/>
              <w:ind w:left="284" w:right="170" w:firstLine="1627"/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  <w:lang w:val="pt-BR"/>
              </w:rPr>
            </w:pPr>
            <w:r w:rsidRPr="006B237E">
              <w:rPr>
                <w:rFonts w:ascii="Palatino Linotype" w:hAnsi="Palatino Linotype" w:cstheme="minorHAnsi"/>
                <w:bCs/>
                <w:color w:val="000000"/>
                <w:sz w:val="26"/>
                <w:szCs w:val="26"/>
                <w:lang w:val="pt-BR"/>
              </w:rPr>
              <w:t xml:space="preserve">            _____________________________</w:t>
            </w:r>
          </w:p>
          <w:p w14:paraId="3E750635" w14:textId="77777777" w:rsidR="003A1828" w:rsidRPr="006B237E" w:rsidRDefault="003A1828" w:rsidP="006B237E">
            <w:pPr>
              <w:spacing w:line="360" w:lineRule="auto"/>
              <w:ind w:firstLine="148"/>
              <w:jc w:val="center"/>
              <w:rPr>
                <w:rFonts w:ascii="Palatino Linotype" w:hAnsi="Palatino Linotype" w:cstheme="minorHAnsi"/>
                <w:b/>
                <w:color w:val="000000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b/>
                <w:color w:val="000000"/>
                <w:sz w:val="26"/>
                <w:szCs w:val="26"/>
              </w:rPr>
              <w:t>Nicanor Francisco da Silva</w:t>
            </w:r>
          </w:p>
          <w:p w14:paraId="0C98A52E" w14:textId="77777777" w:rsidR="0088688E" w:rsidRPr="006B237E" w:rsidRDefault="003A1828" w:rsidP="006B237E">
            <w:pPr>
              <w:spacing w:line="360" w:lineRule="auto"/>
              <w:jc w:val="center"/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</w:pPr>
            <w:r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Vereador P</w:t>
            </w:r>
            <w:r w:rsidR="002D4526" w:rsidRPr="006B237E">
              <w:rPr>
                <w:rFonts w:ascii="Palatino Linotype" w:hAnsi="Palatino Linotype" w:cstheme="minorHAnsi"/>
                <w:color w:val="000000"/>
                <w:sz w:val="26"/>
                <w:szCs w:val="26"/>
              </w:rPr>
              <w:t>SB</w:t>
            </w:r>
          </w:p>
          <w:p w14:paraId="2A7BE7DC" w14:textId="14FB6D31" w:rsidR="002D4526" w:rsidRPr="00742B43" w:rsidRDefault="002D4526" w:rsidP="002D4526">
            <w:pPr>
              <w:jc w:val="center"/>
              <w:rPr>
                <w:rFonts w:asciiTheme="minorHAnsi" w:hAnsiTheme="minorHAnsi" w:cstheme="minorHAnsi"/>
                <w:color w:val="000000"/>
                <w:sz w:val="26"/>
                <w:szCs w:val="26"/>
              </w:rPr>
            </w:pPr>
          </w:p>
        </w:tc>
      </w:tr>
    </w:tbl>
    <w:p w14:paraId="75B6B5DD" w14:textId="77777777" w:rsidR="003A1828" w:rsidRPr="00742B43" w:rsidRDefault="003A1828" w:rsidP="003A1828">
      <w:pPr>
        <w:tabs>
          <w:tab w:val="left" w:pos="4086"/>
        </w:tabs>
        <w:rPr>
          <w:rFonts w:asciiTheme="minorHAnsi" w:hAnsiTheme="minorHAnsi" w:cstheme="minorHAnsi"/>
          <w:sz w:val="26"/>
          <w:szCs w:val="26"/>
        </w:rPr>
      </w:pPr>
      <w:r w:rsidRPr="00742B43">
        <w:rPr>
          <w:rFonts w:asciiTheme="minorHAnsi" w:hAnsiTheme="minorHAnsi" w:cstheme="minorHAnsi"/>
          <w:sz w:val="26"/>
          <w:szCs w:val="26"/>
        </w:rPr>
        <w:lastRenderedPageBreak/>
        <w:tab/>
      </w:r>
    </w:p>
    <w:p w14:paraId="416F842B" w14:textId="77777777" w:rsidR="007C0E2F" w:rsidRPr="00742B43" w:rsidRDefault="007C0E2F">
      <w:pPr>
        <w:rPr>
          <w:rFonts w:asciiTheme="minorHAnsi" w:hAnsiTheme="minorHAnsi" w:cstheme="minorHAnsi"/>
          <w:sz w:val="26"/>
          <w:szCs w:val="26"/>
        </w:rPr>
      </w:pPr>
    </w:p>
    <w:sectPr w:rsidR="007C0E2F" w:rsidRPr="00742B43" w:rsidSect="0026689F">
      <w:headerReference w:type="default" r:id="rId6"/>
      <w:footerReference w:type="default" r:id="rId7"/>
      <w:pgSz w:w="11906" w:h="16838"/>
      <w:pgMar w:top="993" w:right="1106" w:bottom="63" w:left="1701" w:header="708" w:footer="5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DC0B09" w14:textId="77777777" w:rsidR="00857363" w:rsidRDefault="00857363">
      <w:r>
        <w:separator/>
      </w:r>
    </w:p>
  </w:endnote>
  <w:endnote w:type="continuationSeparator" w:id="0">
    <w:p w14:paraId="6697D7DB" w14:textId="77777777" w:rsidR="00857363" w:rsidRDefault="00857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4518F" w14:textId="77777777" w:rsidR="00360FBA" w:rsidRPr="0026689F" w:rsidRDefault="00567EF0" w:rsidP="00DA37DC">
    <w:pPr>
      <w:jc w:val="center"/>
      <w:rPr>
        <w:rFonts w:ascii="Cambria" w:hAnsi="Cambria"/>
        <w:sz w:val="16"/>
        <w:szCs w:val="16"/>
      </w:rPr>
    </w:pPr>
    <w:r w:rsidRPr="0026689F">
      <w:rPr>
        <w:rFonts w:ascii="Cambria" w:hAnsi="Cambria"/>
        <w:sz w:val="16"/>
        <w:szCs w:val="16"/>
      </w:rPr>
      <w:t>Rua João Francisco Duarte, 715 – Centro – CEP 78.773-000 – Fone/Fax (66) 3494-1199</w:t>
    </w:r>
  </w:p>
  <w:p w14:paraId="52F9A175" w14:textId="77777777" w:rsidR="00360FBA" w:rsidRPr="0026689F" w:rsidRDefault="00567EF0" w:rsidP="00DA37DC">
    <w:pPr>
      <w:tabs>
        <w:tab w:val="left" w:pos="1985"/>
      </w:tabs>
      <w:jc w:val="center"/>
      <w:rPr>
        <w:sz w:val="16"/>
        <w:szCs w:val="16"/>
      </w:rPr>
    </w:pPr>
    <w:r w:rsidRPr="0026689F">
      <w:rPr>
        <w:rFonts w:ascii="Cambria" w:hAnsi="Cambria"/>
        <w:sz w:val="16"/>
        <w:szCs w:val="16"/>
      </w:rPr>
      <w:t xml:space="preserve">             CNPJ: 32.972.440/0001-05 – E-mail: câmara_sjp@hotmail</w:t>
    </w:r>
    <w:r w:rsidRPr="0026689F">
      <w:rPr>
        <w:sz w:val="16"/>
        <w:szCs w:val="16"/>
      </w:rPr>
      <w:t>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0F454" w14:textId="77777777" w:rsidR="00857363" w:rsidRDefault="00857363">
      <w:r>
        <w:separator/>
      </w:r>
    </w:p>
  </w:footnote>
  <w:footnote w:type="continuationSeparator" w:id="0">
    <w:p w14:paraId="2865047C" w14:textId="77777777" w:rsidR="00857363" w:rsidRDefault="00857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3A192" w14:textId="77777777" w:rsidR="00360FBA" w:rsidRPr="00A311A2" w:rsidRDefault="00000000" w:rsidP="00DA37DC">
    <w:pPr>
      <w:jc w:val="center"/>
      <w:rPr>
        <w:rFonts w:ascii="Cambria" w:hAnsi="Cambria"/>
        <w:b/>
      </w:rPr>
    </w:pPr>
    <w:r>
      <w:rPr>
        <w:sz w:val="28"/>
        <w:szCs w:val="28"/>
      </w:rPr>
      <w:object w:dxaOrig="1440" w:dyaOrig="1440" w14:anchorId="2B44B4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pt;margin-top:-28.4pt;width:73.5pt;height:64.55pt;z-index:-251658752;mso-wrap-edited:f" wrapcoords="-41 0 -41 21559 21600 21559 21600 0 -41 0">
          <v:imagedata r:id="rId1" o:title="" croptop="6853f" cropbottom="17562f" cropleft="9362f" cropright="15604f" chromakey="#fcfcfc"/>
        </v:shape>
        <o:OLEObject Type="Embed" ProgID="MSPhotoEd.3" ShapeID="_x0000_s1025" DrawAspect="Content" ObjectID="_1794895054" r:id="rId2"/>
      </w:object>
    </w:r>
    <w:r w:rsidR="00567EF0" w:rsidRPr="00A311A2">
      <w:rPr>
        <w:rFonts w:ascii="Cambria" w:hAnsi="Cambria"/>
        <w:b/>
      </w:rPr>
      <w:t>ESTADO DE MATO GROSSO</w:t>
    </w:r>
  </w:p>
  <w:p w14:paraId="793A3A59" w14:textId="77777777" w:rsidR="00360FBA" w:rsidRPr="004F3472" w:rsidRDefault="00567EF0" w:rsidP="00DA37DC">
    <w:pPr>
      <w:jc w:val="center"/>
      <w:rPr>
        <w:b/>
      </w:rPr>
    </w:pPr>
    <w:r w:rsidRPr="00A311A2">
      <w:rPr>
        <w:rFonts w:ascii="Cambria" w:hAnsi="Cambria"/>
        <w:b/>
      </w:rPr>
      <w:t xml:space="preserve">   CÂMARA MUNICIPAL DE SÃO JOSÉ DO</w:t>
    </w:r>
    <w:r w:rsidRPr="004F3472">
      <w:rPr>
        <w:b/>
      </w:rPr>
      <w:t xml:space="preserve"> POVO</w:t>
    </w:r>
  </w:p>
  <w:p w14:paraId="49DD6024" w14:textId="77777777" w:rsidR="00360FBA" w:rsidRDefault="00360FBA" w:rsidP="0026689F">
    <w:pPr>
      <w:pStyle w:val="Cabealho"/>
      <w:tabs>
        <w:tab w:val="clear" w:pos="4252"/>
        <w:tab w:val="clear" w:pos="8504"/>
        <w:tab w:val="left" w:pos="1197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828"/>
    <w:rsid w:val="000050BD"/>
    <w:rsid w:val="000077CC"/>
    <w:rsid w:val="000531EE"/>
    <w:rsid w:val="0006664D"/>
    <w:rsid w:val="000823BF"/>
    <w:rsid w:val="000C035D"/>
    <w:rsid w:val="000C0BAA"/>
    <w:rsid w:val="000C3B2E"/>
    <w:rsid w:val="0012026B"/>
    <w:rsid w:val="00142701"/>
    <w:rsid w:val="00151F2A"/>
    <w:rsid w:val="001840A3"/>
    <w:rsid w:val="001C50A1"/>
    <w:rsid w:val="00215FA3"/>
    <w:rsid w:val="00272CD2"/>
    <w:rsid w:val="002D4526"/>
    <w:rsid w:val="002E28A1"/>
    <w:rsid w:val="002E413E"/>
    <w:rsid w:val="003225E0"/>
    <w:rsid w:val="00360FBA"/>
    <w:rsid w:val="003638A7"/>
    <w:rsid w:val="003A1828"/>
    <w:rsid w:val="003B5C03"/>
    <w:rsid w:val="003D5A80"/>
    <w:rsid w:val="004357BC"/>
    <w:rsid w:val="004436C4"/>
    <w:rsid w:val="00444BC3"/>
    <w:rsid w:val="004C4E60"/>
    <w:rsid w:val="004F38B9"/>
    <w:rsid w:val="00523FFE"/>
    <w:rsid w:val="00535D6D"/>
    <w:rsid w:val="00555D40"/>
    <w:rsid w:val="00567EF0"/>
    <w:rsid w:val="00585074"/>
    <w:rsid w:val="005860D7"/>
    <w:rsid w:val="005A5D93"/>
    <w:rsid w:val="005C77F7"/>
    <w:rsid w:val="006346BB"/>
    <w:rsid w:val="0065513B"/>
    <w:rsid w:val="00682ABC"/>
    <w:rsid w:val="00691E6A"/>
    <w:rsid w:val="006B14C8"/>
    <w:rsid w:val="006B237E"/>
    <w:rsid w:val="006F6FAB"/>
    <w:rsid w:val="00707595"/>
    <w:rsid w:val="007252FC"/>
    <w:rsid w:val="00742B43"/>
    <w:rsid w:val="00753FF9"/>
    <w:rsid w:val="00754520"/>
    <w:rsid w:val="007A5BF0"/>
    <w:rsid w:val="007B6D62"/>
    <w:rsid w:val="007C0E2F"/>
    <w:rsid w:val="008022D2"/>
    <w:rsid w:val="00840EFD"/>
    <w:rsid w:val="00841A16"/>
    <w:rsid w:val="00857363"/>
    <w:rsid w:val="00882F38"/>
    <w:rsid w:val="0088688E"/>
    <w:rsid w:val="0089587F"/>
    <w:rsid w:val="008B41CC"/>
    <w:rsid w:val="008D2D3A"/>
    <w:rsid w:val="008E1C77"/>
    <w:rsid w:val="009667F0"/>
    <w:rsid w:val="009A3A66"/>
    <w:rsid w:val="009B167F"/>
    <w:rsid w:val="009D498F"/>
    <w:rsid w:val="00A20505"/>
    <w:rsid w:val="00A2290D"/>
    <w:rsid w:val="00A40A7D"/>
    <w:rsid w:val="00AA3D4A"/>
    <w:rsid w:val="00AD33FA"/>
    <w:rsid w:val="00B006F8"/>
    <w:rsid w:val="00B12632"/>
    <w:rsid w:val="00B751FF"/>
    <w:rsid w:val="00B92BAA"/>
    <w:rsid w:val="00BD72DF"/>
    <w:rsid w:val="00BE3C5B"/>
    <w:rsid w:val="00C11DAB"/>
    <w:rsid w:val="00C334E5"/>
    <w:rsid w:val="00C74388"/>
    <w:rsid w:val="00C968C1"/>
    <w:rsid w:val="00CC74E6"/>
    <w:rsid w:val="00CF2BAC"/>
    <w:rsid w:val="00D456AA"/>
    <w:rsid w:val="00D50C37"/>
    <w:rsid w:val="00D578FC"/>
    <w:rsid w:val="00D74277"/>
    <w:rsid w:val="00D82A94"/>
    <w:rsid w:val="00DB6B6D"/>
    <w:rsid w:val="00EB231A"/>
    <w:rsid w:val="00EB363B"/>
    <w:rsid w:val="00ED0E48"/>
    <w:rsid w:val="00EE2CA1"/>
    <w:rsid w:val="00F270D1"/>
    <w:rsid w:val="00FA29B2"/>
    <w:rsid w:val="00FD101A"/>
    <w:rsid w:val="00FF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1DBC7"/>
  <w15:chartTrackingRefBased/>
  <w15:docId w15:val="{7CB1689A-D7FB-406B-8A50-6AF1FB1A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18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A1828"/>
    <w:pPr>
      <w:keepNext/>
      <w:jc w:val="center"/>
      <w:outlineLvl w:val="1"/>
    </w:pPr>
    <w:rPr>
      <w:b/>
      <w:bCs/>
      <w:sz w:val="32"/>
      <w:lang w:val="x-none"/>
    </w:rPr>
  </w:style>
  <w:style w:type="paragraph" w:styleId="Ttulo4">
    <w:name w:val="heading 4"/>
    <w:basedOn w:val="Normal"/>
    <w:next w:val="Normal"/>
    <w:link w:val="Ttulo4Char"/>
    <w:qFormat/>
    <w:rsid w:val="003A1828"/>
    <w:pPr>
      <w:keepNext/>
      <w:jc w:val="center"/>
      <w:outlineLvl w:val="3"/>
    </w:pPr>
    <w:rPr>
      <w:b/>
      <w:bCs/>
      <w:sz w:val="28"/>
      <w:lang w:val="x-none"/>
    </w:rPr>
  </w:style>
  <w:style w:type="paragraph" w:styleId="Ttulo5">
    <w:name w:val="heading 5"/>
    <w:basedOn w:val="Normal"/>
    <w:next w:val="Normal"/>
    <w:link w:val="Ttulo5Char"/>
    <w:qFormat/>
    <w:rsid w:val="003A1828"/>
    <w:pPr>
      <w:keepNext/>
      <w:outlineLvl w:val="4"/>
    </w:pPr>
    <w:rPr>
      <w:b/>
      <w:bCs/>
      <w:sz w:val="28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A1828"/>
    <w:rPr>
      <w:rFonts w:ascii="Times New Roman" w:eastAsia="Times New Roman" w:hAnsi="Times New Roman" w:cs="Times New Roman"/>
      <w:b/>
      <w:bCs/>
      <w:sz w:val="32"/>
      <w:szCs w:val="24"/>
      <w:lang w:val="x-none" w:eastAsia="pt-BR"/>
    </w:rPr>
  </w:style>
  <w:style w:type="character" w:customStyle="1" w:styleId="Ttulo4Char">
    <w:name w:val="Título 4 Char"/>
    <w:basedOn w:val="Fontepargpadro"/>
    <w:link w:val="Ttulo4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character" w:customStyle="1" w:styleId="Ttulo5Char">
    <w:name w:val="Título 5 Char"/>
    <w:basedOn w:val="Fontepargpadro"/>
    <w:link w:val="Ttulo5"/>
    <w:rsid w:val="003A1828"/>
    <w:rPr>
      <w:rFonts w:ascii="Times New Roman" w:eastAsia="Times New Roman" w:hAnsi="Times New Roman" w:cs="Times New Roman"/>
      <w:b/>
      <w:bCs/>
      <w:sz w:val="28"/>
      <w:szCs w:val="24"/>
      <w:lang w:val="x-none" w:eastAsia="pt-BR"/>
    </w:rPr>
  </w:style>
  <w:style w:type="paragraph" w:styleId="Recuodecorpodetexto2">
    <w:name w:val="Body Text Indent 2"/>
    <w:basedOn w:val="Normal"/>
    <w:link w:val="Recuodecorpodetexto2Char"/>
    <w:rsid w:val="003A1828"/>
    <w:pPr>
      <w:ind w:firstLine="3600"/>
      <w:jc w:val="both"/>
    </w:pPr>
    <w:rPr>
      <w:sz w:val="28"/>
      <w:lang w:val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3A1828"/>
    <w:rPr>
      <w:rFonts w:ascii="Times New Roman" w:eastAsia="Times New Roman" w:hAnsi="Times New Roman" w:cs="Times New Roman"/>
      <w:sz w:val="28"/>
      <w:szCs w:val="24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A182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3A182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NormalWeb">
    <w:name w:val="Normal (Web)"/>
    <w:basedOn w:val="Normal"/>
    <w:uiPriority w:val="99"/>
    <w:semiHidden/>
    <w:unhideWhenUsed/>
    <w:rsid w:val="008D2D3A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8D2D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7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</cp:lastModifiedBy>
  <cp:revision>3</cp:revision>
  <cp:lastPrinted>2024-12-05T13:06:00Z</cp:lastPrinted>
  <dcterms:created xsi:type="dcterms:W3CDTF">2024-12-05T12:35:00Z</dcterms:created>
  <dcterms:modified xsi:type="dcterms:W3CDTF">2024-12-05T13:11:00Z</dcterms:modified>
</cp:coreProperties>
</file>